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5EA" w:rsidRDefault="00112459" w:rsidP="00D12B7D">
      <w:pPr>
        <w:pStyle w:val="Titre1"/>
        <w:jc w:val="center"/>
      </w:pPr>
      <w:r>
        <w:t xml:space="preserve">Installer </w:t>
      </w:r>
      <w:proofErr w:type="spellStart"/>
      <w:r>
        <w:t>PicAxe</w:t>
      </w:r>
      <w:proofErr w:type="spellEnd"/>
      <w:r>
        <w:t xml:space="preserve"> avec script sur GPO </w:t>
      </w:r>
      <w:proofErr w:type="spellStart"/>
      <w:r>
        <w:t>arret</w:t>
      </w:r>
      <w:proofErr w:type="spellEnd"/>
      <w:r>
        <w:t xml:space="preserve"> PC</w:t>
      </w:r>
    </w:p>
    <w:p w:rsidR="00D12B7D" w:rsidRPr="00D12B7D" w:rsidRDefault="00D12B7D" w:rsidP="00D12B7D"/>
    <w:p w:rsidR="00112459" w:rsidRDefault="00112459">
      <w:r w:rsidRPr="00C70140">
        <w:rPr>
          <w:b/>
        </w:rPr>
        <w:t xml:space="preserve">1 - </w:t>
      </w:r>
      <w:r w:rsidRPr="00C70140">
        <w:rPr>
          <w:b/>
        </w:rPr>
        <w:t>Télécharger les drivers</w:t>
      </w:r>
      <w:r>
        <w:t xml:space="preserve"> : </w:t>
      </w:r>
      <w:hyperlink r:id="rId6" w:history="1">
        <w:r>
          <w:rPr>
            <w:rStyle w:val="Lienhypertexte"/>
          </w:rPr>
          <w:t>http://www.picaxe.com/downloads/axe027.zip</w:t>
        </w:r>
      </w:hyperlink>
    </w:p>
    <w:p w:rsidR="00112459" w:rsidRDefault="00112459">
      <w:r w:rsidRPr="00C70140">
        <w:rPr>
          <w:b/>
        </w:rPr>
        <w:t>2 - Décompresser</w:t>
      </w:r>
      <w:r>
        <w:t xml:space="preserve"> dans un dossier partagé</w:t>
      </w:r>
      <w:r w:rsidR="00C70140">
        <w:t xml:space="preserve"> </w:t>
      </w:r>
      <w:r>
        <w:t>sur le serveur01 (D:\Packages</w:t>
      </w:r>
      <w:r w:rsidR="00C70140">
        <w:t>\Picaxe par exemple</w:t>
      </w:r>
      <w:r>
        <w:t>)</w:t>
      </w:r>
    </w:p>
    <w:p w:rsidR="00112459" w:rsidRDefault="00112459">
      <w:r w:rsidRPr="00C70140">
        <w:rPr>
          <w:b/>
        </w:rPr>
        <w:t xml:space="preserve">3 - Extraire le </w:t>
      </w:r>
      <w:r w:rsidR="00C70140" w:rsidRPr="00C70140">
        <w:rPr>
          <w:b/>
        </w:rPr>
        <w:t>certificat</w:t>
      </w:r>
      <w:r w:rsidRPr="00C70140">
        <w:rPr>
          <w:b/>
        </w:rPr>
        <w:t xml:space="preserve"> du </w:t>
      </w:r>
      <w:r w:rsidR="00C70140" w:rsidRPr="00C70140">
        <w:rPr>
          <w:b/>
        </w:rPr>
        <w:t>catalogue</w:t>
      </w:r>
      <w:r w:rsidRPr="00C70140">
        <w:rPr>
          <w:b/>
        </w:rPr>
        <w:t xml:space="preserve"> ftdibus.cat</w:t>
      </w:r>
      <w:r>
        <w:t> :</w:t>
      </w:r>
    </w:p>
    <w:p w:rsidR="00112459" w:rsidRDefault="00112459">
      <w:r>
        <w:t xml:space="preserve">3.1 – </w:t>
      </w:r>
      <w:r w:rsidR="00C70140">
        <w:t xml:space="preserve"> </w:t>
      </w:r>
      <w:r>
        <w:t>double</w:t>
      </w:r>
      <w:r w:rsidR="00C70140">
        <w:t xml:space="preserve"> </w:t>
      </w:r>
      <w:r>
        <w:t xml:space="preserve">clic sur </w:t>
      </w:r>
      <w:r>
        <w:t>ftdibus.cat </w:t>
      </w:r>
    </w:p>
    <w:p w:rsidR="00112459" w:rsidRDefault="00112459">
      <w:r>
        <w:rPr>
          <w:noProof/>
          <w:lang w:eastAsia="fr-FR"/>
        </w:rPr>
        <w:drawing>
          <wp:inline distT="0" distB="0" distL="0" distR="0" wp14:anchorId="38F92802" wp14:editId="5D8FC80D">
            <wp:extent cx="3688080" cy="3492943"/>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01887" cy="3506020"/>
                    </a:xfrm>
                    <a:prstGeom prst="rect">
                      <a:avLst/>
                    </a:prstGeom>
                  </pic:spPr>
                </pic:pic>
              </a:graphicData>
            </a:graphic>
          </wp:inline>
        </w:drawing>
      </w:r>
    </w:p>
    <w:p w:rsidR="00112459" w:rsidRDefault="00112459">
      <w:r>
        <w:t>3.2 – Afficher la signature :</w:t>
      </w:r>
      <w:bookmarkStart w:id="0" w:name="_GoBack"/>
      <w:bookmarkEnd w:id="0"/>
    </w:p>
    <w:p w:rsidR="00112459" w:rsidRDefault="00112459">
      <w:r>
        <w:rPr>
          <w:noProof/>
          <w:lang w:eastAsia="fr-FR"/>
        </w:rPr>
        <w:lastRenderedPageBreak/>
        <w:drawing>
          <wp:inline distT="0" distB="0" distL="0" distR="0" wp14:anchorId="2D1E13DA" wp14:editId="3DE903D8">
            <wp:extent cx="2907005" cy="3497580"/>
            <wp:effectExtent l="0" t="0" r="8255"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13594" cy="3505508"/>
                    </a:xfrm>
                    <a:prstGeom prst="rect">
                      <a:avLst/>
                    </a:prstGeom>
                  </pic:spPr>
                </pic:pic>
              </a:graphicData>
            </a:graphic>
          </wp:inline>
        </w:drawing>
      </w:r>
    </w:p>
    <w:p w:rsidR="00112459" w:rsidRDefault="00112459">
      <w:r>
        <w:t>3.3 – Afficher la signature :</w:t>
      </w:r>
    </w:p>
    <w:p w:rsidR="00112459" w:rsidRDefault="00112459">
      <w:r>
        <w:rPr>
          <w:noProof/>
          <w:lang w:eastAsia="fr-FR"/>
        </w:rPr>
        <w:drawing>
          <wp:inline distT="0" distB="0" distL="0" distR="0" wp14:anchorId="0C5880FA" wp14:editId="769E165F">
            <wp:extent cx="3078480" cy="3731491"/>
            <wp:effectExtent l="0" t="0" r="762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81176" cy="3734759"/>
                    </a:xfrm>
                    <a:prstGeom prst="rect">
                      <a:avLst/>
                    </a:prstGeom>
                  </pic:spPr>
                </pic:pic>
              </a:graphicData>
            </a:graphic>
          </wp:inline>
        </w:drawing>
      </w:r>
    </w:p>
    <w:p w:rsidR="00112459" w:rsidRDefault="00112459">
      <w:r>
        <w:t>3.4 – Onglet Détail du Certificat :</w:t>
      </w:r>
    </w:p>
    <w:p w:rsidR="00112459" w:rsidRDefault="00112459">
      <w:r>
        <w:rPr>
          <w:noProof/>
          <w:lang w:eastAsia="fr-FR"/>
        </w:rPr>
        <w:lastRenderedPageBreak/>
        <w:drawing>
          <wp:inline distT="0" distB="0" distL="0" distR="0" wp14:anchorId="04F541B7" wp14:editId="027446CF">
            <wp:extent cx="3363456" cy="4229100"/>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67751" cy="4234500"/>
                    </a:xfrm>
                    <a:prstGeom prst="rect">
                      <a:avLst/>
                    </a:prstGeom>
                  </pic:spPr>
                </pic:pic>
              </a:graphicData>
            </a:graphic>
          </wp:inline>
        </w:drawing>
      </w:r>
    </w:p>
    <w:p w:rsidR="00112459" w:rsidRDefault="00112459">
      <w:r>
        <w:t>3.5 – on va pouvoir extraire le certificat dans un fichier :</w:t>
      </w:r>
    </w:p>
    <w:p w:rsidR="00112459" w:rsidRDefault="00112459">
      <w:pPr>
        <w:rPr>
          <w:noProof/>
          <w:lang w:eastAsia="fr-FR"/>
        </w:rPr>
      </w:pPr>
      <w:r>
        <w:rPr>
          <w:noProof/>
          <w:lang w:eastAsia="fr-FR"/>
        </w:rPr>
        <w:drawing>
          <wp:inline distT="0" distB="0" distL="0" distR="0" wp14:anchorId="08EB9F17" wp14:editId="0518DF79">
            <wp:extent cx="3111405" cy="3078480"/>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29857" cy="3096737"/>
                    </a:xfrm>
                    <a:prstGeom prst="rect">
                      <a:avLst/>
                    </a:prstGeom>
                  </pic:spPr>
                </pic:pic>
              </a:graphicData>
            </a:graphic>
          </wp:inline>
        </w:drawing>
      </w:r>
      <w:r w:rsidRPr="00112459">
        <w:rPr>
          <w:noProof/>
          <w:lang w:eastAsia="fr-FR"/>
        </w:rPr>
        <w:t xml:space="preserve"> </w:t>
      </w:r>
    </w:p>
    <w:p w:rsidR="00112459" w:rsidRDefault="00112459">
      <w:pPr>
        <w:rPr>
          <w:noProof/>
          <w:lang w:eastAsia="fr-FR"/>
        </w:rPr>
      </w:pPr>
      <w:r>
        <w:rPr>
          <w:noProof/>
          <w:lang w:eastAsia="fr-FR"/>
        </w:rPr>
        <w:t>3.5.1-choisir X.509 * base 64.cer (j’ai pas test les autres)</w:t>
      </w:r>
    </w:p>
    <w:p w:rsidR="00112459" w:rsidRDefault="00112459">
      <w:r>
        <w:rPr>
          <w:noProof/>
          <w:lang w:eastAsia="fr-FR"/>
        </w:rPr>
        <w:lastRenderedPageBreak/>
        <w:drawing>
          <wp:inline distT="0" distB="0" distL="0" distR="0" wp14:anchorId="70090397" wp14:editId="4CED1AD4">
            <wp:extent cx="3063240" cy="2998747"/>
            <wp:effectExtent l="0" t="0" r="381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83151" cy="3018239"/>
                    </a:xfrm>
                    <a:prstGeom prst="rect">
                      <a:avLst/>
                    </a:prstGeom>
                  </pic:spPr>
                </pic:pic>
              </a:graphicData>
            </a:graphic>
          </wp:inline>
        </w:drawing>
      </w:r>
    </w:p>
    <w:p w:rsidR="00112459" w:rsidRDefault="00112459">
      <w:r>
        <w:t xml:space="preserve">3.5.2 – donner un nom au certificat et enregistrer dans le dossier </w:t>
      </w:r>
      <w:r w:rsidR="00C70140">
        <w:t>D:\Packages\Picaxe</w:t>
      </w:r>
    </w:p>
    <w:p w:rsidR="00C70140" w:rsidRDefault="00C70140">
      <w:pPr>
        <w:rPr>
          <w:b/>
        </w:rPr>
      </w:pPr>
      <w:r w:rsidRPr="00C70140">
        <w:rPr>
          <w:b/>
        </w:rPr>
        <w:t>4- Créer un bat contenant au moins ces lignes :</w:t>
      </w:r>
    </w:p>
    <w:p w:rsidR="00C70140" w:rsidRPr="00C70140" w:rsidRDefault="00C70140" w:rsidP="00C70140">
      <w:r w:rsidRPr="00C70140">
        <w:t xml:space="preserve">If not </w:t>
      </w:r>
      <w:proofErr w:type="spellStart"/>
      <w:r w:rsidRPr="00C70140">
        <w:t>exist</w:t>
      </w:r>
      <w:proofErr w:type="spellEnd"/>
      <w:r w:rsidRPr="00C70140">
        <w:t xml:space="preserve"> C:\LogInstMagret md </w:t>
      </w:r>
      <w:r w:rsidRPr="00C70140">
        <w:t>C:\LogInstMagret</w:t>
      </w:r>
    </w:p>
    <w:p w:rsidR="00C70140" w:rsidRDefault="00C70140">
      <w:pPr>
        <w:rPr>
          <w:b/>
        </w:rPr>
      </w:pPr>
      <w:r w:rsidRPr="00C70140">
        <w:t xml:space="preserve">IF EXIST </w:t>
      </w:r>
      <w:r w:rsidRPr="00C70140">
        <w:t>C:\LogInstMagret</w:t>
      </w:r>
      <w:r>
        <w:t xml:space="preserve">\Picaxe.log </w:t>
      </w:r>
      <w:proofErr w:type="spellStart"/>
      <w:r>
        <w:t>goto</w:t>
      </w:r>
      <w:proofErr w:type="spellEnd"/>
      <w:proofErr w:type="gramStart"/>
      <w:r>
        <w:t> :EOF</w:t>
      </w:r>
      <w:proofErr w:type="gramEnd"/>
    </w:p>
    <w:p w:rsidR="00C70140" w:rsidRDefault="00C70140" w:rsidP="00C70140">
      <w:r>
        <w:t>REM : ajout du certificat au magasin de certif des éditeurs approuvés</w:t>
      </w:r>
    </w:p>
    <w:p w:rsidR="00D12B7D" w:rsidRDefault="00C70140" w:rsidP="00C70140">
      <w:r>
        <w:t>certutil.exe -f -</w:t>
      </w:r>
      <w:proofErr w:type="spellStart"/>
      <w:r>
        <w:t>addstore</w:t>
      </w:r>
      <w:proofErr w:type="spellEnd"/>
      <w:r>
        <w:t xml:space="preserve"> </w:t>
      </w:r>
      <w:proofErr w:type="spellStart"/>
      <w:r>
        <w:t>TrustedPublisher</w:t>
      </w:r>
      <w:proofErr w:type="spellEnd"/>
      <w:r>
        <w:t xml:space="preserve"> </w:t>
      </w:r>
      <w:hyperlink r:id="rId13" w:history="1">
        <w:r w:rsidRPr="00331FAB">
          <w:rPr>
            <w:rStyle w:val="Lienhypertexte"/>
          </w:rPr>
          <w:t>\\Serveur01\Packages\Picaxe\certif.cer</w:t>
        </w:r>
      </w:hyperlink>
      <w:r>
        <w:t xml:space="preserve"> </w:t>
      </w:r>
    </w:p>
    <w:p w:rsidR="00C70140" w:rsidRDefault="00C70140" w:rsidP="00C70140">
      <w:r>
        <w:t>REM : installer le pilote</w:t>
      </w:r>
    </w:p>
    <w:p w:rsidR="00C70140" w:rsidRDefault="00C70140" w:rsidP="00C70140">
      <w:r>
        <w:t>pnputil.exe -i -a \\Serveur01\Packages\Picaxe</w:t>
      </w:r>
      <w:r>
        <w:t xml:space="preserve"> </w:t>
      </w:r>
      <w:r>
        <w:t>\*.</w:t>
      </w:r>
      <w:proofErr w:type="spellStart"/>
      <w:r>
        <w:t>inf</w:t>
      </w:r>
      <w:proofErr w:type="spellEnd"/>
    </w:p>
    <w:p w:rsidR="00D12B7D" w:rsidRDefault="00D12B7D" w:rsidP="00D12B7D">
      <w:proofErr w:type="spellStart"/>
      <w:proofErr w:type="gramStart"/>
      <w:r>
        <w:t>echo</w:t>
      </w:r>
      <w:proofErr w:type="spellEnd"/>
      <w:proofErr w:type="gramEnd"/>
      <w:r>
        <w:t xml:space="preserve"> OK &gt; </w:t>
      </w:r>
      <w:r w:rsidRPr="00C70140">
        <w:t>C:\LogInstMagret</w:t>
      </w:r>
      <w:r>
        <w:t>\Picaxe.log</w:t>
      </w:r>
    </w:p>
    <w:p w:rsidR="00C70140" w:rsidRPr="00C70140" w:rsidRDefault="00C70140" w:rsidP="00C70140">
      <w:pPr>
        <w:rPr>
          <w:b/>
        </w:rPr>
      </w:pPr>
      <w:r w:rsidRPr="00C70140">
        <w:rPr>
          <w:b/>
        </w:rPr>
        <w:t>5 – Peaufiner le batch :</w:t>
      </w:r>
    </w:p>
    <w:p w:rsidR="00C70140" w:rsidRDefault="00C70140" w:rsidP="00C70140">
      <w:r>
        <w:t>Il faudrait au moins loguer les sorties de commande</w:t>
      </w:r>
      <w:r w:rsidR="00D12B7D">
        <w:t xml:space="preserve"> et gérer les erreurs. Je pense que l’on peut aussi choisir spécifiquement le magasin de certif de l’ordinateur local, mais vu que c’est sur un GPO d’arrêt PC cela ne me semble pas primordial.</w:t>
      </w:r>
    </w:p>
    <w:p w:rsidR="00D12B7D" w:rsidRPr="00D12B7D" w:rsidRDefault="00D12B7D" w:rsidP="00C70140">
      <w:pPr>
        <w:rPr>
          <w:b/>
        </w:rPr>
      </w:pPr>
      <w:r w:rsidRPr="00D12B7D">
        <w:rPr>
          <w:b/>
        </w:rPr>
        <w:t>6 – Faire la GPO :</w:t>
      </w:r>
    </w:p>
    <w:p w:rsidR="00D12B7D" w:rsidRDefault="00D12B7D" w:rsidP="00C70140">
      <w:r>
        <w:t>A faire, je n’ai pas de serveur ce soir sous la main</w:t>
      </w:r>
    </w:p>
    <w:sectPr w:rsidR="00D12B7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404" w:rsidRDefault="00DC0404" w:rsidP="00D57493">
      <w:pPr>
        <w:spacing w:after="0" w:line="240" w:lineRule="auto"/>
      </w:pPr>
      <w:r>
        <w:separator/>
      </w:r>
    </w:p>
  </w:endnote>
  <w:endnote w:type="continuationSeparator" w:id="0">
    <w:p w:rsidR="00DC0404" w:rsidRDefault="00DC0404" w:rsidP="00D5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493" w:rsidRDefault="00D57493" w:rsidP="00D57493">
    <w:pPr>
      <w:pStyle w:val="En-tte"/>
    </w:pPr>
    <w:r>
      <w:t xml:space="preserve">EBAUCHE DE DOC </w:t>
    </w:r>
    <w:r>
      <w:tab/>
      <w:t>J ROUX</w:t>
    </w:r>
    <w:r>
      <w:tab/>
      <w:t>30/05/2018</w:t>
    </w:r>
  </w:p>
  <w:p w:rsidR="00D57493" w:rsidRDefault="00D5749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404" w:rsidRDefault="00DC0404" w:rsidP="00D57493">
      <w:pPr>
        <w:spacing w:after="0" w:line="240" w:lineRule="auto"/>
      </w:pPr>
      <w:r>
        <w:separator/>
      </w:r>
    </w:p>
  </w:footnote>
  <w:footnote w:type="continuationSeparator" w:id="0">
    <w:p w:rsidR="00DC0404" w:rsidRDefault="00DC0404" w:rsidP="00D574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59"/>
    <w:rsid w:val="00112459"/>
    <w:rsid w:val="001705EA"/>
    <w:rsid w:val="00C70140"/>
    <w:rsid w:val="00D12B7D"/>
    <w:rsid w:val="00D57493"/>
    <w:rsid w:val="00DC0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19B5"/>
  <w15:chartTrackingRefBased/>
  <w15:docId w15:val="{8CB913E4-CB2B-4B97-A123-AD559092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12B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12459"/>
    <w:rPr>
      <w:color w:val="0000FF"/>
      <w:u w:val="single"/>
    </w:rPr>
  </w:style>
  <w:style w:type="character" w:customStyle="1" w:styleId="Titre1Car">
    <w:name w:val="Titre 1 Car"/>
    <w:basedOn w:val="Policepardfaut"/>
    <w:link w:val="Titre1"/>
    <w:uiPriority w:val="9"/>
    <w:rsid w:val="00D12B7D"/>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D57493"/>
    <w:pPr>
      <w:tabs>
        <w:tab w:val="center" w:pos="4536"/>
        <w:tab w:val="right" w:pos="9072"/>
      </w:tabs>
      <w:spacing w:after="0" w:line="240" w:lineRule="auto"/>
    </w:pPr>
  </w:style>
  <w:style w:type="character" w:customStyle="1" w:styleId="En-tteCar">
    <w:name w:val="En-tête Car"/>
    <w:basedOn w:val="Policepardfaut"/>
    <w:link w:val="En-tte"/>
    <w:uiPriority w:val="99"/>
    <w:rsid w:val="00D57493"/>
  </w:style>
  <w:style w:type="paragraph" w:styleId="Pieddepage">
    <w:name w:val="footer"/>
    <w:basedOn w:val="Normal"/>
    <w:link w:val="PieddepageCar"/>
    <w:uiPriority w:val="99"/>
    <w:unhideWhenUsed/>
    <w:rsid w:val="00D574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7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Serveur01\Packages\Picaxe\certif.cer"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icaxe.com/downloads/axe027.zip"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229</Words>
  <Characters>1264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dugan</dc:creator>
  <cp:keywords/>
  <dc:description/>
  <cp:lastModifiedBy>rj dugan</cp:lastModifiedBy>
  <cp:revision>2</cp:revision>
  <dcterms:created xsi:type="dcterms:W3CDTF">2018-05-30T21:10:00Z</dcterms:created>
  <dcterms:modified xsi:type="dcterms:W3CDTF">2018-05-30T21:54:00Z</dcterms:modified>
</cp:coreProperties>
</file>