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9" w:rsidRDefault="00C75759" w:rsidP="00C75759">
      <w:pPr>
        <w:jc w:val="center"/>
      </w:pPr>
      <w:r>
        <w:t>Grille d'évaluation étude de document</w:t>
      </w:r>
    </w:p>
    <w:tbl>
      <w:tblPr>
        <w:tblStyle w:val="Grilledutableau"/>
        <w:tblW w:w="5000" w:type="pct"/>
        <w:tblLayout w:type="fixed"/>
        <w:tblLook w:val="04A0"/>
      </w:tblPr>
      <w:tblGrid>
        <w:gridCol w:w="1925"/>
        <w:gridCol w:w="1449"/>
        <w:gridCol w:w="1061"/>
        <w:gridCol w:w="1035"/>
        <w:gridCol w:w="1190"/>
        <w:gridCol w:w="4894"/>
      </w:tblGrid>
      <w:tr w:rsidR="00C75759" w:rsidTr="00CE27D7">
        <w:trPr>
          <w:trHeight w:val="547"/>
        </w:trPr>
        <w:tc>
          <w:tcPr>
            <w:tcW w:w="833" w:type="pct"/>
            <w:vMerge w:val="restar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Sujet</w:t>
            </w:r>
            <w:r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2049" w:type="pct"/>
            <w:gridSpan w:val="4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Compétences</w:t>
            </w:r>
          </w:p>
        </w:tc>
        <w:tc>
          <w:tcPr>
            <w:tcW w:w="2118" w:type="pct"/>
            <w:vMerge w:val="restar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Commentaires</w:t>
            </w:r>
          </w:p>
        </w:tc>
      </w:tr>
      <w:tr w:rsidR="00C75759" w:rsidTr="00CE27D7">
        <w:tc>
          <w:tcPr>
            <w:tcW w:w="833" w:type="pct"/>
            <w:vMerge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Insuffisant</w:t>
            </w:r>
          </w:p>
        </w:tc>
        <w:tc>
          <w:tcPr>
            <w:tcW w:w="459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Moyen</w:t>
            </w:r>
          </w:p>
        </w:tc>
        <w:tc>
          <w:tcPr>
            <w:tcW w:w="44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Bien</w:t>
            </w:r>
          </w:p>
        </w:tc>
        <w:tc>
          <w:tcPr>
            <w:tcW w:w="515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Très bien</w:t>
            </w:r>
          </w:p>
        </w:tc>
        <w:tc>
          <w:tcPr>
            <w:tcW w:w="2118" w:type="pct"/>
            <w:vMerge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C75759" w:rsidTr="00CE27D7">
        <w:tc>
          <w:tcPr>
            <w:tcW w:w="833" w:type="pct"/>
          </w:tcPr>
          <w:p w:rsidR="00C75759" w:rsidRDefault="00C75759" w:rsidP="00C7575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>Pr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ésentation du document : </w:t>
            </w:r>
          </w:p>
          <w:p w:rsidR="00C75759" w:rsidRPr="00C75759" w:rsidRDefault="00C75759" w:rsidP="00C75759">
            <w:pPr>
              <w:pStyle w:val="Default"/>
              <w:rPr>
                <w:color w:val="auto"/>
                <w:sz w:val="18"/>
                <w:szCs w:val="18"/>
              </w:rPr>
            </w:pPr>
            <w:r w:rsidRPr="00C75759">
              <w:rPr>
                <w:bCs/>
                <w:color w:val="auto"/>
                <w:sz w:val="18"/>
                <w:szCs w:val="18"/>
              </w:rPr>
              <w:t xml:space="preserve">- éléments de présentation (type de document, source, date, lieu, unité, variable, </w:t>
            </w:r>
            <w:r w:rsidRPr="00C75759">
              <w:rPr>
                <w:color w:val="auto"/>
                <w:sz w:val="18"/>
                <w:szCs w:val="18"/>
              </w:rPr>
              <w:t xml:space="preserve">  ...)</w:t>
            </w:r>
          </w:p>
        </w:tc>
        <w:tc>
          <w:tcPr>
            <w:tcW w:w="627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C75759" w:rsidTr="00CE27D7">
        <w:tc>
          <w:tcPr>
            <w:tcW w:w="833" w:type="pct"/>
          </w:tcPr>
          <w:p w:rsidR="00C75759" w:rsidRPr="00C75759" w:rsidRDefault="00C75759" w:rsidP="00CE27D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75759">
              <w:rPr>
                <w:b/>
                <w:color w:val="auto"/>
                <w:sz w:val="18"/>
                <w:szCs w:val="18"/>
              </w:rPr>
              <w:t xml:space="preserve">Analyse du document : </w:t>
            </w:r>
          </w:p>
          <w:p w:rsidR="00C75759" w:rsidRPr="00BE60E9" w:rsidRDefault="00C75759" w:rsidP="00C7575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qualité de la réponse à la question posée en identifiant les idées directrices du document</w:t>
            </w:r>
            <w:r w:rsidRPr="00BE60E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C75759" w:rsidTr="00CE27D7">
        <w:tc>
          <w:tcPr>
            <w:tcW w:w="833" w:type="pct"/>
          </w:tcPr>
          <w:p w:rsidR="00C75759" w:rsidRDefault="00C75759" w:rsidP="00C75759">
            <w:pPr>
              <w:pStyle w:val="Default"/>
              <w:rPr>
                <w:color w:val="auto"/>
                <w:sz w:val="18"/>
                <w:szCs w:val="18"/>
              </w:rPr>
            </w:pPr>
            <w:r w:rsidRPr="00C75759">
              <w:rPr>
                <w:b/>
                <w:color w:val="auto"/>
                <w:sz w:val="18"/>
                <w:szCs w:val="18"/>
              </w:rPr>
              <w:t>Analyse du document</w:t>
            </w:r>
            <w:r>
              <w:rPr>
                <w:color w:val="auto"/>
                <w:sz w:val="18"/>
                <w:szCs w:val="18"/>
              </w:rPr>
              <w:t xml:space="preserve"> : </w:t>
            </w:r>
          </w:p>
          <w:p w:rsidR="00C75759" w:rsidRDefault="00C75759" w:rsidP="00C7575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lecture </w:t>
            </w:r>
            <w:r w:rsidR="000112AA">
              <w:rPr>
                <w:color w:val="auto"/>
                <w:sz w:val="18"/>
                <w:szCs w:val="18"/>
              </w:rPr>
              <w:t xml:space="preserve">donnant un </w:t>
            </w:r>
            <w:r w:rsidR="000112AA">
              <w:rPr>
                <w:color w:val="222222"/>
                <w:sz w:val="20"/>
                <w:szCs w:val="20"/>
                <w:shd w:val="clear" w:color="auto" w:fill="FFFFFF"/>
              </w:rPr>
              <w:t xml:space="preserve"> sens précis à un</w:t>
            </w:r>
            <w:r w:rsidR="000D7AC4">
              <w:rPr>
                <w:color w:val="222222"/>
                <w:sz w:val="20"/>
                <w:szCs w:val="20"/>
                <w:shd w:val="clear" w:color="auto" w:fill="FFFFFF"/>
              </w:rPr>
              <w:t xml:space="preserve"> ou aux</w:t>
            </w:r>
            <w:r w:rsidR="000112AA">
              <w:rPr>
                <w:color w:val="222222"/>
                <w:sz w:val="20"/>
                <w:szCs w:val="20"/>
                <w:shd w:val="clear" w:color="auto" w:fill="FFFFFF"/>
              </w:rPr>
              <w:t xml:space="preserve"> indicateur</w:t>
            </w:r>
            <w:r w:rsidR="000D7AC4"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0112AA">
              <w:rPr>
                <w:color w:val="222222"/>
                <w:sz w:val="20"/>
                <w:szCs w:val="20"/>
                <w:shd w:val="clear" w:color="auto" w:fill="FFFFFF"/>
              </w:rPr>
              <w:t xml:space="preserve"> chiffré</w:t>
            </w:r>
            <w:r w:rsidR="000D7AC4">
              <w:rPr>
                <w:color w:val="222222"/>
                <w:sz w:val="20"/>
                <w:szCs w:val="20"/>
                <w:shd w:val="clear" w:color="auto" w:fill="FFFFFF"/>
              </w:rPr>
              <w:t>s</w:t>
            </w:r>
          </w:p>
          <w:p w:rsidR="00C75759" w:rsidRPr="00BE60E9" w:rsidRDefault="00C75759" w:rsidP="00C7575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mobilisation pertinente et cohérente des données pour répondre à la question</w:t>
            </w:r>
          </w:p>
        </w:tc>
        <w:tc>
          <w:tcPr>
            <w:tcW w:w="627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C75759" w:rsidTr="00CE27D7">
        <w:tc>
          <w:tcPr>
            <w:tcW w:w="833" w:type="pct"/>
          </w:tcPr>
          <w:p w:rsidR="00C75759" w:rsidRPr="00BE60E9" w:rsidRDefault="00C75759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 xml:space="preserve">Forme </w:t>
            </w:r>
          </w:p>
          <w:p w:rsidR="00C75759" w:rsidRPr="00BE60E9" w:rsidRDefault="00C75759" w:rsidP="00CE27D7">
            <w:pPr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  <w:sz w:val="18"/>
                <w:szCs w:val="18"/>
              </w:rPr>
              <w:t>- qualité de la rédaction (orthographe, syntaxe)</w:t>
            </w:r>
          </w:p>
        </w:tc>
        <w:tc>
          <w:tcPr>
            <w:tcW w:w="627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C75759" w:rsidRPr="00BE60E9" w:rsidRDefault="00C75759" w:rsidP="00CE2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5759" w:rsidRDefault="00C75759" w:rsidP="00C75759"/>
    <w:p w:rsidR="00C75759" w:rsidRDefault="00C75759" w:rsidP="00C75759"/>
    <w:tbl>
      <w:tblPr>
        <w:tblStyle w:val="Grilledutableau"/>
        <w:tblW w:w="0" w:type="auto"/>
        <w:tblLook w:val="04A0"/>
      </w:tblPr>
      <w:tblGrid>
        <w:gridCol w:w="11478"/>
      </w:tblGrid>
      <w:tr w:rsidR="00C75759" w:rsidTr="00CE27D7">
        <w:tc>
          <w:tcPr>
            <w:tcW w:w="11478" w:type="dxa"/>
          </w:tcPr>
          <w:p w:rsidR="00C75759" w:rsidRDefault="00C75759" w:rsidP="00CE27D7">
            <w:r>
              <w:t>Points à améliorer :</w:t>
            </w:r>
          </w:p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  <w:p w:rsidR="00C75759" w:rsidRDefault="00C75759" w:rsidP="00CE27D7"/>
        </w:tc>
      </w:tr>
    </w:tbl>
    <w:p w:rsidR="00C75759" w:rsidRDefault="00C75759" w:rsidP="00C75759"/>
    <w:p w:rsidR="00FB4A8F" w:rsidRDefault="00FB4A8F"/>
    <w:sectPr w:rsidR="00FB4A8F" w:rsidSect="00BE60E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759"/>
    <w:rsid w:val="000112AA"/>
    <w:rsid w:val="000D7AC4"/>
    <w:rsid w:val="00413C81"/>
    <w:rsid w:val="005F25FD"/>
    <w:rsid w:val="00882D8F"/>
    <w:rsid w:val="00B90F52"/>
    <w:rsid w:val="00C75759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>education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Marseillac</cp:lastModifiedBy>
  <cp:revision>2</cp:revision>
  <dcterms:created xsi:type="dcterms:W3CDTF">2014-11-16T08:31:00Z</dcterms:created>
  <dcterms:modified xsi:type="dcterms:W3CDTF">2014-11-16T08:31:00Z</dcterms:modified>
</cp:coreProperties>
</file>