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82" w:type="dxa"/>
        <w:tblInd w:w="-29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11"/>
        <w:gridCol w:w="4140"/>
        <w:gridCol w:w="3231"/>
      </w:tblGrid>
      <w:tr w:rsidR="0074006B" w14:paraId="47B782B8" w14:textId="77777777">
        <w:trPr>
          <w:trHeight w:val="353"/>
        </w:trPr>
        <w:tc>
          <w:tcPr>
            <w:tcW w:w="241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FF7CCAA" w14:textId="77777777" w:rsidR="0074006B" w:rsidRDefault="00426F8C">
            <w:pPr>
              <w:pStyle w:val="Titre1"/>
              <w:spacing w:before="0" w:line="240" w:lineRule="auto"/>
            </w:pPr>
            <w:r>
              <w:t xml:space="preserve">Thème principal </w:t>
            </w:r>
          </w:p>
        </w:tc>
        <w:tc>
          <w:tcPr>
            <w:tcW w:w="4140" w:type="dxa"/>
            <w:vMerge w:val="restart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0735B84" w14:textId="77777777" w:rsidR="0074006B" w:rsidRDefault="00426F8C">
            <w:pPr>
              <w:spacing w:after="0" w:line="240" w:lineRule="auto"/>
            </w:pPr>
            <w:r>
              <w:t>Réseaux sociaux</w:t>
            </w:r>
          </w:p>
        </w:tc>
        <w:tc>
          <w:tcPr>
            <w:tcW w:w="3231" w:type="dxa"/>
            <w:tcBorders>
              <w:top w:val="single" w:sz="18" w:space="0" w:color="00000A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48AB4EA" w14:textId="77777777" w:rsidR="0074006B" w:rsidRDefault="00426F8C">
            <w:pPr>
              <w:spacing w:after="0" w:line="240" w:lineRule="auto"/>
              <w:jc w:val="center"/>
            </w:pPr>
            <w:r>
              <w:t xml:space="preserve">Durée : </w:t>
            </w:r>
          </w:p>
          <w:p w14:paraId="684B464E" w14:textId="77777777" w:rsidR="0074006B" w:rsidRDefault="00426F8C">
            <w:pPr>
              <w:spacing w:after="0" w:line="240" w:lineRule="auto"/>
              <w:jc w:val="center"/>
            </w:pPr>
            <w:r>
              <w:t>1H30</w:t>
            </w:r>
          </w:p>
          <w:p w14:paraId="2AD4FB40" w14:textId="77777777" w:rsidR="0074006B" w:rsidRDefault="0074006B">
            <w:pPr>
              <w:spacing w:after="0" w:line="240" w:lineRule="auto"/>
              <w:jc w:val="center"/>
            </w:pPr>
          </w:p>
        </w:tc>
      </w:tr>
      <w:tr w:rsidR="0074006B" w14:paraId="1EBD79D5" w14:textId="77777777">
        <w:trPr>
          <w:trHeight w:val="352"/>
        </w:trPr>
        <w:tc>
          <w:tcPr>
            <w:tcW w:w="2411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661E96B9" w14:textId="77777777" w:rsidR="0074006B" w:rsidRDefault="0074006B">
            <w:pPr>
              <w:pStyle w:val="Titre1"/>
              <w:spacing w:before="0" w:line="240" w:lineRule="auto"/>
            </w:pPr>
          </w:p>
        </w:tc>
        <w:tc>
          <w:tcPr>
            <w:tcW w:w="4140" w:type="dxa"/>
            <w:vMerge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3E8914CB" w14:textId="77777777" w:rsidR="0074006B" w:rsidRDefault="0074006B">
            <w:pPr>
              <w:spacing w:after="0" w:line="240" w:lineRule="auto"/>
            </w:pPr>
          </w:p>
        </w:tc>
        <w:tc>
          <w:tcPr>
            <w:tcW w:w="3231" w:type="dxa"/>
            <w:tcBorders>
              <w:top w:val="single" w:sz="18" w:space="0" w:color="00000A"/>
              <w:left w:val="single" w:sz="18" w:space="0" w:color="00000A"/>
              <w:bottom w:val="nil"/>
              <w:righ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2BEF8491" w14:textId="77777777" w:rsidR="0074006B" w:rsidRDefault="00426F8C">
            <w:pPr>
              <w:spacing w:after="0" w:line="240" w:lineRule="auto"/>
              <w:jc w:val="center"/>
            </w:pPr>
            <w:r>
              <w:t xml:space="preserve">Niveau technique : </w:t>
            </w:r>
          </w:p>
        </w:tc>
      </w:tr>
      <w:tr w:rsidR="0074006B" w14:paraId="1A58FA25" w14:textId="77777777" w:rsidTr="00D13E2F">
        <w:trPr>
          <w:trHeight w:val="846"/>
        </w:trPr>
        <w:tc>
          <w:tcPr>
            <w:tcW w:w="2411" w:type="dxa"/>
            <w:shd w:val="clear" w:color="auto" w:fill="auto"/>
            <w:tcMar>
              <w:left w:w="103" w:type="dxa"/>
            </w:tcMar>
            <w:vAlign w:val="center"/>
          </w:tcPr>
          <w:p w14:paraId="65F79AF9" w14:textId="77777777" w:rsidR="0074006B" w:rsidRDefault="00426F8C">
            <w:pPr>
              <w:pStyle w:val="Titre2"/>
              <w:spacing w:line="240" w:lineRule="auto"/>
            </w:pPr>
            <w:r>
              <w:t>Thèmes en lien :</w:t>
            </w:r>
          </w:p>
        </w:tc>
        <w:tc>
          <w:tcPr>
            <w:tcW w:w="4140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14:paraId="67011DF1" w14:textId="77777777" w:rsidR="0074006B" w:rsidRDefault="00426F8C">
            <w:pPr>
              <w:spacing w:after="0" w:line="240" w:lineRule="auto"/>
            </w:pPr>
            <w:r>
              <w:t>Paramétrer un réseau social</w:t>
            </w:r>
            <w:r w:rsidR="00D13E2F">
              <w:t xml:space="preserve">    </w:t>
            </w:r>
          </w:p>
        </w:tc>
        <w:tc>
          <w:tcPr>
            <w:tcW w:w="3231" w:type="dxa"/>
            <w:tcBorders>
              <w:top w:val="nil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30E69E70" w14:textId="77777777" w:rsidR="0074006B" w:rsidRDefault="00D13E2F" w:rsidP="00D13E2F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88CB51" wp14:editId="5AECC242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-217805</wp:posOffset>
                      </wp:positionV>
                      <wp:extent cx="1713865" cy="243840"/>
                      <wp:effectExtent l="50800" t="50800" r="13335" b="60960"/>
                      <wp:wrapThrough wrapText="bothSides">
                        <wp:wrapPolygon edited="0">
                          <wp:start x="640" y="-4500"/>
                          <wp:lineTo x="-640" y="0"/>
                          <wp:lineTo x="-640" y="20250"/>
                          <wp:lineTo x="4802" y="24750"/>
                          <wp:lineTo x="21448" y="24750"/>
                          <wp:lineTo x="21448" y="20250"/>
                          <wp:lineTo x="21128" y="4500"/>
                          <wp:lineTo x="20808" y="-4500"/>
                          <wp:lineTo x="640" y="-4500"/>
                        </wp:wrapPolygon>
                      </wp:wrapThrough>
                      <wp:docPr id="2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4176" cy="243840"/>
                                <a:chOff x="0" y="0"/>
                                <a:chExt cx="12077" cy="1981"/>
                              </a:xfrm>
                            </wpg:grpSpPr>
                            <wps:wsp>
                              <wps:cNvPr id="3" name="Étoile : 5 branches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4" cy="1905"/>
                                </a:xfrm>
                                <a:custGeom>
                                  <a:avLst/>
                                  <a:gdLst>
                                    <a:gd name="T0" fmla="*/ 0 w 171450"/>
                                    <a:gd name="T1" fmla="*/ 72764 h 190500"/>
                                    <a:gd name="T2" fmla="*/ 65488 w 171450"/>
                                    <a:gd name="T3" fmla="*/ 72765 h 190500"/>
                                    <a:gd name="T4" fmla="*/ 85725 w 171450"/>
                                    <a:gd name="T5" fmla="*/ 0 h 190500"/>
                                    <a:gd name="T6" fmla="*/ 105962 w 171450"/>
                                    <a:gd name="T7" fmla="*/ 72765 h 190500"/>
                                    <a:gd name="T8" fmla="*/ 171450 w 171450"/>
                                    <a:gd name="T9" fmla="*/ 72764 h 190500"/>
                                    <a:gd name="T10" fmla="*/ 118468 w 171450"/>
                                    <a:gd name="T11" fmla="*/ 117735 h 190500"/>
                                    <a:gd name="T12" fmla="*/ 138706 w 171450"/>
                                    <a:gd name="T13" fmla="*/ 190500 h 190500"/>
                                    <a:gd name="T14" fmla="*/ 85725 w 171450"/>
                                    <a:gd name="T15" fmla="*/ 145528 h 190500"/>
                                    <a:gd name="T16" fmla="*/ 32744 w 171450"/>
                                    <a:gd name="T17" fmla="*/ 190500 h 190500"/>
                                    <a:gd name="T18" fmla="*/ 52982 w 171450"/>
                                    <a:gd name="T19" fmla="*/ 117735 h 190500"/>
                                    <a:gd name="T20" fmla="*/ 0 w 171450"/>
                                    <a:gd name="T21" fmla="*/ 72764 h 19050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1450" h="190500">
                                      <a:moveTo>
                                        <a:pt x="0" y="72764"/>
                                      </a:moveTo>
                                      <a:lnTo>
                                        <a:pt x="65488" y="72765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105962" y="72765"/>
                                      </a:lnTo>
                                      <a:lnTo>
                                        <a:pt x="171450" y="72764"/>
                                      </a:lnTo>
                                      <a:lnTo>
                                        <a:pt x="118468" y="117735"/>
                                      </a:lnTo>
                                      <a:lnTo>
                                        <a:pt x="138706" y="190500"/>
                                      </a:lnTo>
                                      <a:lnTo>
                                        <a:pt x="85725" y="145528"/>
                                      </a:lnTo>
                                      <a:lnTo>
                                        <a:pt x="32744" y="190500"/>
                                      </a:lnTo>
                                      <a:lnTo>
                                        <a:pt x="52982" y="117735"/>
                                      </a:lnTo>
                                      <a:lnTo>
                                        <a:pt x="0" y="727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72C4"/>
                                </a:solidFill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Étoile : 5 branches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" y="76"/>
                                  <a:ext cx="1714" cy="1905"/>
                                </a:xfrm>
                                <a:custGeom>
                                  <a:avLst/>
                                  <a:gdLst>
                                    <a:gd name="T0" fmla="*/ 0 w 171450"/>
                                    <a:gd name="T1" fmla="*/ 72764 h 190500"/>
                                    <a:gd name="T2" fmla="*/ 65488 w 171450"/>
                                    <a:gd name="T3" fmla="*/ 72765 h 190500"/>
                                    <a:gd name="T4" fmla="*/ 85725 w 171450"/>
                                    <a:gd name="T5" fmla="*/ 0 h 190500"/>
                                    <a:gd name="T6" fmla="*/ 105962 w 171450"/>
                                    <a:gd name="T7" fmla="*/ 72765 h 190500"/>
                                    <a:gd name="T8" fmla="*/ 171450 w 171450"/>
                                    <a:gd name="T9" fmla="*/ 72764 h 190500"/>
                                    <a:gd name="T10" fmla="*/ 118468 w 171450"/>
                                    <a:gd name="T11" fmla="*/ 117735 h 190500"/>
                                    <a:gd name="T12" fmla="*/ 138706 w 171450"/>
                                    <a:gd name="T13" fmla="*/ 190500 h 190500"/>
                                    <a:gd name="T14" fmla="*/ 85725 w 171450"/>
                                    <a:gd name="T15" fmla="*/ 145528 h 190500"/>
                                    <a:gd name="T16" fmla="*/ 32744 w 171450"/>
                                    <a:gd name="T17" fmla="*/ 190500 h 190500"/>
                                    <a:gd name="T18" fmla="*/ 52982 w 171450"/>
                                    <a:gd name="T19" fmla="*/ 117735 h 190500"/>
                                    <a:gd name="T20" fmla="*/ 0 w 171450"/>
                                    <a:gd name="T21" fmla="*/ 72764 h 19050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1450" h="190500">
                                      <a:moveTo>
                                        <a:pt x="0" y="72764"/>
                                      </a:moveTo>
                                      <a:lnTo>
                                        <a:pt x="65488" y="72765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105962" y="72765"/>
                                      </a:lnTo>
                                      <a:lnTo>
                                        <a:pt x="171450" y="72764"/>
                                      </a:lnTo>
                                      <a:lnTo>
                                        <a:pt x="118468" y="117735"/>
                                      </a:lnTo>
                                      <a:lnTo>
                                        <a:pt x="138706" y="190500"/>
                                      </a:lnTo>
                                      <a:lnTo>
                                        <a:pt x="85725" y="145528"/>
                                      </a:lnTo>
                                      <a:lnTo>
                                        <a:pt x="32744" y="190500"/>
                                      </a:lnTo>
                                      <a:lnTo>
                                        <a:pt x="52982" y="117735"/>
                                      </a:lnTo>
                                      <a:lnTo>
                                        <a:pt x="0" y="727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Étoile : 5 branches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" y="76"/>
                                  <a:ext cx="1714" cy="1905"/>
                                </a:xfrm>
                                <a:custGeom>
                                  <a:avLst/>
                                  <a:gdLst>
                                    <a:gd name="T0" fmla="*/ 0 w 171450"/>
                                    <a:gd name="T1" fmla="*/ 72764 h 190500"/>
                                    <a:gd name="T2" fmla="*/ 65488 w 171450"/>
                                    <a:gd name="T3" fmla="*/ 72765 h 190500"/>
                                    <a:gd name="T4" fmla="*/ 85725 w 171450"/>
                                    <a:gd name="T5" fmla="*/ 0 h 190500"/>
                                    <a:gd name="T6" fmla="*/ 105962 w 171450"/>
                                    <a:gd name="T7" fmla="*/ 72765 h 190500"/>
                                    <a:gd name="T8" fmla="*/ 171450 w 171450"/>
                                    <a:gd name="T9" fmla="*/ 72764 h 190500"/>
                                    <a:gd name="T10" fmla="*/ 118468 w 171450"/>
                                    <a:gd name="T11" fmla="*/ 117735 h 190500"/>
                                    <a:gd name="T12" fmla="*/ 138706 w 171450"/>
                                    <a:gd name="T13" fmla="*/ 190500 h 190500"/>
                                    <a:gd name="T14" fmla="*/ 85725 w 171450"/>
                                    <a:gd name="T15" fmla="*/ 145528 h 190500"/>
                                    <a:gd name="T16" fmla="*/ 32744 w 171450"/>
                                    <a:gd name="T17" fmla="*/ 190500 h 190500"/>
                                    <a:gd name="T18" fmla="*/ 52982 w 171450"/>
                                    <a:gd name="T19" fmla="*/ 117735 h 190500"/>
                                    <a:gd name="T20" fmla="*/ 0 w 171450"/>
                                    <a:gd name="T21" fmla="*/ 72764 h 19050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1450" h="190500">
                                      <a:moveTo>
                                        <a:pt x="0" y="72764"/>
                                      </a:moveTo>
                                      <a:lnTo>
                                        <a:pt x="65488" y="72765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105962" y="72765"/>
                                      </a:lnTo>
                                      <a:lnTo>
                                        <a:pt x="171450" y="72764"/>
                                      </a:lnTo>
                                      <a:lnTo>
                                        <a:pt x="118468" y="117735"/>
                                      </a:lnTo>
                                      <a:lnTo>
                                        <a:pt x="138706" y="190500"/>
                                      </a:lnTo>
                                      <a:lnTo>
                                        <a:pt x="85725" y="145528"/>
                                      </a:lnTo>
                                      <a:lnTo>
                                        <a:pt x="32744" y="190500"/>
                                      </a:lnTo>
                                      <a:lnTo>
                                        <a:pt x="52982" y="117735"/>
                                      </a:lnTo>
                                      <a:lnTo>
                                        <a:pt x="0" y="727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Étoile : 5 branches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48" y="76"/>
                                  <a:ext cx="1715" cy="1905"/>
                                </a:xfrm>
                                <a:custGeom>
                                  <a:avLst/>
                                  <a:gdLst>
                                    <a:gd name="T0" fmla="*/ 0 w 171450"/>
                                    <a:gd name="T1" fmla="*/ 72764 h 190500"/>
                                    <a:gd name="T2" fmla="*/ 65488 w 171450"/>
                                    <a:gd name="T3" fmla="*/ 72765 h 190500"/>
                                    <a:gd name="T4" fmla="*/ 85725 w 171450"/>
                                    <a:gd name="T5" fmla="*/ 0 h 190500"/>
                                    <a:gd name="T6" fmla="*/ 105962 w 171450"/>
                                    <a:gd name="T7" fmla="*/ 72765 h 190500"/>
                                    <a:gd name="T8" fmla="*/ 171450 w 171450"/>
                                    <a:gd name="T9" fmla="*/ 72764 h 190500"/>
                                    <a:gd name="T10" fmla="*/ 118468 w 171450"/>
                                    <a:gd name="T11" fmla="*/ 117735 h 190500"/>
                                    <a:gd name="T12" fmla="*/ 138706 w 171450"/>
                                    <a:gd name="T13" fmla="*/ 190500 h 190500"/>
                                    <a:gd name="T14" fmla="*/ 85725 w 171450"/>
                                    <a:gd name="T15" fmla="*/ 145528 h 190500"/>
                                    <a:gd name="T16" fmla="*/ 32744 w 171450"/>
                                    <a:gd name="T17" fmla="*/ 190500 h 190500"/>
                                    <a:gd name="T18" fmla="*/ 52982 w 171450"/>
                                    <a:gd name="T19" fmla="*/ 117735 h 190500"/>
                                    <a:gd name="T20" fmla="*/ 0 w 171450"/>
                                    <a:gd name="T21" fmla="*/ 72764 h 19050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1450" h="190500">
                                      <a:moveTo>
                                        <a:pt x="0" y="72764"/>
                                      </a:moveTo>
                                      <a:lnTo>
                                        <a:pt x="65488" y="72765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105962" y="72765"/>
                                      </a:lnTo>
                                      <a:lnTo>
                                        <a:pt x="171450" y="72764"/>
                                      </a:lnTo>
                                      <a:lnTo>
                                        <a:pt x="118468" y="117735"/>
                                      </a:lnTo>
                                      <a:lnTo>
                                        <a:pt x="138706" y="190500"/>
                                      </a:lnTo>
                                      <a:lnTo>
                                        <a:pt x="85725" y="145528"/>
                                      </a:lnTo>
                                      <a:lnTo>
                                        <a:pt x="32744" y="190500"/>
                                      </a:lnTo>
                                      <a:lnTo>
                                        <a:pt x="52982" y="117735"/>
                                      </a:lnTo>
                                      <a:lnTo>
                                        <a:pt x="0" y="727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Étoile : 5 branches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63" y="76"/>
                                  <a:ext cx="1714" cy="1905"/>
                                </a:xfrm>
                                <a:custGeom>
                                  <a:avLst/>
                                  <a:gdLst>
                                    <a:gd name="T0" fmla="*/ 0 w 171450"/>
                                    <a:gd name="T1" fmla="*/ 72764 h 190500"/>
                                    <a:gd name="T2" fmla="*/ 65488 w 171450"/>
                                    <a:gd name="T3" fmla="*/ 72765 h 190500"/>
                                    <a:gd name="T4" fmla="*/ 85725 w 171450"/>
                                    <a:gd name="T5" fmla="*/ 0 h 190500"/>
                                    <a:gd name="T6" fmla="*/ 105962 w 171450"/>
                                    <a:gd name="T7" fmla="*/ 72765 h 190500"/>
                                    <a:gd name="T8" fmla="*/ 171450 w 171450"/>
                                    <a:gd name="T9" fmla="*/ 72764 h 190500"/>
                                    <a:gd name="T10" fmla="*/ 118468 w 171450"/>
                                    <a:gd name="T11" fmla="*/ 117735 h 190500"/>
                                    <a:gd name="T12" fmla="*/ 138706 w 171450"/>
                                    <a:gd name="T13" fmla="*/ 190500 h 190500"/>
                                    <a:gd name="T14" fmla="*/ 85725 w 171450"/>
                                    <a:gd name="T15" fmla="*/ 145528 h 190500"/>
                                    <a:gd name="T16" fmla="*/ 32744 w 171450"/>
                                    <a:gd name="T17" fmla="*/ 190500 h 190500"/>
                                    <a:gd name="T18" fmla="*/ 52982 w 171450"/>
                                    <a:gd name="T19" fmla="*/ 117735 h 190500"/>
                                    <a:gd name="T20" fmla="*/ 0 w 171450"/>
                                    <a:gd name="T21" fmla="*/ 72764 h 19050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1450" h="190500">
                                      <a:moveTo>
                                        <a:pt x="0" y="72764"/>
                                      </a:moveTo>
                                      <a:lnTo>
                                        <a:pt x="65488" y="72765"/>
                                      </a:lnTo>
                                      <a:lnTo>
                                        <a:pt x="85725" y="0"/>
                                      </a:lnTo>
                                      <a:lnTo>
                                        <a:pt x="105962" y="72765"/>
                                      </a:lnTo>
                                      <a:lnTo>
                                        <a:pt x="171450" y="72764"/>
                                      </a:lnTo>
                                      <a:lnTo>
                                        <a:pt x="118468" y="117735"/>
                                      </a:lnTo>
                                      <a:lnTo>
                                        <a:pt x="138706" y="190500"/>
                                      </a:lnTo>
                                      <a:lnTo>
                                        <a:pt x="85725" y="145528"/>
                                      </a:lnTo>
                                      <a:lnTo>
                                        <a:pt x="32744" y="190500"/>
                                      </a:lnTo>
                                      <a:lnTo>
                                        <a:pt x="52982" y="117735"/>
                                      </a:lnTo>
                                      <a:lnTo>
                                        <a:pt x="0" y="7276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F3763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28B1FB30" id="Groupe 7" o:spid="_x0000_s1026" style="position:absolute;margin-left:-14.1pt;margin-top:-17.1pt;width:134.95pt;height:19.2pt;z-index:251659264;mso-width-relative:margin;mso-height-relative:margin" coordsize="12077,1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">
                      <v:shape id="Étoile : 5 branches 1" o:spid="_x0000_s1027" style="position:absolute;width:1714;height:1905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SNr4wgAA&#10;ANoAAAAPAAAAZHJzL2Rvd25yZXYueG1sRI9Bi8IwFITvgv8hPGFvmqogSzUtKgh62INVD96ezbMt&#10;Ni+1idr99xtB2OMwM98wi7QztXhS6yrLCsajCARxbnXFhYLjYTP8BuE8ssbaMin4JQdp0u8tMNb2&#10;xXt6Zr4QAcIuRgWl900spctLMuhGtiEO3tW2Bn2QbSF1i68AN7WcRNFMGqw4LJTY0Lqk/JY9jAIZ&#10;8fFkzz/N5Zptx7vVZnfvDmelvgbdcg7CU+f/w5/2ViuYwvtKuAEy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I2vjCAAAA2gAAAA8AAAAAAAAAAAAAAAAAlwIAAGRycy9kb3du&#10;cmV2LnhtbFBLBQYAAAAABAAEAPUAAACGAwAAAAA=&#10;" path="m0,72764l65488,72765,85725,,105962,72765,171450,72764,118468,117735,138706,190500,85725,145528,32744,190500,52982,117735,,72764xe" fillcolor="#4472c4" strokecolor="#1f3763" strokeweight="1pt">
                        <v:stroke joinstyle="miter"/>
                        <v:path arrowok="t" o:connecttype="custom" o:connectlocs="0,728;655,728;857,0;1059,728;1714,728;1184,1177;1387,1905;857,1455;327,1905;530,1177;0,728" o:connectangles="0,0,0,0,0,0,0,0,0,0,0"/>
                      </v:shape>
                      <v:shape id="Étoile : 5 branches 2" o:spid="_x0000_s1028" style="position:absolute;left:2743;top:76;width:1714;height:1905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6mHxAAA&#10;ANoAAAAPAAAAZHJzL2Rvd25yZXYueG1sRI9BawIxFITvBf9DeEJvNVGWWlejiLTQghS6Kl4fm+du&#10;cPOybFLd+utNodDjMDPfMItV7xpxoS5YzxrGIwWCuPTGcqVhv3t7egERIrLBxjNp+KEAq+XgYYG5&#10;8Vf+oksRK5EgHHLUUMfY5lKGsiaHYeRb4uSdfOcwJtlV0nR4TXDXyIlSz9Kh5bRQY0ubmspz8e00&#10;fLxuPm/TTB2zrZ3ZQzvdq21QWj8O+/UcRKQ+/of/2u9GQwa/V9IN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uph8QAAADaAAAADwAAAAAAAAAAAAAAAACXAgAAZHJzL2Rv&#10;d25yZXYueG1sUEsFBgAAAAAEAAQA9QAAAIgDAAAAAA==&#10;" path="m0,72764l65488,72765,85725,,105962,72765,171450,72764,118468,117735,138706,190500,85725,145528,32744,190500,52982,117735,,72764xe" filled="f" strokecolor="#1f3763" strokeweight="1pt">
                        <v:stroke joinstyle="miter"/>
                        <v:path arrowok="t" o:connecttype="custom" o:connectlocs="0,728;655,728;857,0;1059,728;1714,728;1184,1177;1387,1905;857,1455;327,1905;530,1177;0,728" o:connectangles="0,0,0,0,0,0,0,0,0,0,0"/>
                      </v:shape>
                      <v:shape id="Étoile : 5 branches 3" o:spid="_x0000_s1029" style="position:absolute;left:5410;top:76;width:1714;height:1905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wwcxAAA&#10;ANoAAAAPAAAAZHJzL2Rvd25yZXYueG1sRI/dagIxFITvC32HcAq9q0nF361RiihYEKGr0tvD5nQ3&#10;dHOybFJd+/RGEHo5zMw3zGzRuVqcqA3Ws4bXngJBXHhjudRw2K9fJiBCRDZYeyYNFwqwmD8+zDAz&#10;/syfdMpjKRKEQ4YaqhibTMpQVOQw9HxDnLxv3zqMSbalNC2eE9zVsq/USDq0nBYqbGhZUfGT/zoN&#10;H6vl7m88UF+DrZ3aYzM+qG1QWj8/de9vICJ18T98b2+MhiHcrqQbIO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cMHMQAAADaAAAADwAAAAAAAAAAAAAAAACXAgAAZHJzL2Rv&#10;d25yZXYueG1sUEsFBgAAAAAEAAQA9QAAAIgDAAAAAA==&#10;" path="m0,72764l65488,72765,85725,,105962,72765,171450,72764,118468,117735,138706,190500,85725,145528,32744,190500,52982,117735,,72764xe" filled="f" strokecolor="#1f3763" strokeweight="1pt">
                        <v:stroke joinstyle="miter"/>
                        <v:path arrowok="t" o:connecttype="custom" o:connectlocs="0,728;655,728;857,0;1059,728;1714,728;1184,1177;1387,1905;857,1455;327,1905;530,1177;0,728" o:connectangles="0,0,0,0,0,0,0,0,0,0,0"/>
                      </v:shape>
                      <v:shape id="Étoile : 5 branches 4" o:spid="_x0000_s1030" style="position:absolute;left:7848;top:76;width:1715;height:1905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ZJrxAAA&#10;ANoAAAAPAAAAZHJzL2Rvd25yZXYueG1sRI/dagIxFITvC75DOELvNFFE7dasiFhoQQr+lN4eNsfd&#10;4OZk2aTrtk/fFIReDjPzDbNa964WHbXBetYwGSsQxIU3lksN59PLaAkiRGSDtWfS8E0B1vngYYWZ&#10;8Tc+UHeMpUgQDhlqqGJsMilDUZHDMPYNcfIuvnUYk2xLaVq8Jbir5VSpuXRoOS1U2NC2ouJ6/HIa&#10;3nbb95/FTH3O9vbJfjSLs9oHpfXjsN88g4jUx//wvf1qNMzh70q6ATL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LWSa8QAAADaAAAADwAAAAAAAAAAAAAAAACXAgAAZHJzL2Rv&#10;d25yZXYueG1sUEsFBgAAAAAEAAQA9QAAAIgDAAAAAA==&#10;" path="m0,72764l65488,72765,85725,,105962,72765,171450,72764,118468,117735,138706,190500,85725,145528,32744,190500,52982,117735,,72764xe" filled="f" strokecolor="#1f3763" strokeweight="1pt">
                        <v:stroke joinstyle="miter"/>
                        <v:path arrowok="t" o:connecttype="custom" o:connectlocs="0,728;655,728;858,0;1060,728;1715,728;1185,1177;1387,1905;858,1455;328,1905;530,1177;0,728" o:connectangles="0,0,0,0,0,0,0,0,0,0,0"/>
                      </v:shape>
                      <v:shape id="Étoile : 5 branches 5" o:spid="_x0000_s1031" style="position:absolute;left:10363;top:76;width:1714;height:1905;visibility:visible;mso-wrap-style:square;v-text-anchor:middle" coordsize="171450,1905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TfwxAAA&#10;ANoAAAAPAAAAZHJzL2Rvd25yZXYueG1sRI/dagIxFITvC75DOELvaqJIt65GEWmhBRHqD94eNsfd&#10;4OZk2aS69emNUOjlMDPfMLNF52pxoTZYzxqGAwWCuPDGcqlhv/t4eQMRIrLB2jNp+KUAi3nvaYa5&#10;8Vf+pss2liJBOOSooYqxyaUMRUUOw8A3xMk7+dZhTLItpWnxmuCuliOlXqVDy2mhwoZWFRXn7Y/T&#10;8PW+2tyysTqO13ZiD022V+ugtH7ud8spiEhd/A//tT+NhgweV9INk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k38MQAAADaAAAADwAAAAAAAAAAAAAAAACXAgAAZHJzL2Rv&#10;d25yZXYueG1sUEsFBgAAAAAEAAQA9QAAAIgDAAAAAA==&#10;" path="m0,72764l65488,72765,85725,,105962,72765,171450,72764,118468,117735,138706,190500,85725,145528,32744,190500,52982,117735,,72764xe" filled="f" strokecolor="#1f3763" strokeweight="1pt">
                        <v:stroke joinstyle="miter"/>
                        <v:path arrowok="t" o:connecttype="custom" o:connectlocs="0,728;655,728;857,0;1059,728;1714,728;1184,1177;1387,1905;857,1455;327,1905;530,1177;0,728" o:connectangles="0,0,0,0,0,0,0,0,0,0,0"/>
                      </v:shape>
                      <w10:wrap type="through"/>
                    </v:group>
                  </w:pict>
                </mc:Fallback>
              </mc:AlternateContent>
            </w:r>
            <w:r w:rsidR="00426F8C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" behindDoc="1" locked="0" layoutInCell="1" allowOverlap="1" wp14:anchorId="47E54407" wp14:editId="416FA985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-73025</wp:posOffset>
                      </wp:positionV>
                      <wp:extent cx="1209040" cy="199390"/>
                      <wp:effectExtent l="0" t="0" r="0" b="0"/>
                      <wp:wrapNone/>
                      <wp:docPr id="1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8520" cy="198720"/>
                                <a:chOff x="0" y="0"/>
                                <a:chExt cx="0" cy="0"/>
                              </a:xfrm>
                            </wpg:grpSpPr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67441B92" id="Groupe 7" o:spid="_x0000_s1026" style="position:absolute;margin-left:27.7pt;margin-top:-5.7pt;width:95.2pt;height:15.7pt;z-index:-503316478" coordsize="0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"/>
                  </w:pict>
                </mc:Fallback>
              </mc:AlternateContent>
            </w:r>
          </w:p>
        </w:tc>
      </w:tr>
      <w:tr w:rsidR="0074006B" w14:paraId="6A1BCFF2" w14:textId="77777777">
        <w:trPr>
          <w:trHeight w:val="1137"/>
        </w:trPr>
        <w:tc>
          <w:tcPr>
            <w:tcW w:w="2411" w:type="dxa"/>
            <w:shd w:val="clear" w:color="auto" w:fill="auto"/>
            <w:tcMar>
              <w:left w:w="103" w:type="dxa"/>
            </w:tcMar>
            <w:vAlign w:val="center"/>
          </w:tcPr>
          <w:p w14:paraId="62810D8B" w14:textId="77777777" w:rsidR="0074006B" w:rsidRDefault="00426F8C">
            <w:pPr>
              <w:pStyle w:val="Titre2"/>
              <w:spacing w:line="240" w:lineRule="auto"/>
            </w:pPr>
            <w:r>
              <w:t xml:space="preserve">Modalité(s) : </w:t>
            </w: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  <w:vAlign w:val="center"/>
          </w:tcPr>
          <w:p w14:paraId="0BF17EDE" w14:textId="77777777" w:rsidR="0074006B" w:rsidRPr="00D13E2F" w:rsidRDefault="00426F8C">
            <w:pPr>
              <w:spacing w:after="0" w:line="240" w:lineRule="auto"/>
              <w:rPr>
                <w:color w:val="000000" w:themeColor="text1"/>
              </w:rPr>
            </w:pPr>
            <w:r w:rsidRPr="00D13E2F">
              <w:rPr>
                <w:i/>
                <w:color w:val="000000" w:themeColor="text1"/>
              </w:rPr>
              <w:t>Débranchée</w:t>
            </w:r>
          </w:p>
        </w:tc>
        <w:tc>
          <w:tcPr>
            <w:tcW w:w="3231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9CB74E" w14:textId="77777777" w:rsidR="0074006B" w:rsidRPr="00D13E2F" w:rsidRDefault="00D13E2F">
            <w:pPr>
              <w:spacing w:after="0" w:line="240" w:lineRule="auto"/>
              <w:rPr>
                <w:color w:val="000000" w:themeColor="text1"/>
              </w:rPr>
            </w:pPr>
            <w:r w:rsidRPr="00D13E2F">
              <w:rPr>
                <w:i/>
                <w:color w:val="000000" w:themeColor="text1"/>
              </w:rPr>
              <w:t>Individuel ou en binôme</w:t>
            </w:r>
          </w:p>
          <w:p w14:paraId="79310F10" w14:textId="77777777" w:rsidR="0074006B" w:rsidRPr="00D13E2F" w:rsidRDefault="0074006B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4006B" w14:paraId="5C73EBB8" w14:textId="77777777">
        <w:trPr>
          <w:trHeight w:val="1137"/>
        </w:trPr>
        <w:tc>
          <w:tcPr>
            <w:tcW w:w="2411" w:type="dxa"/>
            <w:shd w:val="clear" w:color="auto" w:fill="auto"/>
            <w:tcMar>
              <w:left w:w="103" w:type="dxa"/>
            </w:tcMar>
            <w:vAlign w:val="center"/>
          </w:tcPr>
          <w:p w14:paraId="48056FEC" w14:textId="77777777" w:rsidR="0074006B" w:rsidRDefault="00426F8C">
            <w:pPr>
              <w:pStyle w:val="Titre2"/>
              <w:spacing w:line="240" w:lineRule="auto"/>
            </w:pPr>
            <w:r>
              <w:t xml:space="preserve">A prévoir : </w:t>
            </w:r>
          </w:p>
        </w:tc>
        <w:tc>
          <w:tcPr>
            <w:tcW w:w="4140" w:type="dxa"/>
            <w:shd w:val="clear" w:color="auto" w:fill="auto"/>
            <w:tcMar>
              <w:left w:w="103" w:type="dxa"/>
            </w:tcMar>
            <w:vAlign w:val="center"/>
          </w:tcPr>
          <w:p w14:paraId="13A397FD" w14:textId="77777777" w:rsidR="0074006B" w:rsidRPr="00D13E2F" w:rsidRDefault="00D13E2F">
            <w:pPr>
              <w:spacing w:after="0" w:line="240" w:lineRule="auto"/>
              <w:rPr>
                <w:color w:val="000000" w:themeColor="text1"/>
              </w:rPr>
            </w:pPr>
            <w:r w:rsidRPr="00D13E2F">
              <w:rPr>
                <w:i/>
                <w:color w:val="000000" w:themeColor="text1"/>
              </w:rPr>
              <w:t xml:space="preserve">Captures écran des paramètres de confidentialité et de sécurité de divers réseaux sociaux. </w:t>
            </w:r>
            <w:r w:rsidR="00426F8C" w:rsidRPr="00D13E2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3231" w:type="dxa"/>
            <w:tcBorders>
              <w:top w:val="single" w:sz="1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0A83EE" w14:textId="77777777" w:rsidR="0074006B" w:rsidRPr="00D13E2F" w:rsidRDefault="0074006B">
            <w:pPr>
              <w:spacing w:after="0" w:line="240" w:lineRule="auto"/>
              <w:rPr>
                <w:i/>
                <w:color w:val="000000" w:themeColor="text1"/>
              </w:rPr>
            </w:pPr>
          </w:p>
        </w:tc>
      </w:tr>
      <w:tr w:rsidR="0074006B" w14:paraId="29445C53" w14:textId="77777777" w:rsidTr="00D13E2F">
        <w:trPr>
          <w:trHeight w:val="1214"/>
        </w:trPr>
        <w:tc>
          <w:tcPr>
            <w:tcW w:w="2411" w:type="dxa"/>
            <w:shd w:val="clear" w:color="auto" w:fill="auto"/>
            <w:tcMar>
              <w:left w:w="103" w:type="dxa"/>
            </w:tcMar>
            <w:vAlign w:val="center"/>
          </w:tcPr>
          <w:p w14:paraId="6626DCC4" w14:textId="77777777" w:rsidR="0074006B" w:rsidRDefault="00426F8C">
            <w:pPr>
              <w:pStyle w:val="Titre2"/>
              <w:spacing w:line="240" w:lineRule="auto"/>
            </w:pPr>
            <w:r>
              <w:t>Contenus du programme et objectifs :</w:t>
            </w:r>
          </w:p>
        </w:tc>
        <w:tc>
          <w:tcPr>
            <w:tcW w:w="737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BF02CC2" w14:textId="77777777" w:rsidR="00D13E2F" w:rsidRPr="00D13E2F" w:rsidRDefault="00D13E2F" w:rsidP="00D13E2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auto"/>
              </w:rPr>
            </w:pPr>
            <w:r w:rsidRPr="00D13E2F">
              <w:rPr>
                <w:rFonts w:cs="Arial"/>
                <w:color w:val="auto"/>
              </w:rPr>
              <w:t xml:space="preserve">Paramétrer des abonnements pour assurer la confidentialité de données personnelles. </w:t>
            </w:r>
          </w:p>
          <w:p w14:paraId="47F1FB59" w14:textId="77777777" w:rsidR="0074006B" w:rsidRDefault="0074006B">
            <w:pPr>
              <w:spacing w:after="0" w:line="240" w:lineRule="auto"/>
            </w:pPr>
          </w:p>
        </w:tc>
      </w:tr>
      <w:tr w:rsidR="0074006B" w14:paraId="12CD8FC2" w14:textId="77777777" w:rsidTr="00D13E2F">
        <w:trPr>
          <w:trHeight w:val="1326"/>
        </w:trPr>
        <w:tc>
          <w:tcPr>
            <w:tcW w:w="2411" w:type="dxa"/>
            <w:shd w:val="clear" w:color="auto" w:fill="auto"/>
            <w:tcMar>
              <w:left w:w="103" w:type="dxa"/>
            </w:tcMar>
            <w:vAlign w:val="center"/>
          </w:tcPr>
          <w:p w14:paraId="3E96B192" w14:textId="77777777" w:rsidR="0074006B" w:rsidRDefault="00426F8C">
            <w:pPr>
              <w:pStyle w:val="Titre2"/>
              <w:spacing w:line="240" w:lineRule="auto"/>
            </w:pPr>
            <w:r>
              <w:t xml:space="preserve">Description rapide : </w:t>
            </w:r>
          </w:p>
        </w:tc>
        <w:tc>
          <w:tcPr>
            <w:tcW w:w="737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6270A94" w14:textId="77777777" w:rsidR="0074006B" w:rsidRDefault="00D13E2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À partir de captures d’écran des paramètres de confidentialité et de sécurité de divers réseaux sociaux, l ‘élève répond à diverses questions sur les effets des choix effectués par l’utilisateur.</w:t>
            </w:r>
            <w:r w:rsidR="00426F8C">
              <w:rPr>
                <w:color w:val="000000"/>
              </w:rPr>
              <w:t xml:space="preserve"> </w:t>
            </w:r>
          </w:p>
        </w:tc>
      </w:tr>
    </w:tbl>
    <w:p w14:paraId="7310BD98" w14:textId="77777777" w:rsidR="003D27AA" w:rsidRPr="001E6C03" w:rsidRDefault="003D27AA" w:rsidP="00D13E2F">
      <w:pPr>
        <w:pStyle w:val="NormalWeb"/>
        <w:spacing w:before="198" w:beforeAutospacing="0" w:after="0"/>
        <w:rPr>
          <w:rFonts w:asciiTheme="minorHAnsi" w:hAnsiTheme="minorHAnsi"/>
        </w:rPr>
      </w:pPr>
    </w:p>
    <w:p w14:paraId="6446724B" w14:textId="77777777" w:rsidR="00D13E2F" w:rsidRPr="003D27AA" w:rsidRDefault="00D13E2F" w:rsidP="00D13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tabs>
          <w:tab w:val="left" w:pos="3569"/>
          <w:tab w:val="center" w:pos="4536"/>
        </w:tabs>
        <w:ind w:right="334"/>
        <w:rPr>
          <w:b/>
          <w:color w:val="FFFFFF" w:themeColor="background1"/>
          <w:sz w:val="24"/>
          <w:szCs w:val="24"/>
        </w:rPr>
      </w:pPr>
      <w:r>
        <w:rPr>
          <w:b/>
          <w:sz w:val="24"/>
          <w:szCs w:val="24"/>
        </w:rPr>
        <w:tab/>
      </w:r>
      <w:r w:rsidRPr="003D27AA">
        <w:rPr>
          <w:b/>
          <w:color w:val="FFFFFF" w:themeColor="background1"/>
          <w:sz w:val="24"/>
          <w:szCs w:val="24"/>
        </w:rPr>
        <w:tab/>
        <w:t>À vous !</w:t>
      </w:r>
    </w:p>
    <w:p w14:paraId="7D9B8DAB" w14:textId="77777777" w:rsidR="003D27AA" w:rsidRDefault="00D13E2F" w:rsidP="00D13E2F">
      <w:pPr>
        <w:pStyle w:val="NormalWeb"/>
        <w:spacing w:after="0" w:line="240" w:lineRule="auto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À</w:t>
      </w:r>
      <w:r w:rsidRPr="001E6C03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partir d</w:t>
      </w:r>
      <w:r w:rsidR="003D27AA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es captures d’écrans fournies en annexe, répondre aux questions suivantes</w:t>
      </w:r>
    </w:p>
    <w:p w14:paraId="5396E4F0" w14:textId="77777777" w:rsidR="00D13E2F" w:rsidRPr="009971DD" w:rsidRDefault="003D27AA" w:rsidP="00D13E2F">
      <w:pPr>
        <w:pStyle w:val="NormalWeb"/>
        <w:spacing w:after="0" w:line="240" w:lineRule="auto"/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(</w:t>
      </w:r>
      <w:proofErr w:type="gramStart"/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la</w:t>
      </w:r>
      <w:proofErr w:type="gramEnd"/>
      <w:r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liste des questions varie selon le réseau étudié)</w:t>
      </w:r>
    </w:p>
    <w:p w14:paraId="5ED9A2ED" w14:textId="77777777" w:rsidR="0074006B" w:rsidRDefault="0074006B"/>
    <w:p w14:paraId="5E4C52D6" w14:textId="77777777" w:rsidR="003D27AA" w:rsidRDefault="003D27AA"/>
    <w:p w14:paraId="3112B56F" w14:textId="77777777" w:rsidR="003D27AA" w:rsidRDefault="003D27AA"/>
    <w:p w14:paraId="35C7270F" w14:textId="77777777" w:rsidR="003D27AA" w:rsidRDefault="003D27AA"/>
    <w:p w14:paraId="34324C15" w14:textId="77777777" w:rsidR="003D27AA" w:rsidRDefault="003D27AA"/>
    <w:p w14:paraId="089D8F1C" w14:textId="77777777" w:rsidR="003D27AA" w:rsidRDefault="003D27AA"/>
    <w:p w14:paraId="1F87D19B" w14:textId="77777777" w:rsidR="00D13E2F" w:rsidRDefault="00D13E2F"/>
    <w:p w14:paraId="3880F622" w14:textId="77777777" w:rsidR="00D13E2F" w:rsidRDefault="00D13E2F"/>
    <w:p w14:paraId="466F537D" w14:textId="77777777" w:rsidR="003D27AA" w:rsidRDefault="003D27AA"/>
    <w:p w14:paraId="37E2B3C8" w14:textId="77777777" w:rsidR="00D13E2F" w:rsidRDefault="00D13E2F"/>
    <w:p w14:paraId="0F17E38A" w14:textId="77777777" w:rsidR="00D13E2F" w:rsidRPr="003D27AA" w:rsidRDefault="003D27AA">
      <w:pPr>
        <w:rPr>
          <w:b/>
          <w:sz w:val="28"/>
          <w:szCs w:val="28"/>
        </w:rPr>
      </w:pPr>
      <w:r w:rsidRPr="003D27AA">
        <w:rPr>
          <w:b/>
          <w:sz w:val="28"/>
          <w:szCs w:val="28"/>
        </w:rPr>
        <w:lastRenderedPageBreak/>
        <w:t xml:space="preserve">Exemple Twitter </w:t>
      </w:r>
    </w:p>
    <w:p w14:paraId="2280DD7B" w14:textId="77777777" w:rsidR="003D27AA" w:rsidRDefault="003D27AA">
      <w:r>
        <w:rPr>
          <w:noProof/>
          <w:lang w:eastAsia="fr-FR"/>
        </w:rPr>
        <w:drawing>
          <wp:inline distT="0" distB="0" distL="0" distR="0" wp14:anchorId="4413EF7A" wp14:editId="4BD6F994">
            <wp:extent cx="4465850" cy="7983896"/>
            <wp:effectExtent l="0" t="0" r="508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witter___Paramètr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768" cy="802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81F0" w14:textId="77777777" w:rsidR="003D27AA" w:rsidRPr="003D27AA" w:rsidRDefault="003D27AA">
      <w:pPr>
        <w:rPr>
          <w:b/>
        </w:rPr>
      </w:pPr>
      <w:r w:rsidRPr="003D27AA">
        <w:rPr>
          <w:b/>
        </w:rPr>
        <w:lastRenderedPageBreak/>
        <w:t>Questions Twitter :</w:t>
      </w:r>
    </w:p>
    <w:p w14:paraId="352EAE41" w14:textId="77777777" w:rsidR="003D27AA" w:rsidRDefault="003D27AA">
      <w:r>
        <w:t>D’après le paramétrage présenté en annexe</w:t>
      </w:r>
    </w:p>
    <w:p w14:paraId="5ADFB3D3" w14:textId="77777777" w:rsidR="003D27AA" w:rsidRDefault="003D27AA" w:rsidP="007F2EBD">
      <w:pPr>
        <w:pStyle w:val="Paragraphedeliste"/>
        <w:numPr>
          <w:ilvl w:val="0"/>
          <w:numId w:val="1"/>
        </w:numPr>
      </w:pPr>
      <w:r>
        <w:t xml:space="preserve">Chacun des Tweets sera géolocalisé </w:t>
      </w:r>
    </w:p>
    <w:p w14:paraId="5302990B" w14:textId="77777777" w:rsidR="003D27AA" w:rsidRDefault="003D27AA" w:rsidP="003D27AA">
      <w:pPr>
        <w:ind w:left="708" w:firstLine="708"/>
      </w:pPr>
      <w:r>
        <w:t xml:space="preserve">VRAI </w:t>
      </w:r>
      <w:r>
        <w:tab/>
      </w:r>
      <w:r>
        <w:tab/>
        <w:t>FAUX</w:t>
      </w:r>
    </w:p>
    <w:p w14:paraId="25B60A59" w14:textId="77777777" w:rsidR="003D27AA" w:rsidRDefault="009E0D0D" w:rsidP="003D27AA">
      <w:pPr>
        <w:pStyle w:val="Paragraphedeliste"/>
        <w:numPr>
          <w:ilvl w:val="0"/>
          <w:numId w:val="1"/>
        </w:numPr>
      </w:pPr>
      <w:r>
        <w:t>L</w:t>
      </w:r>
      <w:r w:rsidR="003D27AA">
        <w:t>es tweets seront visibles</w:t>
      </w:r>
    </w:p>
    <w:p w14:paraId="53B7B985" w14:textId="5491B1FF" w:rsidR="003D27AA" w:rsidRDefault="003D27AA" w:rsidP="003D27AA">
      <w:pPr>
        <w:ind w:left="1416"/>
      </w:pPr>
      <w:r>
        <w:t>Par n’importe qu</w:t>
      </w:r>
      <w:r w:rsidR="0006679D">
        <w:t>e</w:t>
      </w:r>
      <w:r>
        <w:t>l utilisateur de Twitter</w:t>
      </w:r>
      <w:r>
        <w:br/>
        <w:t xml:space="preserve">Uniquement par </w:t>
      </w:r>
      <w:r w:rsidR="009E0D0D">
        <w:t xml:space="preserve">les </w:t>
      </w:r>
      <w:r>
        <w:t>followers</w:t>
      </w:r>
      <w:r w:rsidR="009E0D0D">
        <w:t xml:space="preserve"> du compte</w:t>
      </w:r>
      <w:r>
        <w:br/>
      </w:r>
      <w:r w:rsidR="009E0D0D">
        <w:t xml:space="preserve">Par </w:t>
      </w:r>
      <w:proofErr w:type="gramStart"/>
      <w:r w:rsidR="009E0D0D">
        <w:t>les personnes approuvés</w:t>
      </w:r>
      <w:proofErr w:type="gramEnd"/>
      <w:r w:rsidR="009E0D0D">
        <w:t xml:space="preserve"> par le titulaire du compte</w:t>
      </w:r>
    </w:p>
    <w:p w14:paraId="4A54FE34" w14:textId="77777777" w:rsidR="003D27AA" w:rsidRDefault="003D27AA" w:rsidP="003D27AA"/>
    <w:p w14:paraId="39A8F765" w14:textId="77777777" w:rsidR="003D27AA" w:rsidRDefault="003D27AA" w:rsidP="003D27AA">
      <w:pPr>
        <w:pStyle w:val="Paragraphedeliste"/>
        <w:numPr>
          <w:ilvl w:val="0"/>
          <w:numId w:val="1"/>
        </w:numPr>
      </w:pPr>
      <w:r>
        <w:t xml:space="preserve"> </w:t>
      </w:r>
      <w:r w:rsidR="009E0D0D">
        <w:t xml:space="preserve">Twitter peut personnaliser les contenus </w:t>
      </w:r>
    </w:p>
    <w:p w14:paraId="2227A3C0" w14:textId="77777777" w:rsidR="009E0D0D" w:rsidRDefault="009E0D0D" w:rsidP="009E0D0D">
      <w:pPr>
        <w:ind w:left="1068" w:firstLine="348"/>
      </w:pPr>
      <w:r>
        <w:t xml:space="preserve">VRAI </w:t>
      </w:r>
      <w:r>
        <w:tab/>
      </w:r>
      <w:r>
        <w:tab/>
        <w:t>FAUX</w:t>
      </w:r>
    </w:p>
    <w:p w14:paraId="65C1D038" w14:textId="77777777" w:rsidR="009E0D0D" w:rsidRDefault="009E0D0D" w:rsidP="003D27AA">
      <w:pPr>
        <w:pStyle w:val="Paragraphedeliste"/>
        <w:numPr>
          <w:ilvl w:val="0"/>
          <w:numId w:val="1"/>
        </w:numPr>
      </w:pPr>
      <w:r>
        <w:t>Les personnes suivies par le titulaire du compte peuvent l’identifier sur une photo</w:t>
      </w:r>
    </w:p>
    <w:p w14:paraId="575DDB85" w14:textId="77777777" w:rsidR="009E0D0D" w:rsidRDefault="009E0D0D" w:rsidP="009E0D0D">
      <w:pPr>
        <w:ind w:left="1068" w:firstLine="348"/>
      </w:pPr>
      <w:r>
        <w:t xml:space="preserve">VRAI </w:t>
      </w:r>
      <w:r>
        <w:tab/>
      </w:r>
      <w:r>
        <w:tab/>
        <w:t>FAUX</w:t>
      </w:r>
    </w:p>
    <w:p w14:paraId="46BB5BBA" w14:textId="77777777" w:rsidR="009E0D0D" w:rsidRDefault="009E0D0D" w:rsidP="009E0D0D">
      <w:pPr>
        <w:pStyle w:val="Paragraphedeliste"/>
        <w:numPr>
          <w:ilvl w:val="0"/>
          <w:numId w:val="1"/>
        </w:numPr>
      </w:pPr>
      <w:r>
        <w:t>Il est possible de retrouver le titulaire du compte</w:t>
      </w:r>
    </w:p>
    <w:p w14:paraId="1CBAC351" w14:textId="77777777" w:rsidR="009E0D0D" w:rsidRDefault="009E0D0D" w:rsidP="009E0D0D">
      <w:pPr>
        <w:ind w:left="1416"/>
      </w:pPr>
      <w:r>
        <w:t xml:space="preserve">À partir de son mail </w:t>
      </w:r>
      <w:r>
        <w:br/>
        <w:t>À partir de son téléphone</w:t>
      </w:r>
      <w:r>
        <w:br/>
        <w:t>À partir de son identifiant Twitter</w:t>
      </w:r>
      <w:r>
        <w:br/>
        <w:t xml:space="preserve">Par aucun des moyens ci-dessus </w:t>
      </w:r>
    </w:p>
    <w:p w14:paraId="43E3BE9C" w14:textId="77777777" w:rsidR="003D27AA" w:rsidRDefault="003D27AA"/>
    <w:p w14:paraId="13144BC1" w14:textId="77777777" w:rsidR="003D27AA" w:rsidRDefault="003D27AA"/>
    <w:p w14:paraId="0CAADFDE" w14:textId="77777777" w:rsidR="009E0D0D" w:rsidRDefault="009E0D0D"/>
    <w:p w14:paraId="125AF655" w14:textId="77777777" w:rsidR="009E0D0D" w:rsidRDefault="009E0D0D"/>
    <w:p w14:paraId="46A8D493" w14:textId="77777777" w:rsidR="009E0D0D" w:rsidRDefault="009E0D0D"/>
    <w:p w14:paraId="55EFDFFF" w14:textId="77777777" w:rsidR="009E0D0D" w:rsidRDefault="009E0D0D"/>
    <w:p w14:paraId="6E71163F" w14:textId="77777777" w:rsidR="009E0D0D" w:rsidRDefault="009E0D0D"/>
    <w:p w14:paraId="036F5C36" w14:textId="77777777" w:rsidR="009E0D0D" w:rsidRDefault="009E0D0D"/>
    <w:p w14:paraId="623137B1" w14:textId="77777777" w:rsidR="009E0D0D" w:rsidRDefault="009E0D0D"/>
    <w:p w14:paraId="1532645C" w14:textId="77777777" w:rsidR="009E0D0D" w:rsidRDefault="009E0D0D"/>
    <w:p w14:paraId="4940D5D8" w14:textId="77777777" w:rsidR="009E0D0D" w:rsidRDefault="009E0D0D"/>
    <w:p w14:paraId="575890B1" w14:textId="77777777" w:rsidR="009E0D0D" w:rsidRDefault="009E0D0D"/>
    <w:p w14:paraId="7BB3AC3D" w14:textId="77777777" w:rsidR="009E0D0D" w:rsidRDefault="009E0D0D"/>
    <w:p w14:paraId="36E3AD7A" w14:textId="77777777" w:rsidR="009E0D0D" w:rsidRDefault="009E0D0D"/>
    <w:p w14:paraId="5782EAF9" w14:textId="77777777" w:rsidR="009E0D0D" w:rsidRPr="009E0D0D" w:rsidRDefault="009E0D0D">
      <w:pPr>
        <w:rPr>
          <w:b/>
          <w:sz w:val="28"/>
          <w:szCs w:val="28"/>
        </w:rPr>
      </w:pPr>
      <w:r w:rsidRPr="009E0D0D">
        <w:rPr>
          <w:b/>
          <w:sz w:val="28"/>
          <w:szCs w:val="28"/>
        </w:rPr>
        <w:lastRenderedPageBreak/>
        <w:t>Exemple Instagram</w:t>
      </w:r>
    </w:p>
    <w:p w14:paraId="547D4180" w14:textId="77777777" w:rsidR="009E0D0D" w:rsidRDefault="009E0D0D">
      <w:r>
        <w:rPr>
          <w:noProof/>
          <w:lang w:eastAsia="fr-FR"/>
        </w:rPr>
        <w:drawing>
          <wp:inline distT="0" distB="0" distL="0" distR="0" wp14:anchorId="11318FF0" wp14:editId="356BB69E">
            <wp:extent cx="5972810" cy="526732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́curité_et_confidentialité_•_Instagr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6ACAE" w14:textId="77777777" w:rsidR="009E0D0D" w:rsidRPr="003D27AA" w:rsidRDefault="009E0D0D" w:rsidP="009E0D0D">
      <w:pPr>
        <w:rPr>
          <w:b/>
        </w:rPr>
      </w:pPr>
      <w:r w:rsidRPr="003D27AA">
        <w:rPr>
          <w:b/>
        </w:rPr>
        <w:t xml:space="preserve">Questions </w:t>
      </w:r>
      <w:proofErr w:type="gramStart"/>
      <w:r>
        <w:rPr>
          <w:b/>
        </w:rPr>
        <w:t>Instagram</w:t>
      </w:r>
      <w:r w:rsidRPr="003D27AA">
        <w:rPr>
          <w:b/>
        </w:rPr>
        <w:t>:</w:t>
      </w:r>
      <w:proofErr w:type="gramEnd"/>
    </w:p>
    <w:p w14:paraId="065B7F9B" w14:textId="77777777" w:rsidR="009E0D0D" w:rsidRDefault="009E0D0D" w:rsidP="009E0D0D">
      <w:r>
        <w:t>D’après le paramétrage présenté ci-dessus</w:t>
      </w:r>
    </w:p>
    <w:p w14:paraId="7F3B2277" w14:textId="06D7B3C9" w:rsidR="009E0D0D" w:rsidRDefault="00565D0F" w:rsidP="009E0D0D">
      <w:pPr>
        <w:pStyle w:val="Paragraphedeliste"/>
        <w:numPr>
          <w:ilvl w:val="0"/>
          <w:numId w:val="2"/>
        </w:numPr>
      </w:pPr>
      <w:r>
        <w:t>La story de l’utilisateur peut</w:t>
      </w:r>
      <w:r w:rsidR="00311BF8">
        <w:t xml:space="preserve"> </w:t>
      </w:r>
      <w:bookmarkStart w:id="0" w:name="_GoBack"/>
      <w:bookmarkEnd w:id="0"/>
      <w:r>
        <w:t>être partagée</w:t>
      </w:r>
      <w:r w:rsidR="009E0D0D">
        <w:t xml:space="preserve"> </w:t>
      </w:r>
    </w:p>
    <w:p w14:paraId="1AA6222C" w14:textId="77777777" w:rsidR="009E0D0D" w:rsidRDefault="009E0D0D" w:rsidP="00565D0F">
      <w:pPr>
        <w:ind w:left="708" w:firstLine="708"/>
      </w:pPr>
      <w:r>
        <w:t xml:space="preserve">VRAI </w:t>
      </w:r>
      <w:r>
        <w:tab/>
      </w:r>
      <w:r>
        <w:tab/>
        <w:t>FAUX</w:t>
      </w:r>
    </w:p>
    <w:p w14:paraId="7279BE09" w14:textId="77777777" w:rsidR="009E0D0D" w:rsidRDefault="00565D0F" w:rsidP="009E0D0D">
      <w:pPr>
        <w:pStyle w:val="Paragraphedeliste"/>
        <w:numPr>
          <w:ilvl w:val="0"/>
          <w:numId w:val="2"/>
        </w:numPr>
      </w:pPr>
      <w:r>
        <w:t xml:space="preserve">Les mentions j’aime de l’utilisateur seront vues </w:t>
      </w:r>
    </w:p>
    <w:p w14:paraId="437C471F" w14:textId="77777777" w:rsidR="00565D0F" w:rsidRDefault="00565D0F" w:rsidP="00565D0F">
      <w:pPr>
        <w:ind w:left="1416"/>
      </w:pPr>
      <w:r>
        <w:t>Seulement par les personnes approuvées</w:t>
      </w:r>
      <w:r>
        <w:br/>
        <w:t>Par tout le monde si la publication en question est publique</w:t>
      </w:r>
      <w:r>
        <w:br/>
      </w:r>
      <w:r>
        <w:br/>
      </w:r>
      <w:r>
        <w:br/>
      </w:r>
    </w:p>
    <w:p w14:paraId="11C140D0" w14:textId="77777777" w:rsidR="00565D0F" w:rsidRDefault="00565D0F" w:rsidP="00565D0F">
      <w:pPr>
        <w:ind w:left="1416"/>
      </w:pPr>
    </w:p>
    <w:p w14:paraId="3DE02927" w14:textId="77777777" w:rsidR="009E0D0D" w:rsidRDefault="00565D0F" w:rsidP="009E0D0D">
      <w:pPr>
        <w:pStyle w:val="Paragraphedeliste"/>
        <w:numPr>
          <w:ilvl w:val="0"/>
          <w:numId w:val="2"/>
        </w:numPr>
      </w:pPr>
      <w:r>
        <w:lastRenderedPageBreak/>
        <w:t xml:space="preserve">La dernière activité en ligne de l’utilisateur est : </w:t>
      </w:r>
    </w:p>
    <w:p w14:paraId="5B97A2D8" w14:textId="77777777" w:rsidR="009E0D0D" w:rsidRDefault="00565D0F" w:rsidP="009E0D0D">
      <w:pPr>
        <w:ind w:left="1416"/>
      </w:pPr>
      <w:r>
        <w:t>Visible par tous</w:t>
      </w:r>
      <w:r>
        <w:br/>
        <w:t>Visible seulement par les personnes suivies</w:t>
      </w:r>
      <w:r>
        <w:br/>
        <w:t xml:space="preserve">Visible par les personnes suivies et les </w:t>
      </w:r>
      <w:proofErr w:type="spellStart"/>
      <w:r>
        <w:t>personnnes</w:t>
      </w:r>
      <w:proofErr w:type="spellEnd"/>
      <w:r>
        <w:t xml:space="preserve"> à qui l’utilisateur a envoyé un message précédemment</w:t>
      </w:r>
      <w:r w:rsidR="009E0D0D">
        <w:t xml:space="preserve"> </w:t>
      </w:r>
    </w:p>
    <w:p w14:paraId="634F24F7" w14:textId="77777777" w:rsidR="009E0D0D" w:rsidRDefault="009E0D0D" w:rsidP="009E0D0D"/>
    <w:p w14:paraId="6E49F22B" w14:textId="77777777" w:rsidR="00565D0F" w:rsidRDefault="00565D0F" w:rsidP="009E0D0D">
      <w:r>
        <w:t xml:space="preserve">Pour plus d’informations, voir </w:t>
      </w:r>
      <w:hyperlink r:id="rId7" w:history="1">
        <w:r w:rsidRPr="000705FC">
          <w:rPr>
            <w:rStyle w:val="Lienhypertexte"/>
          </w:rPr>
          <w:t>https://help.instagram.com/116024195217477/?helpref=hc_fnav&amp;bc[0]=Aide%20sur%20Instagram&amp;bc[1]=Confidentialit%C3%A9%20et%20s%C3%A9curit%C3%A9</w:t>
        </w:r>
      </w:hyperlink>
    </w:p>
    <w:p w14:paraId="25DC3EAE" w14:textId="77777777" w:rsidR="00565D0F" w:rsidRPr="009E0D0D" w:rsidRDefault="00565D0F" w:rsidP="009E0D0D"/>
    <w:sectPr w:rsidR="00565D0F" w:rsidRPr="009E0D0D" w:rsidSect="003D27AA">
      <w:pgSz w:w="12240" w:h="15840"/>
      <w:pgMar w:top="1011" w:right="1417" w:bottom="1356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1"/>
    <w:family w:val="swiss"/>
    <w:pitch w:val="variable"/>
    <w:sig w:usb0="20000A87" w:usb1="00000000" w:usb2="00000000" w:usb3="00000000" w:csb0="000001BF" w:csb1="00000000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libri"/>
    <w:charset w:val="01"/>
    <w:family w:val="swiss"/>
    <w:pitch w:val="default"/>
  </w:font>
  <w:font w:name="DejaVu Sans">
    <w:panose1 w:val="020B0603030804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1F0D"/>
    <w:multiLevelType w:val="hybridMultilevel"/>
    <w:tmpl w:val="66428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7314"/>
    <w:multiLevelType w:val="hybridMultilevel"/>
    <w:tmpl w:val="66428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6B"/>
    <w:rsid w:val="0006679D"/>
    <w:rsid w:val="00311BF8"/>
    <w:rsid w:val="003D27AA"/>
    <w:rsid w:val="00426F8C"/>
    <w:rsid w:val="00565D0F"/>
    <w:rsid w:val="0074006B"/>
    <w:rsid w:val="009E0D0D"/>
    <w:rsid w:val="00D1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AB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DDA"/>
    <w:pPr>
      <w:spacing w:after="160" w:line="259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66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61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"/>
    <w:qFormat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qFormat/>
    <w:rsid w:val="003661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qFormat/>
    <w:rsid w:val="003661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Lohit Devanagari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customStyle="1" w:styleId="TitreetcontenuLTGliederung1">
    <w:name w:val="Titre et contenu~LT~Gliederung 1"/>
    <w:qFormat/>
    <w:pPr>
      <w:spacing w:before="283" w:line="288" w:lineRule="auto"/>
    </w:pPr>
    <w:rPr>
      <w:rFonts w:ascii="Lohit Devanagari" w:eastAsia="DejaVu Sans" w:hAnsi="Lohit Devanagari" w:cs="Liberation Sans"/>
      <w:color w:val="FFFFFF"/>
      <w:sz w:val="48"/>
      <w:szCs w:val="24"/>
    </w:rPr>
  </w:style>
  <w:style w:type="table" w:styleId="Grilledutableau">
    <w:name w:val="Table Grid"/>
    <w:basedOn w:val="TableauNormal"/>
    <w:uiPriority w:val="39"/>
    <w:rsid w:val="0065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13E2F"/>
    <w:pPr>
      <w:spacing w:before="100" w:beforeAutospacing="1" w:after="142" w:line="288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13E2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D27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79D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instagram.com/116024195217477/?helpref=hc_fnav&amp;bc%5B0%5D=Aide%20sur%20Instagram&amp;bc%5B1%5D=Confidentialit%C3%A9%20et%20s%C3%A9curit%C3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Rebinguet</dc:creator>
  <dc:description/>
  <cp:lastModifiedBy>Nadja Rebinguet</cp:lastModifiedBy>
  <cp:revision>12</cp:revision>
  <cp:lastPrinted>2019-03-13T23:45:00Z</cp:lastPrinted>
  <dcterms:created xsi:type="dcterms:W3CDTF">2019-03-13T23:42:00Z</dcterms:created>
  <dcterms:modified xsi:type="dcterms:W3CDTF">2019-04-08T17:46:00Z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