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96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1A2C60" w14:paraId="22F196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  <w:jc w:val="center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81885" w14:textId="77777777" w:rsidR="001A2C60" w:rsidRDefault="005B556E">
            <w:pPr>
              <w:pStyle w:val="Corps"/>
              <w:jc w:val="center"/>
            </w:pPr>
            <w:r>
              <w:rPr>
                <w:color w:val="EE220C"/>
                <w:u w:val="single"/>
              </w:rPr>
              <w:t>La d</w:t>
            </w:r>
            <w:r>
              <w:rPr>
                <w:color w:val="EE220C"/>
                <w:u w:val="single"/>
              </w:rPr>
              <w:t>é</w:t>
            </w:r>
            <w:r>
              <w:rPr>
                <w:color w:val="EE220C"/>
                <w:u w:val="single"/>
              </w:rPr>
              <w:t>sinformation</w:t>
            </w:r>
          </w:p>
        </w:tc>
      </w:tr>
    </w:tbl>
    <w:p w14:paraId="292F8947" w14:textId="77777777" w:rsidR="001A2C60" w:rsidRDefault="005B556E">
      <w:pPr>
        <w:pStyle w:val="Corps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FB2355F" wp14:editId="12B6496B">
                <wp:simplePos x="0" y="0"/>
                <wp:positionH relativeFrom="page">
                  <wp:posOffset>434022</wp:posOffset>
                </wp:positionH>
                <wp:positionV relativeFrom="page">
                  <wp:posOffset>1864042</wp:posOffset>
                </wp:positionV>
                <wp:extent cx="6692900" cy="1295400"/>
                <wp:effectExtent l="0" t="0" r="0" b="0"/>
                <wp:wrapTopAndBottom distT="0" dist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465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65"/>
                            </w:tblGrid>
                            <w:tr w:rsidR="001A2C60" w14:paraId="58D0622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02"/>
                              </w:trPr>
                              <w:tc>
                                <w:tcPr>
                                  <w:tcW w:w="104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1CD2C3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Étape 1 : Découvrir la désinformation </w:t>
                                  </w:r>
                                </w:p>
                                <w:p w14:paraId="7ECE5628" w14:textId="77777777" w:rsidR="001A2C60" w:rsidRDefault="001A2C60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CCC3C22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À l’aide de la vidéo (</w:t>
                                  </w:r>
                                  <w:hyperlink r:id="rId7" w:history="1">
                                    <w:r>
                                      <w:rPr>
                                        <w:rStyle w:val="Hyperlink0"/>
                                        <w:sz w:val="18"/>
                                        <w:szCs w:val="18"/>
                                        <w:lang w:val="en-US"/>
                                      </w:rPr>
                                      <w:t>https://www.youtube.com/watch?v=s_FWXsXV1QI</w:t>
                                    </w:r>
                                  </w:hyperlink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), répondez aux questions suivantes :</w:t>
                                  </w:r>
                                </w:p>
                                <w:p w14:paraId="522BCB14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Qu’est-ce que la technique du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doppelganger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?</w:t>
                                  </w:r>
                                </w:p>
                                <w:p w14:paraId="751A993A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Comment déceler de fausses informations diffusées en ligne ?</w:t>
                                  </w:r>
                                </w:p>
                                <w:p w14:paraId="1875338B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Pourquoi la Russie diffuse de fausses informations à l’égard de la France ?</w:t>
                                  </w:r>
                                </w:p>
                                <w:p w14:paraId="63471D82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Comment la France tente-t-elle de réagir à ces attaques numériques ?</w:t>
                                  </w:r>
                                </w:p>
                                <w:p w14:paraId="3A43DF0A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À votre avis, quels sont les risques pour la France ?</w:t>
                                  </w:r>
                                </w:p>
                              </w:tc>
                            </w:tr>
                          </w:tbl>
                          <w:p w14:paraId="4D52D5CD" w14:textId="77777777" w:rsidR="005B556E" w:rsidRDefault="005B556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2355F" id="officeArt object" o:spid="_x0000_s1026" style="position:absolute;left:0;text-align:left;margin-left:34.15pt;margin-top:146.75pt;width:527pt;height:102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DIbwEAAOACAAAOAAAAZHJzL2Uyb0RvYy54bWysUttOwzAMfUfiH6K8s3YTTKxaNyFNQ0gI&#10;kIAPyNJkrdRcZGdr9/c4WbcheEO8uHZsHx8fd77sTcv2CrBxtuTjUc6ZstJVjd2W/PNjfXPPGQZh&#10;K9E6q0p+UMiXi+ureecLNXG1aysFjEAsFp0veR2CL7IMZa2MwJHzylJSOzAiUAjbrALREbpps0me&#10;T7POQeXBSYVIr6tjki8SvtZKhletUQXWlpy4hWQh2U202WIuii0IXzdyoCH+wMKIxtLQM9RKBMF2&#10;0PyCMo0Eh06HkXQmc1o3UqUdaJtx/mOb91p4lXYhcdCfZcL/g5Uv+3f/BiRD57FAcuMWvQYTv8SP&#10;9Umsw1ks1Qcm6XE6nU1mOWkqKTeezO5uKSCc7NLuAcOjcoZFp+RA10giif0zhmPpqYT6LgSiF/pN&#10;P7DauOrwBqx9srR4POLJgZOzGZzIGf3DLrh1kwZEpGP7MIBkTBSHk8c7fY9T1eXHXHwBAAD//wMA&#10;UEsDBBQABgAIAAAAIQCJQ5GZ4QAAAAsBAAAPAAAAZHJzL2Rvd25yZXYueG1sTI/BTsMwDIbvSLxD&#10;ZCQuiKXL2GhL0wkh7YaEVjhst6wxTaFxqiZbC09PdhpH259+f3+xnmzHTjj41pGE+SwBhlQ73VIj&#10;4eN9c58C80GRVp0jlPCDHtbl9VWhcu1G2uKpCg2LIeRzJcGE0Oec+9qgVX7meqR4+3SDVSGOQ8P1&#10;oMYYbjsukmTFrWopfjCqxxeD9Xd1tBI2b7sW6Zdv77J0dF+12FfmtZfy9mZ6fgIWcAoXGM76UR3K&#10;6HRwR9KedRJW6SKSEkS2WAI7A3Mh4uog4SF7XAIvC/6/Q/kHAAD//wMAUEsBAi0AFAAGAAgAAAAh&#10;ALaDOJL+AAAA4QEAABMAAAAAAAAAAAAAAAAAAAAAAFtDb250ZW50X1R5cGVzXS54bWxQSwECLQAU&#10;AAYACAAAACEAOP0h/9YAAACUAQAACwAAAAAAAAAAAAAAAAAvAQAAX3JlbHMvLnJlbHNQSwECLQAU&#10;AAYACAAAACEA303QyG8BAADgAgAADgAAAAAAAAAAAAAAAAAuAgAAZHJzL2Uyb0RvYy54bWxQSwEC&#10;LQAUAAYACAAAACEAiUORmeEAAAALAQAADwAAAAAAAAAAAAAAAADJAwAAZHJzL2Rvd25yZXYueG1s&#10;UEsFBgAAAAAEAAQA8wAAANcE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465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65"/>
                      </w:tblGrid>
                      <w:tr w:rsidR="001A2C60" w14:paraId="58D0622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02"/>
                        </w:trPr>
                        <w:tc>
                          <w:tcPr>
                            <w:tcW w:w="104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1CD2C3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Étape 1 : Découvrir la désinformation </w:t>
                            </w:r>
                          </w:p>
                          <w:p w14:paraId="7ECE5628" w14:textId="77777777" w:rsidR="001A2C60" w:rsidRDefault="001A2C60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CC3C22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À l’aide de la vidéo (</w:t>
                            </w:r>
                            <w:hyperlink r:id="rId8" w:history="1">
                              <w:r>
                                <w:rPr>
                                  <w:rStyle w:val="Hyperlink0"/>
                                  <w:sz w:val="18"/>
                                  <w:szCs w:val="18"/>
                                  <w:lang w:val="en-US"/>
                                </w:rPr>
                                <w:t>https://www.youtube.com/watch?v=s_FWXsXV1QI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>), répondez aux questions suivantes :</w:t>
                            </w:r>
                          </w:p>
                          <w:p w14:paraId="522BCB14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Qu’est-ce que la technique du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doppelganger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?</w:t>
                            </w:r>
                          </w:p>
                          <w:p w14:paraId="751A993A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Comment déceler de fausses informations diffusées en ligne ?</w:t>
                            </w:r>
                          </w:p>
                          <w:p w14:paraId="1875338B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Pourquoi la Russie diffuse de fausses informations à l’égard de la France ?</w:t>
                            </w:r>
                          </w:p>
                          <w:p w14:paraId="63471D82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Comment la France tente-t-elle de réagir à ces attaques numériques ?</w:t>
                            </w:r>
                          </w:p>
                          <w:p w14:paraId="3A43DF0A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À votre avis, quels sont les risques pour la France ?</w:t>
                            </w:r>
                          </w:p>
                        </w:tc>
                      </w:tr>
                    </w:tbl>
                    <w:p w14:paraId="4D52D5CD" w14:textId="77777777" w:rsidR="005B556E" w:rsidRDefault="005B556E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62B416B" wp14:editId="7479A4DF">
                <wp:simplePos x="0" y="0"/>
                <wp:positionH relativeFrom="page">
                  <wp:posOffset>431800</wp:posOffset>
                </wp:positionH>
                <wp:positionV relativeFrom="page">
                  <wp:posOffset>3254978</wp:posOffset>
                </wp:positionV>
                <wp:extent cx="6692900" cy="14351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143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465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65"/>
                            </w:tblGrid>
                            <w:tr w:rsidR="001A2C60" w14:paraId="5A96BFF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2"/>
                              </w:trPr>
                              <w:tc>
                                <w:tcPr>
                                  <w:tcW w:w="104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E06160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Étape 2 : Comprendre les techniques de désinformation </w:t>
                                  </w:r>
                                </w:p>
                                <w:p w14:paraId="13046C88" w14:textId="77777777" w:rsidR="001A2C60" w:rsidRDefault="001A2C60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BC449EA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Rendez-vous sur le site </w:t>
                                  </w:r>
                                  <w:hyperlink r:id="rId9" w:history="1">
                                    <w:r>
                                      <w:rPr>
                                        <w:rStyle w:val="Hyperlink1"/>
                                        <w:sz w:val="18"/>
                                        <w:szCs w:val="18"/>
                                      </w:rPr>
                                      <w:t>https://harmonysquare.game/fr</w:t>
                                    </w:r>
                                  </w:hyperlink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et jouez ! </w:t>
                                  </w:r>
                                </w:p>
                                <w:p w14:paraId="24546BCD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Vous allez découvrir Harmony Square, un lieu très démocratique prêt à tout pour protéger son modèle. Vous êtes engagé comme responsable de la désinformation, afin de semer le trouble sur Harmony Square. </w:t>
                                  </w:r>
                                </w:p>
                                <w:p w14:paraId="55B8707D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Ce jeu doit vous amener à réfléchir sur les aspects suivants : </w:t>
                                  </w:r>
                                </w:p>
                                <w:p w14:paraId="1FC03D29" w14:textId="77777777" w:rsidR="001A2C60" w:rsidRDefault="005B556E">
                                  <w:pPr>
                                    <w:pStyle w:val="Corps"/>
                                    <w:numPr>
                                      <w:ilvl w:val="3"/>
                                      <w:numId w:val="2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Les risques que la désinformation fait peser sur une société </w:t>
                                  </w:r>
                                </w:p>
                                <w:p w14:paraId="2CF707E4" w14:textId="77777777" w:rsidR="001A2C60" w:rsidRDefault="005B556E">
                                  <w:pPr>
                                    <w:pStyle w:val="Corps"/>
                                    <w:numPr>
                                      <w:ilvl w:val="3"/>
                                      <w:numId w:val="2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Les 4 techniques de désinformation présentées par le jeu</w:t>
                                  </w:r>
                                </w:p>
                                <w:p w14:paraId="1BF67FEF" w14:textId="77777777" w:rsidR="001A2C60" w:rsidRDefault="005B556E">
                                  <w:pPr>
                                    <w:pStyle w:val="Corps"/>
                                    <w:numPr>
                                      <w:ilvl w:val="3"/>
                                      <w:numId w:val="2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L’intérêt de jouer à ce jeu</w:t>
                                  </w:r>
                                </w:p>
                              </w:tc>
                            </w:tr>
                          </w:tbl>
                          <w:p w14:paraId="644EBC18" w14:textId="77777777" w:rsidR="005B556E" w:rsidRDefault="005B556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B416B" id="_x0000_s1027" style="position:absolute;left:0;text-align:left;margin-left:34pt;margin-top:256.3pt;width:527pt;height:113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W4cQEAAOcCAAAOAAAAZHJzL2Uyb0RvYy54bWysUttKAzEQfRf8h5B3u9uqRZdui1Aqgqig&#10;fkCaTbqBzYWZ2N3+vZPYi+ib+JKd65kzZ3a2GGzHtgrQeFfz8ajkTDnpG+M2NX9/W13ccIZRuEZ0&#10;3qma7xTyxfz8bNaHSk1867tGASMQh1Ufat7GGKqiQNkqK3Dkg3KU1B6siOTCpmhA9IRuu2JSltOi&#10;99AE8FIhUnT5leTzjK+1kvFZa1SRdTUnbjG/kN91eov5TFQbEKE1ck9D/IGFFcbR0CPUUkTBPsD8&#10;grJGgkev40h6W3itjVR5B9pmXP7Y5rUVQeVdSBwMR5nw/2Dl0/Y1vADJ0AeskMy0xaDBpi/xY0MW&#10;a3cUSw2RSQpOp7eT25I0lZQbX11ej8khnOLUHgDjvfKWJaPmQNfIIontI8av0kMJ9Z0IJCsO64GZ&#10;hqATaIqsfbN7AdY9ONo/3fJgwMFY741EHcPdR/Qrk+ec2vdzSM3MdH/5dK7vfq46/Z/zTwAAAP//&#10;AwBQSwMEFAAGAAgAAAAhAFd5pIvgAAAACwEAAA8AAABkcnMvZG93bnJldi54bWxMj8FOwzAQRO9I&#10;/IO1SFwQdRJECCGbCiH1hoQaOMDNjZc4EK+j2G0CX497KsfZGc2+qdaLHcSBJt87RkhXCQji1ume&#10;O4S31811AcIHxVoNjgnhhzys6/OzSpXazbylQxM6EUvYlwrBhDCWUvrWkFV+5Ubi6H26yaoQ5dRJ&#10;Pak5lttBZkmSS6t6jh+MGunJUPvd7C3C5uW9J/6V26v7YnZfbfbRmOcR8fJieXwAEWgJpzAc8SM6&#10;1JFp5/asvRgQ8iJOCQi3aZaDOAbSLIunHcLdTZGDrCv5f0P9BwAA//8DAFBLAQItABQABgAIAAAA&#10;IQC2gziS/gAAAOEBAAATAAAAAAAAAAAAAAAAAAAAAABbQ29udGVudF9UeXBlc10ueG1sUEsBAi0A&#10;FAAGAAgAAAAhADj9If/WAAAAlAEAAAsAAAAAAAAAAAAAAAAALwEAAF9yZWxzLy5yZWxzUEsBAi0A&#10;FAAGAAgAAAAhAPsu5bhxAQAA5wIAAA4AAAAAAAAAAAAAAAAALgIAAGRycy9lMm9Eb2MueG1sUEsB&#10;Ai0AFAAGAAgAAAAhAFd5pIvgAAAACwEAAA8AAAAAAAAAAAAAAAAAywMAAGRycy9kb3ducmV2Lnht&#10;bFBLBQYAAAAABAAEAPMAAADYBAAA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465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65"/>
                      </w:tblGrid>
                      <w:tr w:rsidR="001A2C60" w14:paraId="5A96BFF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2"/>
                        </w:trPr>
                        <w:tc>
                          <w:tcPr>
                            <w:tcW w:w="104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E06160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Étape 2 : Comprendre les techniques de désinformation </w:t>
                            </w:r>
                          </w:p>
                          <w:p w14:paraId="13046C88" w14:textId="77777777" w:rsidR="001A2C60" w:rsidRDefault="001A2C60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BC449EA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Rendez-vous sur le site </w:t>
                            </w:r>
                            <w:hyperlink r:id="rId10" w:history="1">
                              <w:r>
                                <w:rPr>
                                  <w:rStyle w:val="Hyperlink1"/>
                                  <w:sz w:val="18"/>
                                  <w:szCs w:val="18"/>
                                </w:rPr>
                                <w:t>https://harmonysquare.game/fr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et jouez ! </w:t>
                            </w:r>
                          </w:p>
                          <w:p w14:paraId="24546BCD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Vous allez découvrir Harmony Square, un lieu très démocratique prêt à tout pour protéger son modèle. Vous êtes engagé comme responsable de la désinformation, afin de semer le trouble sur Harmony Square. </w:t>
                            </w:r>
                          </w:p>
                          <w:p w14:paraId="55B8707D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Ce jeu doit vous amener à réfléchir sur les aspects suivants : </w:t>
                            </w:r>
                          </w:p>
                          <w:p w14:paraId="1FC03D29" w14:textId="77777777" w:rsidR="001A2C60" w:rsidRDefault="005B556E">
                            <w:pPr>
                              <w:pStyle w:val="Corps"/>
                              <w:numPr>
                                <w:ilvl w:val="3"/>
                                <w:numId w:val="2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Les risques que la désinformation fait peser sur une société </w:t>
                            </w:r>
                          </w:p>
                          <w:p w14:paraId="2CF707E4" w14:textId="77777777" w:rsidR="001A2C60" w:rsidRDefault="005B556E">
                            <w:pPr>
                              <w:pStyle w:val="Corps"/>
                              <w:numPr>
                                <w:ilvl w:val="3"/>
                                <w:numId w:val="2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Les 4 techniques de désinformation présentées par le jeu</w:t>
                            </w:r>
                          </w:p>
                          <w:p w14:paraId="1BF67FEF" w14:textId="77777777" w:rsidR="001A2C60" w:rsidRDefault="005B556E">
                            <w:pPr>
                              <w:pStyle w:val="Corps"/>
                              <w:numPr>
                                <w:ilvl w:val="3"/>
                                <w:numId w:val="2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L’intérêt de jouer à ce jeu</w:t>
                            </w:r>
                          </w:p>
                        </w:tc>
                      </w:tr>
                    </w:tbl>
                    <w:p w14:paraId="644EBC18" w14:textId="77777777" w:rsidR="005B556E" w:rsidRDefault="005B556E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9B6FAB7" wp14:editId="7BBD3A7C">
                <wp:simplePos x="0" y="0"/>
                <wp:positionH relativeFrom="page">
                  <wp:posOffset>431800</wp:posOffset>
                </wp:positionH>
                <wp:positionV relativeFrom="page">
                  <wp:posOffset>4792929</wp:posOffset>
                </wp:positionV>
                <wp:extent cx="6692900" cy="1155700"/>
                <wp:effectExtent l="0" t="0" r="0" b="0"/>
                <wp:wrapTopAndBottom distT="0" dist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1155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465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65"/>
                            </w:tblGrid>
                            <w:tr w:rsidR="001A2C60" w14:paraId="4D923AC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82"/>
                              </w:trPr>
                              <w:tc>
                                <w:tcPr>
                                  <w:tcW w:w="104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5CBAD1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É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tape 3 : Reprise et approfondissement </w:t>
                                  </w:r>
                                </w:p>
                                <w:p w14:paraId="7F77A7F5" w14:textId="77777777" w:rsidR="001A2C60" w:rsidRDefault="001A2C60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C735F83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Vous allez découvrir des exemples réels de désinformation à l’encontre de la France. Pour chacun, relevez : </w:t>
                                  </w:r>
                                </w:p>
                                <w:p w14:paraId="6123E1A8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Les acteurs </w:t>
                                  </w:r>
                                </w:p>
                                <w:p w14:paraId="3894C54B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Leurs motivations</w:t>
                                  </w:r>
                                </w:p>
                                <w:p w14:paraId="3E61B13A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Les techniques de désinformation employées </w:t>
                                  </w:r>
                                </w:p>
                                <w:p w14:paraId="44D8D5E3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Les risques pour la société française </w:t>
                                  </w:r>
                                </w:p>
                              </w:tc>
                            </w:tr>
                          </w:tbl>
                          <w:p w14:paraId="7DE6ECC4" w14:textId="77777777" w:rsidR="005B556E" w:rsidRDefault="005B556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6FAB7" id="_x0000_s1028" style="position:absolute;left:0;text-align:left;margin-left:34pt;margin-top:377.4pt;width:527pt;height:9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9zzcQEAAOcCAAAOAAAAZHJzL2Uyb0RvYy54bWysUttKAzEQfRf8h5B3u9tCqy7diiAVQbRQ&#10;/YA0m3QDmwszsbv9eyexF9E38SU71zNnzuz8brAd2ylA413Nx6OSM+Wkb4zb1vz9bXl1wxlG4RrR&#10;eadqvlfI7xaXF/M+VGriW981ChiBOKz6UPM2xlAVBcpWWYEjH5SjpPZgRSQXtkUDoid02xWTspwV&#10;vYcmgJcKkaIPX0m+yPhaKxlftUYVWVdz4hbzC/ndpLdYzEW1BRFaIw80xB9YWGEcDT1BPYgo2AeY&#10;X1DWSPDodRxJbwuvtZEq70DbjMsf26xbEVTehcTBcJIJ/w9WvuzWYQUkQx+wQjLTFoMGm77Ejw1Z&#10;rP1JLDVEJik4m91ObkvSVFJuPJ5Or8khnOLcHgDjo/KWJaPmQNfIIondM8av0mMJ9Z0JJCsOm4GZ&#10;puaTBJoiG9/sV8C6J0f7p1seDTgam4ORqGO4/4h+afKcc/thDqmZmR4un8713c9V5/9z8QkAAP//&#10;AwBQSwMEFAAGAAgAAAAhABX5ukbgAAAACwEAAA8AAABkcnMvZG93bnJldi54bWxMj8FOwzAMhu9I&#10;vENkJC6IpStQutJ0Qki7IaEVDnDLGtMUGqdqsrXw9HgndrT96/f3levZ9eKAY+g8KVguEhBIjTcd&#10;tQreXjfXOYgQNRnde0IFPxhgXZ2flbowfqItHurYCi6hUGgFNsahkDI0Fp0OCz8g8e3Tj05HHsdW&#10;mlFPXO56mSZJJp3uiD9YPeCTxea73jsFm5f3DulXbq9W+eS/mvSjts+DUpcX8+MDiIhz/A/DEZ/R&#10;oWKmnd+TCaJXkOWsEhXc392ywjGwTFNe7RSsbrIcZFXKU4fqDwAA//8DAFBLAQItABQABgAIAAAA&#10;IQC2gziS/gAAAOEBAAATAAAAAAAAAAAAAAAAAAAAAABbQ29udGVudF9UeXBlc10ueG1sUEsBAi0A&#10;FAAGAAgAAAAhADj9If/WAAAAlAEAAAsAAAAAAAAAAAAAAAAALwEAAF9yZWxzLy5yZWxzUEsBAi0A&#10;FAAGAAgAAAAhAHdf3PNxAQAA5wIAAA4AAAAAAAAAAAAAAAAALgIAAGRycy9lMm9Eb2MueG1sUEsB&#10;Ai0AFAAGAAgAAAAhABX5ukbgAAAACwEAAA8AAAAAAAAAAAAAAAAAywMAAGRycy9kb3ducmV2Lnht&#10;bFBLBQYAAAAABAAEAPMAAADYBAAA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465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65"/>
                      </w:tblGrid>
                      <w:tr w:rsidR="001A2C60" w14:paraId="4D923AC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82"/>
                        </w:trPr>
                        <w:tc>
                          <w:tcPr>
                            <w:tcW w:w="104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5CBAD1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É</w:t>
                            </w: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tape 3 : Reprise et approfondissement </w:t>
                            </w:r>
                          </w:p>
                          <w:p w14:paraId="7F77A7F5" w14:textId="77777777" w:rsidR="001A2C60" w:rsidRDefault="001A2C60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C735F83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Vous allez découvrir des exemples réels de désinformation à l’encontre de la France. Pour chacun, relevez : </w:t>
                            </w:r>
                          </w:p>
                          <w:p w14:paraId="6123E1A8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Les acteurs </w:t>
                            </w:r>
                          </w:p>
                          <w:p w14:paraId="3894C54B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Leurs motivations</w:t>
                            </w:r>
                          </w:p>
                          <w:p w14:paraId="3E61B13A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Les techniques de désinformation employées </w:t>
                            </w:r>
                          </w:p>
                          <w:p w14:paraId="44D8D5E3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Les risques pour la société française </w:t>
                            </w:r>
                          </w:p>
                        </w:tc>
                      </w:tr>
                    </w:tbl>
                    <w:p w14:paraId="7DE6ECC4" w14:textId="77777777" w:rsidR="005B556E" w:rsidRDefault="005B556E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5799891" wp14:editId="44DEAD58">
                <wp:simplePos x="0" y="0"/>
                <wp:positionH relativeFrom="page">
                  <wp:posOffset>431800</wp:posOffset>
                </wp:positionH>
                <wp:positionV relativeFrom="page">
                  <wp:posOffset>6013711</wp:posOffset>
                </wp:positionV>
                <wp:extent cx="6692900" cy="4127500"/>
                <wp:effectExtent l="0" t="0" r="0" b="0"/>
                <wp:wrapTopAndBottom distT="0" dist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412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465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65"/>
                            </w:tblGrid>
                            <w:tr w:rsidR="001A2C60" w14:paraId="487FDDC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272"/>
                              </w:trPr>
                              <w:tc>
                                <w:tcPr>
                                  <w:tcW w:w="104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E49C09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Étape 4 : Caractériser une fausse information :</w:t>
                                  </w:r>
                                </w:p>
                                <w:p w14:paraId="1F42C51C" w14:textId="77777777" w:rsidR="001A2C60" w:rsidRDefault="001A2C60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F9093B8" w14:textId="77777777" w:rsidR="001A2C60" w:rsidRDefault="005B556E">
                                  <w:pPr>
                                    <w:pStyle w:val="Corps"/>
                                    <w:jc w:val="both"/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4611D20" wp14:editId="3CA71789">
                                        <wp:extent cx="6645657" cy="3734138"/>
                                        <wp:effectExtent l="0" t="0" r="0" b="0"/>
                                        <wp:docPr id="1073741829" name="officeArt object" descr="vidéo-collée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29" name="vidéo-collée.png" descr="vidéo-collé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45657" cy="3734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C6CC0C9" w14:textId="77777777" w:rsidR="005B556E" w:rsidRDefault="005B556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99891" id="_x0000_s1029" style="position:absolute;left:0;text-align:left;margin-left:34pt;margin-top:473.5pt;width:527pt;height:32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TacgEAAOcCAAAOAAAAZHJzL2Uyb0RvYy54bWysUttKAzEQfRf8h5B3u9uqVZdui1AUQVRQ&#10;PyDNJt3A5sJM7G7/3knsRfRNfMnO9cyZMztbDLZjGwVovKv5eFRyppz0jXHrmr+/3Z1dc4ZRuEZ0&#10;3qmabxXyxfz0ZNaHSk1867tGASMQh1Ufat7GGKqiQNkqK3Dkg3KU1B6siOTCumhA9IRuu2JSltOi&#10;99AE8FIhUnT5leTzjK+1kvFZa1SRdTUnbjG/kN9Veov5TFRrEKE1ckdD/IGFFcbR0APUUkTBPsD8&#10;grJGgkev40h6W3itjVR5B9pmXP7Y5rUVQeVdSBwMB5nw/2Dl0+Y1vADJ0AeskMy0xaDBpi/xY0MW&#10;a3sQSw2RSQpOpzeTm5I0lZS7GE+uLskhnOLYHgDjvfKWJaPmQNfIIonNI8av0n0J9R0JJCsOq4GZ&#10;pubnCTRFVr7ZvgDrHhztn265N2BvrHZGoo7h9iP6O5PnHNt3c0jNzHR3+XSu736uOv6f808AAAD/&#10;/wMAUEsDBBQABgAIAAAAIQDKH5qV4AAAAAwBAAAPAAAAZHJzL2Rvd25yZXYueG1sTI9BT8MwDIXv&#10;SPyHyEhcEEtXwdaWphNC2g0JrXAYt6wxTaFxqiZbC78e7wS3Z/vp+XvlZna9OOEYOk8KlosEBFLj&#10;TUetgrfX7W0GIkRNRveeUME3BthUlxelLoyfaIenOraCQygUWoGNcSikDI1Fp8PCD0h8+/Cj05HH&#10;sZVm1BOHu16mSbKSTnfEH6we8Mli81UfnYLty75D+pG7mzyb/GeTvtf2eVDq+mp+fAARcY5/Zjjj&#10;MzpUzHTwRzJB9ApWGVeJCvK7NYuzYZmmrA6s7nPeyaqU/0tUvwAAAP//AwBQSwECLQAUAAYACAAA&#10;ACEAtoM4kv4AAADhAQAAEwAAAAAAAAAAAAAAAAAAAAAAW0NvbnRlbnRfVHlwZXNdLnhtbFBLAQIt&#10;ABQABgAIAAAAIQA4/SH/1gAAAJQBAAALAAAAAAAAAAAAAAAAAC8BAABfcmVscy8ucmVsc1BLAQIt&#10;ABQABgAIAAAAIQCspZTacgEAAOcCAAAOAAAAAAAAAAAAAAAAAC4CAABkcnMvZTJvRG9jLnhtbFBL&#10;AQItABQABgAIAAAAIQDKH5qV4AAAAAwBAAAPAAAAAAAAAAAAAAAAAMwDAABkcnMvZG93bnJldi54&#10;bWxQSwUGAAAAAAQABADzAAAA2Q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465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65"/>
                      </w:tblGrid>
                      <w:tr w:rsidR="001A2C60" w14:paraId="487FDDC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272"/>
                        </w:trPr>
                        <w:tc>
                          <w:tcPr>
                            <w:tcW w:w="104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E49C09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Étape 4 : Caractériser une fausse information :</w:t>
                            </w:r>
                          </w:p>
                          <w:p w14:paraId="1F42C51C" w14:textId="77777777" w:rsidR="001A2C60" w:rsidRDefault="001A2C60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F9093B8" w14:textId="77777777" w:rsidR="001A2C60" w:rsidRDefault="005B556E">
                            <w:pPr>
                              <w:pStyle w:val="Corps"/>
                              <w:jc w:val="both"/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4611D20" wp14:editId="3CA71789">
                                  <wp:extent cx="6645657" cy="3734138"/>
                                  <wp:effectExtent l="0" t="0" r="0" b="0"/>
                                  <wp:docPr id="1073741829" name="officeArt object" descr="vidéo-collé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9" name="vidéo-collée.png" descr="vidéo-collé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5657" cy="373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C6CC0C9" w14:textId="77777777" w:rsidR="005B556E" w:rsidRDefault="005B556E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DACEB6D" wp14:editId="5DD081FF">
                <wp:simplePos x="0" y="0"/>
                <wp:positionH relativeFrom="page">
                  <wp:posOffset>434022</wp:posOffset>
                </wp:positionH>
                <wp:positionV relativeFrom="page">
                  <wp:posOffset>909002</wp:posOffset>
                </wp:positionV>
                <wp:extent cx="6650102" cy="896303"/>
                <wp:effectExtent l="0" t="0" r="0" b="0"/>
                <wp:wrapTopAndBottom distT="0" distB="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02" cy="8963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465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65"/>
                            </w:tblGrid>
                            <w:tr w:rsidR="001A2C60" w14:paraId="32869C4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02"/>
                              </w:trPr>
                              <w:tc>
                                <w:tcPr>
                                  <w:tcW w:w="104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886165" w14:textId="77777777" w:rsidR="001A2C60" w:rsidRDefault="005B556E">
                                  <w:pPr>
                                    <w:pStyle w:val="Corps"/>
                                    <w:jc w:val="both"/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  <w:lang w:val="it-IT"/>
                                    </w:rPr>
                                    <w:t>Capacit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travaillées : </w:t>
                                  </w:r>
                                </w:p>
                                <w:p w14:paraId="730D1C61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4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Savoir exercer son jugement et 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’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inscrire dans une recherche de vé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rit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</w:p>
                                <w:p w14:paraId="5906BA62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4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Ê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tre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rigoureux dans ses recherches et ses traitements de 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’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information</w:t>
                                  </w:r>
                                </w:p>
                                <w:p w14:paraId="72293942" w14:textId="77777777" w:rsidR="001A2C60" w:rsidRDefault="005B556E">
                                  <w:pPr>
                                    <w:pStyle w:val="Corps"/>
                                    <w:numPr>
                                      <w:ilvl w:val="0"/>
                                      <w:numId w:val="4"/>
                                    </w:num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Acquérir des ré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flexes contre la désinformation et développer une résistance cognitive aux formes courantes de manipulation en ligne </w:t>
                                  </w:r>
                                </w:p>
                              </w:tc>
                            </w:tr>
                          </w:tbl>
                          <w:p w14:paraId="71252614" w14:textId="77777777" w:rsidR="005B556E" w:rsidRDefault="005B556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CEB6D" id="_x0000_s1030" style="position:absolute;left:0;text-align:left;margin-left:34.15pt;margin-top:71.55pt;width:523.65pt;height:70.6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VGcQEAAOYCAAAOAAAAZHJzL2Uyb0RvYy54bWysUttOwzAMfUfiH6K8s3YDJqjWTUgIhIRg&#10;EvABWZqskZqL7LB2f4+T3RC8IV5cx5fj4+POFoPt2EYBGu9qPh6VnCknfWPcuuYf7w8XN5xhFK4R&#10;nXeq5luFfDE/P5v1oVIT3/quUcAIxGHVh5q3MYaqKFC2ygoc+aAcJbUHKyI9YV00IHpCt10xKctp&#10;0XtoAnipECl6v0vyecbXWsn4qjWqyLqaE7eYLWS7SraYz0S1BhFaI/c0xB9YWGEcDT1C3Yso2CeY&#10;X1DWSPDodRxJbwuvtZEq70DbjMsf27y1Iqi8C4mD4SgT/h+sfNm8hSWQDH3ACslNWwwabPoSPzZk&#10;sbZHsdQQmaTgdHpNjCecScrd3E4vy8ukZnHqDoDxUXnLklNzoGNkjcTmGeOu9FBCfaf5yYvDamCm&#10;qflVAk2RlW+2S2Ddk6P10ykPDhyc1d5JzDHcfUb/YPKcU/t+DomZme4Pn671/Z2rTr/n/AsAAP//&#10;AwBQSwMEFAAGAAgAAAAhAAzjJUrhAAAACwEAAA8AAABkcnMvZG93bnJldi54bWxMj8tOwzAQRfdI&#10;/IM1ldgg6jzaKIQ4FULqDgk1ZQE7Nx7i0HgcxW4T+HrcVVnOzNGdc8vNbHp2xtF1lgTEywgYUmNV&#10;R62A9/32IQfmvCQle0so4AcdbKrbm1IWyk60w3PtWxZCyBVSgPZ+KDh3jUYj3dIOSOH2ZUcjfRjH&#10;lqtRTiHc9DyJoowb2VH4oOWALxqbY30yArZvHx3SL9/dP+aT/W6Sz1q/DkLcLebnJ2AeZ3+F4aIf&#10;1KEKTgd7IuVYLyDL00CG/SqNgV2AOF5nwA4CknyVAq9K/r9D9QcAAP//AwBQSwECLQAUAAYACAAA&#10;ACEAtoM4kv4AAADhAQAAEwAAAAAAAAAAAAAAAAAAAAAAW0NvbnRlbnRfVHlwZXNdLnhtbFBLAQIt&#10;ABQABgAIAAAAIQA4/SH/1gAAAJQBAAALAAAAAAAAAAAAAAAAAC8BAABfcmVscy8ucmVsc1BLAQIt&#10;ABQABgAIAAAAIQDGwfVGcQEAAOYCAAAOAAAAAAAAAAAAAAAAAC4CAABkcnMvZTJvRG9jLnhtbFBL&#10;AQItABQABgAIAAAAIQAM4yVK4QAAAAsBAAAPAAAAAAAAAAAAAAAAAMsDAABkcnMvZG93bnJldi54&#10;bWxQSwUGAAAAAAQABADzAAAA2Q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465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65"/>
                      </w:tblGrid>
                      <w:tr w:rsidR="001A2C60" w14:paraId="32869C4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02"/>
                        </w:trPr>
                        <w:tc>
                          <w:tcPr>
                            <w:tcW w:w="104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886165" w14:textId="77777777" w:rsidR="001A2C60" w:rsidRDefault="005B556E">
                            <w:pPr>
                              <w:pStyle w:val="Corps"/>
                              <w:jc w:val="both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it-IT"/>
                              </w:rPr>
                              <w:t>Capacit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travaillées : </w:t>
                            </w:r>
                          </w:p>
                          <w:p w14:paraId="730D1C61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Savoir exercer son jugement et l</w:t>
                            </w: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inscrire dans une recherche de vé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é</w:t>
                            </w:r>
                          </w:p>
                          <w:p w14:paraId="5906BA62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Ê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tre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rigoureux dans ses recherches et ses traitements de l</w:t>
                            </w: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information</w:t>
                            </w:r>
                          </w:p>
                          <w:p w14:paraId="72293942" w14:textId="77777777" w:rsidR="001A2C60" w:rsidRDefault="005B556E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Acquérir des ré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flexes contre la désinformation et développer une résistance cognitive aux formes courantes de manipulation en ligne </w:t>
                            </w:r>
                          </w:p>
                        </w:tc>
                      </w:tr>
                    </w:tbl>
                    <w:p w14:paraId="71252614" w14:textId="77777777" w:rsidR="005B556E" w:rsidRDefault="005B556E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1A2C60">
      <w:headerReference w:type="default" r:id="rId12"/>
      <w:footerReference w:type="default" r:id="rId13"/>
      <w:pgSz w:w="11906" w:h="16838"/>
      <w:pgMar w:top="720" w:right="1134" w:bottom="360" w:left="1134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42B54" w14:textId="77777777" w:rsidR="005B556E" w:rsidRDefault="005B556E">
      <w:r>
        <w:separator/>
      </w:r>
    </w:p>
  </w:endnote>
  <w:endnote w:type="continuationSeparator" w:id="0">
    <w:p w14:paraId="3C578529" w14:textId="77777777" w:rsidR="005B556E" w:rsidRDefault="005B5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FDBB1" w14:textId="77777777" w:rsidR="001A2C60" w:rsidRDefault="001A2C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468F5" w14:textId="77777777" w:rsidR="005B556E" w:rsidRDefault="005B556E">
      <w:r>
        <w:separator/>
      </w:r>
    </w:p>
  </w:footnote>
  <w:footnote w:type="continuationSeparator" w:id="0">
    <w:p w14:paraId="5A9C0108" w14:textId="77777777" w:rsidR="005B556E" w:rsidRDefault="005B5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FD00F" w14:textId="77777777" w:rsidR="001A2C60" w:rsidRDefault="001A2C6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904D7"/>
    <w:multiLevelType w:val="hybridMultilevel"/>
    <w:tmpl w:val="B1245A94"/>
    <w:lvl w:ilvl="0" w:tplc="403C9CF6">
      <w:start w:val="1"/>
      <w:numFmt w:val="bullet"/>
      <w:lvlText w:val="-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4C5EF2">
      <w:start w:val="1"/>
      <w:numFmt w:val="bullet"/>
      <w:lvlText w:val="-"/>
      <w:lvlJc w:val="left"/>
      <w:pPr>
        <w:ind w:left="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10D0E2">
      <w:start w:val="1"/>
      <w:numFmt w:val="bullet"/>
      <w:lvlText w:val="-"/>
      <w:lvlJc w:val="left"/>
      <w:pPr>
        <w:ind w:left="1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DA661E">
      <w:start w:val="1"/>
      <w:numFmt w:val="bullet"/>
      <w:lvlText w:val="-"/>
      <w:lvlJc w:val="left"/>
      <w:pPr>
        <w:ind w:left="1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6AD7E6">
      <w:start w:val="1"/>
      <w:numFmt w:val="bullet"/>
      <w:lvlText w:val="-"/>
      <w:lvlJc w:val="left"/>
      <w:pPr>
        <w:ind w:left="25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D929962">
      <w:start w:val="1"/>
      <w:numFmt w:val="bullet"/>
      <w:lvlText w:val="-"/>
      <w:lvlJc w:val="left"/>
      <w:pPr>
        <w:ind w:left="3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5649E4">
      <w:start w:val="1"/>
      <w:numFmt w:val="bullet"/>
      <w:lvlText w:val="-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DE5CC4">
      <w:start w:val="1"/>
      <w:numFmt w:val="bullet"/>
      <w:lvlText w:val="-"/>
      <w:lvlJc w:val="left"/>
      <w:pPr>
        <w:ind w:left="4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A62640">
      <w:start w:val="1"/>
      <w:numFmt w:val="bullet"/>
      <w:lvlText w:val="-"/>
      <w:lvlJc w:val="left"/>
      <w:pPr>
        <w:ind w:left="4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FC842EC"/>
    <w:multiLevelType w:val="hybridMultilevel"/>
    <w:tmpl w:val="1804904A"/>
    <w:lvl w:ilvl="0" w:tplc="D98C92EE">
      <w:start w:val="1"/>
      <w:numFmt w:val="bullet"/>
      <w:lvlText w:val="-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56080D80">
      <w:start w:val="1"/>
      <w:numFmt w:val="bullet"/>
      <w:lvlText w:val="-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6B840F1E">
      <w:start w:val="1"/>
      <w:numFmt w:val="bullet"/>
      <w:lvlText w:val="-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45900CE2">
      <w:start w:val="1"/>
      <w:numFmt w:val="bullet"/>
      <w:lvlText w:val="-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89CE0C8A">
      <w:start w:val="1"/>
      <w:numFmt w:val="bullet"/>
      <w:lvlText w:val="-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4AD06858">
      <w:start w:val="1"/>
      <w:numFmt w:val="bullet"/>
      <w:lvlText w:val="-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91085FEE">
      <w:start w:val="1"/>
      <w:numFmt w:val="bullet"/>
      <w:lvlText w:val="-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B198B304">
      <w:start w:val="1"/>
      <w:numFmt w:val="bullet"/>
      <w:lvlText w:val="-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2488CBC2">
      <w:start w:val="1"/>
      <w:numFmt w:val="bullet"/>
      <w:lvlText w:val="-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abstractNum w:abstractNumId="2" w15:restartNumberingAfterBreak="0">
    <w:nsid w:val="60B951D3"/>
    <w:multiLevelType w:val="hybridMultilevel"/>
    <w:tmpl w:val="837222DA"/>
    <w:lvl w:ilvl="0" w:tplc="67DCFBE6">
      <w:start w:val="1"/>
      <w:numFmt w:val="bullet"/>
      <w:lvlText w:val="-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37AAC726">
      <w:start w:val="1"/>
      <w:numFmt w:val="bullet"/>
      <w:lvlText w:val="-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A4A49550">
      <w:start w:val="1"/>
      <w:numFmt w:val="bullet"/>
      <w:lvlText w:val="-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C3204FF2">
      <w:start w:val="1"/>
      <w:numFmt w:val="bullet"/>
      <w:lvlText w:val="-"/>
      <w:lvlJc w:val="left"/>
      <w:pPr>
        <w:ind w:left="480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52F2962E">
      <w:start w:val="1"/>
      <w:numFmt w:val="bullet"/>
      <w:lvlText w:val="-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CD26A564">
      <w:start w:val="1"/>
      <w:numFmt w:val="bullet"/>
      <w:lvlText w:val="-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707E2BF0">
      <w:start w:val="1"/>
      <w:numFmt w:val="bullet"/>
      <w:lvlText w:val="-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E0EC81CE">
      <w:start w:val="1"/>
      <w:numFmt w:val="bullet"/>
      <w:lvlText w:val="-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3A16F064">
      <w:start w:val="1"/>
      <w:numFmt w:val="bullet"/>
      <w:lvlText w:val="-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abstractNum w:abstractNumId="3" w15:restartNumberingAfterBreak="0">
    <w:nsid w:val="7A420D5A"/>
    <w:multiLevelType w:val="hybridMultilevel"/>
    <w:tmpl w:val="F0127C5A"/>
    <w:lvl w:ilvl="0" w:tplc="FCD890E8">
      <w:start w:val="1"/>
      <w:numFmt w:val="bullet"/>
      <w:lvlText w:val="-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A8D0B87C">
      <w:start w:val="1"/>
      <w:numFmt w:val="bullet"/>
      <w:lvlText w:val="-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01D8F4B4">
      <w:start w:val="1"/>
      <w:numFmt w:val="bullet"/>
      <w:lvlText w:val="-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20721C0C">
      <w:start w:val="1"/>
      <w:numFmt w:val="bullet"/>
      <w:lvlText w:val="-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55C863CA">
      <w:start w:val="1"/>
      <w:numFmt w:val="bullet"/>
      <w:lvlText w:val="-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A55AD6A6">
      <w:start w:val="1"/>
      <w:numFmt w:val="bullet"/>
      <w:lvlText w:val="-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2BBC460A">
      <w:start w:val="1"/>
      <w:numFmt w:val="bullet"/>
      <w:lvlText w:val="-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850239D6">
      <w:start w:val="1"/>
      <w:numFmt w:val="bullet"/>
      <w:lvlText w:val="-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4F584DB4">
      <w:start w:val="1"/>
      <w:numFmt w:val="bullet"/>
      <w:lvlText w:val="-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num w:numId="1" w16cid:durableId="636224892">
    <w:abstractNumId w:val="3"/>
  </w:num>
  <w:num w:numId="2" w16cid:durableId="1410073861">
    <w:abstractNumId w:val="2"/>
  </w:num>
  <w:num w:numId="3" w16cid:durableId="1898203488">
    <w:abstractNumId w:val="1"/>
  </w:num>
  <w:num w:numId="4" w16cid:durableId="2038002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C60"/>
    <w:rsid w:val="001A2C60"/>
    <w:rsid w:val="005B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450C5"/>
  <w15:docId w15:val="{DE598ED3-9480-461C-A40D-78A7192D9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Lien">
    <w:name w:val="Lien"/>
    <w:rPr>
      <w:u w:val="single"/>
    </w:rPr>
  </w:style>
  <w:style w:type="character" w:customStyle="1" w:styleId="Hyperlink0">
    <w:name w:val="Hyperlink.0"/>
    <w:basedOn w:val="Lien"/>
    <w:rPr>
      <w:outline w:val="0"/>
      <w:color w:val="00A2FF"/>
      <w:u w:val="single"/>
    </w:rPr>
  </w:style>
  <w:style w:type="character" w:customStyle="1" w:styleId="Hyperlink1">
    <w:name w:val="Hyperlink.1"/>
    <w:basedOn w:val="Lien"/>
    <w:rPr>
      <w:outline w:val="0"/>
      <w:color w:val="00A2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_FWXsXV1QI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_FWXsXV1QI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harmonysquare.game/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armonysquare.game/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perrine Gourio</dc:creator>
  <cp:lastModifiedBy>perrine Gourio</cp:lastModifiedBy>
  <cp:revision>2</cp:revision>
  <dcterms:created xsi:type="dcterms:W3CDTF">2024-02-16T18:41:00Z</dcterms:created>
  <dcterms:modified xsi:type="dcterms:W3CDTF">2024-02-16T18:41:00Z</dcterms:modified>
</cp:coreProperties>
</file>