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709D9CD3" w:rsidR="00231712" w:rsidRDefault="2B4A319F" w:rsidP="07E7FAA6">
      <w:pPr>
        <w:jc w:val="center"/>
        <w:rPr>
          <w:b/>
          <w:bCs/>
          <w:sz w:val="28"/>
          <w:szCs w:val="28"/>
        </w:rPr>
      </w:pPr>
      <w:r w:rsidRPr="4BFEC4BA">
        <w:rPr>
          <w:b/>
          <w:bCs/>
          <w:sz w:val="28"/>
          <w:szCs w:val="28"/>
        </w:rPr>
        <w:t xml:space="preserve">FEUILLE DE </w:t>
      </w:r>
      <w:r w:rsidR="5567F364" w:rsidRPr="4BFEC4BA">
        <w:rPr>
          <w:b/>
          <w:bCs/>
          <w:sz w:val="28"/>
          <w:szCs w:val="28"/>
        </w:rPr>
        <w:t>ROUTE</w:t>
      </w:r>
      <w:r w:rsidR="526988E2" w:rsidRPr="4BFEC4BA">
        <w:rPr>
          <w:b/>
          <w:bCs/>
          <w:sz w:val="28"/>
          <w:szCs w:val="28"/>
        </w:rPr>
        <w:t xml:space="preserve"> </w:t>
      </w:r>
      <w:r w:rsidR="7B2F921E" w:rsidRPr="4BFEC4BA">
        <w:rPr>
          <w:b/>
          <w:bCs/>
          <w:sz w:val="28"/>
          <w:szCs w:val="28"/>
        </w:rPr>
        <w:t>PAUSE NUMÉRIQUE</w:t>
      </w:r>
    </w:p>
    <w:p w14:paraId="78D38862" w14:textId="5777BA74" w:rsidR="484FB57A" w:rsidRDefault="484FB57A" w:rsidP="4BFEC4BA">
      <w:pPr>
        <w:rPr>
          <w:b/>
          <w:bCs/>
        </w:rPr>
      </w:pPr>
      <w:r w:rsidRPr="4E151DDE">
        <w:rPr>
          <w:b/>
          <w:bCs/>
        </w:rPr>
        <w:t xml:space="preserve">Objectif de la pause numérique : temps </w:t>
      </w:r>
      <w:r w:rsidR="558BAAEC" w:rsidRPr="4E151DDE">
        <w:rPr>
          <w:b/>
          <w:bCs/>
        </w:rPr>
        <w:t xml:space="preserve">court </w:t>
      </w:r>
      <w:r w:rsidRPr="4E151DDE">
        <w:rPr>
          <w:b/>
          <w:bCs/>
        </w:rPr>
        <w:t>de</w:t>
      </w:r>
      <w:r w:rsidR="59885FB8" w:rsidRPr="4E151DDE">
        <w:rPr>
          <w:b/>
          <w:bCs/>
        </w:rPr>
        <w:t xml:space="preserve"> fo</w:t>
      </w:r>
      <w:r w:rsidR="3D5EEB2C" w:rsidRPr="4E151DDE">
        <w:rPr>
          <w:b/>
          <w:bCs/>
        </w:rPr>
        <w:t>r</w:t>
      </w:r>
      <w:r w:rsidR="59885FB8" w:rsidRPr="4E151DDE">
        <w:rPr>
          <w:b/>
          <w:bCs/>
        </w:rPr>
        <w:t xml:space="preserve">mation entre pairs </w:t>
      </w:r>
      <w:r w:rsidR="2E0E9200" w:rsidRPr="4E151DDE">
        <w:rPr>
          <w:b/>
          <w:bCs/>
        </w:rPr>
        <w:t>sur une thématique et service du numérique.</w:t>
      </w:r>
    </w:p>
    <w:p w14:paraId="327A1BCE" w14:textId="063BACE3" w:rsidR="4BFEC4BA" w:rsidRDefault="4BFEC4BA" w:rsidP="4BFEC4BA">
      <w:pPr>
        <w:rPr>
          <w:b/>
          <w:bCs/>
        </w:rPr>
      </w:pPr>
    </w:p>
    <w:p w14:paraId="15E096A9" w14:textId="358CA2F3" w:rsidR="07E7FAA6" w:rsidRDefault="187D4E55" w:rsidP="052BCE20">
      <w:r w:rsidRPr="052BCE20">
        <w:rPr>
          <w:b/>
          <w:bCs/>
        </w:rPr>
        <w:t>Thème</w:t>
      </w:r>
      <w:r w:rsidR="28AF9EE5" w:rsidRPr="052BCE20">
        <w:rPr>
          <w:b/>
          <w:bCs/>
        </w:rPr>
        <w:t xml:space="preserve"> proposé</w:t>
      </w:r>
      <w:r w:rsidRPr="052BCE20">
        <w:rPr>
          <w:b/>
          <w:bCs/>
        </w:rPr>
        <w:t xml:space="preserve"> : </w:t>
      </w:r>
      <w:r w:rsidR="7BBB525C" w:rsidRPr="052BCE20">
        <w:rPr>
          <w:b/>
          <w:bCs/>
        </w:rPr>
        <w:t xml:space="preserve"> </w:t>
      </w:r>
      <w:r w:rsidR="6FF14969">
        <w:t>Usage pédagogique d’un blog de l’ENT</w:t>
      </w:r>
    </w:p>
    <w:p w14:paraId="1B197146" w14:textId="0C12917F" w:rsidR="754D6DE5" w:rsidRDefault="754D6DE5" w:rsidP="7ACB3115">
      <w:pPr>
        <w:rPr>
          <w:b/>
          <w:bCs/>
        </w:rPr>
      </w:pPr>
      <w:r w:rsidRPr="7ACB3115">
        <w:rPr>
          <w:b/>
          <w:bCs/>
        </w:rPr>
        <w:t xml:space="preserve">Objectif : </w:t>
      </w:r>
      <w:r w:rsidR="5DDEAF44" w:rsidRPr="7ACB3115">
        <w:rPr>
          <w:b/>
          <w:bCs/>
        </w:rPr>
        <w:t>...</w:t>
      </w:r>
      <w:bookmarkStart w:id="0" w:name="_GoBack"/>
      <w:bookmarkEnd w:id="0"/>
    </w:p>
    <w:p w14:paraId="01758C07" w14:textId="70E6EFB0" w:rsidR="6DCAD5D7" w:rsidRDefault="6DCAD5D7" w:rsidP="4BFEC4BA">
      <w:r w:rsidRPr="7ACB3115">
        <w:rPr>
          <w:b/>
          <w:bCs/>
        </w:rPr>
        <w:t>Proposée par</w:t>
      </w:r>
      <w:r>
        <w:t xml:space="preserve"> : </w:t>
      </w:r>
      <w:r w:rsidR="04A4B433">
        <w:t>...</w:t>
      </w:r>
    </w:p>
    <w:p w14:paraId="12470AE9" w14:textId="01CB0509" w:rsidR="5D94A7E6" w:rsidRDefault="5D94A7E6" w:rsidP="7ACB3115">
      <w:pPr>
        <w:rPr>
          <w:highlight w:val="yellow"/>
        </w:rPr>
      </w:pPr>
      <w:r w:rsidRPr="7ACB3115">
        <w:rPr>
          <w:b/>
          <w:bCs/>
          <w:sz w:val="24"/>
          <w:szCs w:val="24"/>
        </w:rPr>
        <w:t>Durée</w:t>
      </w:r>
      <w:r>
        <w:t xml:space="preserve"> :</w:t>
      </w:r>
      <w:r w:rsidR="394711AB">
        <w:t xml:space="preserve"> ...</w:t>
      </w:r>
    </w:p>
    <w:p w14:paraId="5BA41C27" w14:textId="1B819EC8" w:rsidR="6475A86A" w:rsidRDefault="6475A86A" w:rsidP="6213B1F6">
      <w:pPr>
        <w:pStyle w:val="Paragraphedeliste"/>
        <w:numPr>
          <w:ilvl w:val="0"/>
          <w:numId w:val="15"/>
        </w:numPr>
        <w:rPr>
          <w:rFonts w:eastAsiaTheme="minorEastAsia"/>
          <w:b/>
          <w:bCs/>
        </w:rPr>
      </w:pPr>
      <w:r w:rsidRPr="6213B1F6">
        <w:rPr>
          <w:b/>
          <w:bCs/>
        </w:rPr>
        <w:t xml:space="preserve">J </w:t>
      </w:r>
      <w:r w:rsidR="29125B56" w:rsidRPr="6213B1F6">
        <w:rPr>
          <w:b/>
          <w:bCs/>
        </w:rPr>
        <w:t>– 15 jours</w:t>
      </w:r>
    </w:p>
    <w:p w14:paraId="1ECF1996" w14:textId="7EBBDD3A" w:rsidR="1A7AC35F" w:rsidRDefault="1A7AC35F" w:rsidP="6213B1F6">
      <w:pPr>
        <w:pStyle w:val="Paragraphedeliste"/>
        <w:numPr>
          <w:ilvl w:val="0"/>
          <w:numId w:val="24"/>
        </w:numPr>
        <w:ind w:left="1350"/>
        <w:rPr>
          <w:rFonts w:eastAsiaTheme="minorEastAsia"/>
        </w:rPr>
      </w:pPr>
      <w:r>
        <w:t>Demande l’autorisation</w:t>
      </w:r>
      <w:r w:rsidR="5C86ADF0">
        <w:t xml:space="preserve"> </w:t>
      </w:r>
      <w:r w:rsidR="3FFDFBAF">
        <w:t xml:space="preserve">au chef d’établissement la 1° fois, ensuite </w:t>
      </w:r>
      <w:r w:rsidR="5C86ADF0">
        <w:t>p</w:t>
      </w:r>
      <w:r w:rsidR="67B76357">
        <w:t>r</w:t>
      </w:r>
      <w:r w:rsidR="5C86ADF0">
        <w:t>évenir</w:t>
      </w:r>
      <w:r>
        <w:t xml:space="preserve"> </w:t>
      </w:r>
      <w:r w:rsidR="3B4FFD4B">
        <w:t>le</w:t>
      </w:r>
      <w:r>
        <w:t xml:space="preserve"> chef d’établissement</w:t>
      </w:r>
    </w:p>
    <w:p w14:paraId="4A595109" w14:textId="6CDC04B6" w:rsidR="75AE0C86" w:rsidRDefault="75AE0C86" w:rsidP="6213B1F6">
      <w:pPr>
        <w:pStyle w:val="Paragraphedeliste"/>
        <w:numPr>
          <w:ilvl w:val="0"/>
          <w:numId w:val="24"/>
        </w:numPr>
        <w:ind w:left="1350"/>
        <w:rPr>
          <w:rFonts w:eastAsiaTheme="minorEastAsia"/>
        </w:rPr>
      </w:pPr>
      <w:r>
        <w:t>Réserver une salle avec vidéoprojecteur</w:t>
      </w:r>
    </w:p>
    <w:p w14:paraId="676C1712" w14:textId="06252F4F" w:rsidR="1A7AC35F" w:rsidRDefault="1A7AC35F" w:rsidP="6213B1F6">
      <w:pPr>
        <w:pStyle w:val="Paragraphedeliste"/>
        <w:numPr>
          <w:ilvl w:val="0"/>
          <w:numId w:val="24"/>
        </w:numPr>
        <w:ind w:left="1350"/>
        <w:rPr>
          <w:rFonts w:eastAsiaTheme="minorEastAsia"/>
        </w:rPr>
      </w:pPr>
      <w:r>
        <w:t xml:space="preserve">Informer les collègues grâce </w:t>
      </w:r>
      <w:hyperlink r:id="rId10">
        <w:r w:rsidRPr="6213B1F6">
          <w:rPr>
            <w:rStyle w:val="Lienhypertexte"/>
          </w:rPr>
          <w:t>aux affiches</w:t>
        </w:r>
      </w:hyperlink>
    </w:p>
    <w:p w14:paraId="1DAFE9AA" w14:textId="4909378C" w:rsidR="1FEE5EF7" w:rsidRDefault="1FEE5EF7" w:rsidP="6213B1F6">
      <w:pPr>
        <w:pStyle w:val="Paragraphedeliste"/>
        <w:numPr>
          <w:ilvl w:val="0"/>
          <w:numId w:val="14"/>
        </w:numPr>
        <w:rPr>
          <w:rFonts w:eastAsiaTheme="minorEastAsia"/>
          <w:b/>
          <w:bCs/>
        </w:rPr>
      </w:pPr>
      <w:r w:rsidRPr="6213B1F6">
        <w:rPr>
          <w:b/>
          <w:bCs/>
        </w:rPr>
        <w:t>J – 8 jours</w:t>
      </w:r>
    </w:p>
    <w:p w14:paraId="7E01D57E" w14:textId="79D3DD0F" w:rsidR="1FEE5EF7" w:rsidRDefault="1FEE5EF7" w:rsidP="4E151DDE">
      <w:pPr>
        <w:pStyle w:val="Paragraphedeliste"/>
        <w:numPr>
          <w:ilvl w:val="0"/>
          <w:numId w:val="24"/>
        </w:numPr>
        <w:ind w:left="1350"/>
      </w:pPr>
      <w:r>
        <w:t>S'approprier le diaporama</w:t>
      </w:r>
      <w:r w:rsidR="2E695D18">
        <w:t xml:space="preserve"> de présentation</w:t>
      </w:r>
      <w:r>
        <w:t xml:space="preserve"> “clef en main” ou créer son propre support et adapter l</w:t>
      </w:r>
      <w:r w:rsidR="18CD3D7D">
        <w:t>a</w:t>
      </w:r>
      <w:r>
        <w:t xml:space="preserve"> f</w:t>
      </w:r>
      <w:r w:rsidR="37FC2221">
        <w:t>euille de route</w:t>
      </w:r>
    </w:p>
    <w:p w14:paraId="3AC78892" w14:textId="62A74C28" w:rsidR="3B90F87F" w:rsidRDefault="3B90F87F" w:rsidP="6213B1F6">
      <w:pPr>
        <w:pStyle w:val="Paragraphedeliste"/>
        <w:numPr>
          <w:ilvl w:val="0"/>
          <w:numId w:val="13"/>
        </w:numPr>
        <w:rPr>
          <w:rFonts w:eastAsiaTheme="minorEastAsia"/>
          <w:b/>
          <w:bCs/>
        </w:rPr>
      </w:pPr>
      <w:r w:rsidRPr="6213B1F6">
        <w:rPr>
          <w:b/>
          <w:bCs/>
        </w:rPr>
        <w:t>J</w:t>
      </w:r>
    </w:p>
    <w:p w14:paraId="3DE1507D" w14:textId="55D87B6E" w:rsidR="0B2EBCD2" w:rsidRDefault="0B2EBCD2" w:rsidP="4BFEC4BA">
      <w:pPr>
        <w:pStyle w:val="Paragraphedeliste"/>
        <w:numPr>
          <w:ilvl w:val="0"/>
          <w:numId w:val="24"/>
        </w:numPr>
        <w:ind w:left="1350"/>
      </w:pPr>
      <w:r>
        <w:t>Aménager la salle</w:t>
      </w:r>
    </w:p>
    <w:tbl>
      <w:tblPr>
        <w:tblStyle w:val="Grilledutableau"/>
        <w:tblW w:w="9118" w:type="dxa"/>
        <w:tblLook w:val="06A0" w:firstRow="1" w:lastRow="0" w:firstColumn="1" w:lastColumn="0" w:noHBand="1" w:noVBand="1"/>
      </w:tblPr>
      <w:tblGrid>
        <w:gridCol w:w="335"/>
        <w:gridCol w:w="6960"/>
        <w:gridCol w:w="990"/>
        <w:gridCol w:w="833"/>
      </w:tblGrid>
      <w:tr w:rsidR="4BFEC4BA" w14:paraId="566DF234" w14:textId="77777777" w:rsidTr="17E63093">
        <w:tc>
          <w:tcPr>
            <w:tcW w:w="9118" w:type="dxa"/>
            <w:gridSpan w:val="4"/>
            <w:shd w:val="clear" w:color="auto" w:fill="FFD966" w:themeFill="accent4" w:themeFillTint="99"/>
          </w:tcPr>
          <w:p w14:paraId="27ACA48B" w14:textId="3CEFEFC7" w:rsidR="4BFEC4BA" w:rsidRDefault="33BFB40D" w:rsidP="4BFEC4BA">
            <w:pPr>
              <w:jc w:val="center"/>
              <w:rPr>
                <w:b/>
                <w:bCs/>
              </w:rPr>
            </w:pPr>
            <w:r w:rsidRPr="4E151DDE">
              <w:rPr>
                <w:b/>
                <w:bCs/>
              </w:rPr>
              <w:t xml:space="preserve">MODELE de </w:t>
            </w:r>
            <w:r w:rsidR="4BFEC4BA" w:rsidRPr="4E151DDE">
              <w:rPr>
                <w:b/>
                <w:bCs/>
              </w:rPr>
              <w:t>DÉROULEMENT</w:t>
            </w:r>
            <w:r w:rsidR="4CD04D60" w:rsidRPr="4E151DDE">
              <w:rPr>
                <w:b/>
                <w:bCs/>
              </w:rPr>
              <w:t xml:space="preserve"> DE LA PAUSE</w:t>
            </w:r>
          </w:p>
        </w:tc>
      </w:tr>
      <w:tr w:rsidR="4BFEC4BA" w14:paraId="55E25F40" w14:textId="77777777" w:rsidTr="17E63093">
        <w:tc>
          <w:tcPr>
            <w:tcW w:w="9118" w:type="dxa"/>
            <w:gridSpan w:val="4"/>
          </w:tcPr>
          <w:p w14:paraId="1B8DECC8" w14:textId="0575C80F" w:rsidR="4FBD36A3" w:rsidRDefault="4FBD36A3" w:rsidP="4BFEC4BA">
            <w:pPr>
              <w:rPr>
                <w:b/>
                <w:bCs/>
              </w:rPr>
            </w:pPr>
            <w:r w:rsidRPr="4BFEC4BA">
              <w:rPr>
                <w:b/>
                <w:bCs/>
              </w:rPr>
              <w:t>Matériel</w:t>
            </w:r>
            <w:r w:rsidR="4BFEC4BA" w:rsidRPr="4BFEC4BA">
              <w:rPr>
                <w:b/>
                <w:bCs/>
              </w:rPr>
              <w:t xml:space="preserve"> : </w:t>
            </w:r>
            <w:r w:rsidR="4BFEC4BA">
              <w:t>ordinateur, vidéo</w:t>
            </w:r>
          </w:p>
          <w:p w14:paraId="39026991" w14:textId="52678D4B" w:rsidR="0B2EBFAE" w:rsidRDefault="0B2EBFAE" w:rsidP="4BFEC4BA">
            <w:r w:rsidRPr="4BFEC4BA">
              <w:rPr>
                <w:b/>
                <w:bCs/>
              </w:rPr>
              <w:t>Support</w:t>
            </w:r>
            <w:r>
              <w:t xml:space="preserve"> : </w:t>
            </w:r>
            <w:r w:rsidR="3B58A3E2">
              <w:t>diaporama (format : OOD, PPTX, PDF)</w:t>
            </w:r>
          </w:p>
          <w:p w14:paraId="3C2A5CFA" w14:textId="328648AF" w:rsidR="4BFEC4BA" w:rsidRDefault="4BFEC4BA" w:rsidP="4BFEC4BA">
            <w:pPr>
              <w:rPr>
                <w:b/>
                <w:bCs/>
              </w:rPr>
            </w:pPr>
          </w:p>
        </w:tc>
      </w:tr>
      <w:tr w:rsidR="4BFEC4BA" w14:paraId="7302A60B" w14:textId="77777777" w:rsidTr="17E63093">
        <w:tc>
          <w:tcPr>
            <w:tcW w:w="7295" w:type="dxa"/>
            <w:gridSpan w:val="2"/>
            <w:shd w:val="clear" w:color="auto" w:fill="FFE599" w:themeFill="accent4" w:themeFillTint="66"/>
          </w:tcPr>
          <w:p w14:paraId="589785CC" w14:textId="031943BF" w:rsidR="4BFEC4BA" w:rsidRDefault="4BFEC4B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Temps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5F50CC63" w14:textId="1BE06748" w:rsidR="5EA3ADDA" w:rsidRDefault="5EA3ADD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Support</w:t>
            </w:r>
          </w:p>
        </w:tc>
        <w:tc>
          <w:tcPr>
            <w:tcW w:w="833" w:type="dxa"/>
            <w:shd w:val="clear" w:color="auto" w:fill="FFE599" w:themeFill="accent4" w:themeFillTint="66"/>
          </w:tcPr>
          <w:p w14:paraId="19CAFA3A" w14:textId="5908D39E" w:rsidR="4BFEC4BA" w:rsidRDefault="4BFEC4BA" w:rsidP="4BFEC4BA">
            <w:pPr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Durée</w:t>
            </w:r>
          </w:p>
        </w:tc>
      </w:tr>
      <w:tr w:rsidR="4BFEC4BA" w14:paraId="1655E01E" w14:textId="77777777" w:rsidTr="17E63093">
        <w:tc>
          <w:tcPr>
            <w:tcW w:w="335" w:type="dxa"/>
          </w:tcPr>
          <w:p w14:paraId="05803F57" w14:textId="7420BC19" w:rsidR="206D9153" w:rsidRDefault="206D9153" w:rsidP="4BFEC4BA">
            <w:r>
              <w:t>1</w:t>
            </w:r>
          </w:p>
        </w:tc>
        <w:tc>
          <w:tcPr>
            <w:tcW w:w="6960" w:type="dxa"/>
          </w:tcPr>
          <w:p w14:paraId="3F0CF036" w14:textId="1C2F321F" w:rsidR="206D9153" w:rsidRDefault="206D9153" w:rsidP="4E151DDE">
            <w:pPr>
              <w:rPr>
                <w:b/>
                <w:bCs/>
              </w:rPr>
            </w:pPr>
            <w:r w:rsidRPr="4E151DDE">
              <w:rPr>
                <w:b/>
                <w:bCs/>
              </w:rPr>
              <w:t>Se présenter</w:t>
            </w:r>
          </w:p>
          <w:p w14:paraId="753AA32A" w14:textId="5FAF4A85" w:rsidR="22FE7277" w:rsidRDefault="22FE7277" w:rsidP="4E151DDE">
            <w:r w:rsidRPr="4E151DDE">
              <w:rPr>
                <w:b/>
                <w:bCs/>
              </w:rPr>
              <w:t>S’informer</w:t>
            </w:r>
            <w:r>
              <w:t xml:space="preserve"> sur les disciplines représentées</w:t>
            </w:r>
          </w:p>
          <w:p w14:paraId="1C32432F" w14:textId="68F74BE4" w:rsidR="22FE7277" w:rsidRDefault="22FE7277" w:rsidP="4E151DDE"/>
        </w:tc>
        <w:tc>
          <w:tcPr>
            <w:tcW w:w="990" w:type="dxa"/>
          </w:tcPr>
          <w:p w14:paraId="0FFC36C6" w14:textId="51244EFB" w:rsidR="206D9153" w:rsidRDefault="206D9153" w:rsidP="4BFEC4BA">
            <w:r>
              <w:t>Diapo</w:t>
            </w:r>
          </w:p>
          <w:p w14:paraId="7A80F0F2" w14:textId="236FD348" w:rsidR="206D9153" w:rsidRDefault="206D9153" w:rsidP="4BFEC4BA">
            <w:r>
              <w:t>1</w:t>
            </w:r>
          </w:p>
        </w:tc>
        <w:tc>
          <w:tcPr>
            <w:tcW w:w="833" w:type="dxa"/>
          </w:tcPr>
          <w:p w14:paraId="17620322" w14:textId="096EA8DE" w:rsidR="4BFEC4BA" w:rsidRDefault="4BFEC4BA" w:rsidP="4BFEC4BA">
            <w:pPr>
              <w:jc w:val="center"/>
            </w:pPr>
          </w:p>
        </w:tc>
      </w:tr>
      <w:tr w:rsidR="4BFEC4BA" w14:paraId="6F092556" w14:textId="77777777" w:rsidTr="17E63093">
        <w:tc>
          <w:tcPr>
            <w:tcW w:w="335" w:type="dxa"/>
          </w:tcPr>
          <w:p w14:paraId="500FAFAC" w14:textId="19156DBF" w:rsidR="2F880338" w:rsidRDefault="2F880338" w:rsidP="4BFEC4BA">
            <w:r>
              <w:t>2</w:t>
            </w:r>
          </w:p>
        </w:tc>
        <w:tc>
          <w:tcPr>
            <w:tcW w:w="6960" w:type="dxa"/>
          </w:tcPr>
          <w:p w14:paraId="03350797" w14:textId="195F6EBF" w:rsidR="2F880338" w:rsidRDefault="2F880338" w:rsidP="4E151DDE">
            <w:pPr>
              <w:spacing w:after="160" w:line="259" w:lineRule="auto"/>
              <w:rPr>
                <w:b/>
                <w:bCs/>
              </w:rPr>
            </w:pPr>
            <w:r w:rsidRPr="4E151DDE">
              <w:rPr>
                <w:b/>
                <w:bCs/>
              </w:rPr>
              <w:t>Présenter</w:t>
            </w:r>
            <w:r>
              <w:t xml:space="preserve"> le principe de la pause numérique</w:t>
            </w:r>
            <w:r w:rsidR="11CE3B7C">
              <w:t xml:space="preserve"> </w:t>
            </w:r>
            <w:r w:rsidR="4F2C2DB6">
              <w:t xml:space="preserve">: </w:t>
            </w:r>
            <w:r w:rsidR="4F2C2DB6" w:rsidRPr="4E151DDE">
              <w:rPr>
                <w:b/>
                <w:bCs/>
              </w:rPr>
              <w:t>temps court de formation entre pairs sur une thématique et service du numérique.</w:t>
            </w:r>
          </w:p>
          <w:p w14:paraId="4A5380D5" w14:textId="63EBB6E9" w:rsidR="4BFEC4BA" w:rsidRDefault="6CAA7DE1" w:rsidP="7ACB3115">
            <w:r w:rsidRPr="40CBA0FC">
              <w:rPr>
                <w:b/>
                <w:bCs/>
              </w:rPr>
              <w:t>Annoncer</w:t>
            </w:r>
            <w:r>
              <w:t xml:space="preserve"> le thème</w:t>
            </w:r>
            <w:r w:rsidR="77BC8098">
              <w:t xml:space="preserve"> :</w:t>
            </w:r>
            <w:r w:rsidR="05E07484">
              <w:t xml:space="preserve"> </w:t>
            </w:r>
            <w:r w:rsidR="56B0B89D">
              <w:t>Usage pédagogique d’un blog de l’ENT</w:t>
            </w:r>
            <w:r w:rsidR="62202406">
              <w:t xml:space="preserve"> </w:t>
            </w:r>
          </w:p>
          <w:p w14:paraId="6A5D3E50" w14:textId="48717164" w:rsidR="4BFEC4BA" w:rsidRDefault="4BFEC4BA" w:rsidP="052BCE20"/>
        </w:tc>
        <w:tc>
          <w:tcPr>
            <w:tcW w:w="990" w:type="dxa"/>
          </w:tcPr>
          <w:p w14:paraId="573FC55C" w14:textId="4590C2E7" w:rsidR="2F880338" w:rsidRDefault="2F880338" w:rsidP="4BFEC4BA">
            <w:r>
              <w:t xml:space="preserve">Diapo </w:t>
            </w:r>
          </w:p>
          <w:p w14:paraId="3A470067" w14:textId="26021E9D" w:rsidR="2F880338" w:rsidRDefault="2F880338" w:rsidP="4BFEC4BA">
            <w:r>
              <w:t>2</w:t>
            </w:r>
          </w:p>
        </w:tc>
        <w:tc>
          <w:tcPr>
            <w:tcW w:w="833" w:type="dxa"/>
          </w:tcPr>
          <w:p w14:paraId="02609114" w14:textId="34CB0D4E" w:rsidR="4BFEC4BA" w:rsidRDefault="4BFEC4BA" w:rsidP="4BFEC4BA">
            <w:pPr>
              <w:jc w:val="center"/>
            </w:pPr>
          </w:p>
        </w:tc>
      </w:tr>
      <w:tr w:rsidR="4BFEC4BA" w14:paraId="45AE80C5" w14:textId="77777777" w:rsidTr="17E63093">
        <w:tc>
          <w:tcPr>
            <w:tcW w:w="335" w:type="dxa"/>
          </w:tcPr>
          <w:p w14:paraId="50AA29CE" w14:textId="19FE20DC" w:rsidR="2F880338" w:rsidRDefault="2F880338" w:rsidP="4BFEC4BA">
            <w:r>
              <w:t>3</w:t>
            </w:r>
          </w:p>
        </w:tc>
        <w:tc>
          <w:tcPr>
            <w:tcW w:w="6960" w:type="dxa"/>
          </w:tcPr>
          <w:p w14:paraId="45E62D8D" w14:textId="69E6692A" w:rsidR="1058D665" w:rsidRDefault="1058D665" w:rsidP="3605A268">
            <w:pPr>
              <w:rPr>
                <w:b/>
                <w:bCs/>
              </w:rPr>
            </w:pPr>
            <w:r w:rsidRPr="40CBA0FC">
              <w:rPr>
                <w:b/>
                <w:bCs/>
              </w:rPr>
              <w:t>Présentation de l’usage (sans parler encore de l’outil)</w:t>
            </w:r>
          </w:p>
          <w:p w14:paraId="41A36C98" w14:textId="7E4D3705" w:rsidR="4BFEC4BA" w:rsidRDefault="4EC2BC54" w:rsidP="00A9597F">
            <w:pPr>
              <w:spacing w:line="259" w:lineRule="auto"/>
            </w:pPr>
            <w:r>
              <w:t xml:space="preserve">Publication de productions </w:t>
            </w:r>
            <w:proofErr w:type="spellStart"/>
            <w:r>
              <w:t>multimedia</w:t>
            </w:r>
            <w:proofErr w:type="spellEnd"/>
            <w:r>
              <w:t xml:space="preserve"> réalisées par les élèves.</w:t>
            </w:r>
          </w:p>
          <w:p w14:paraId="7F3AEB35" w14:textId="3D17F0C5" w:rsidR="4BFEC4BA" w:rsidRDefault="4BFEC4BA" w:rsidP="052BCE20">
            <w:pPr>
              <w:spacing w:line="259" w:lineRule="auto"/>
            </w:pPr>
          </w:p>
        </w:tc>
        <w:tc>
          <w:tcPr>
            <w:tcW w:w="990" w:type="dxa"/>
          </w:tcPr>
          <w:p w14:paraId="387301CF" w14:textId="541F07BE" w:rsidR="4BFEC4BA" w:rsidRDefault="4BFEC4BA" w:rsidP="4BFEC4BA">
            <w:r>
              <w:t xml:space="preserve">Diapo </w:t>
            </w:r>
          </w:p>
          <w:p w14:paraId="226EB09C" w14:textId="6CB900F2" w:rsidR="4BFEC4BA" w:rsidRDefault="36B03CDC" w:rsidP="052BCE20">
            <w:pPr>
              <w:spacing w:line="259" w:lineRule="auto"/>
            </w:pPr>
            <w:r>
              <w:t>3 et 4</w:t>
            </w:r>
          </w:p>
        </w:tc>
        <w:tc>
          <w:tcPr>
            <w:tcW w:w="833" w:type="dxa"/>
          </w:tcPr>
          <w:p w14:paraId="065FD3A6" w14:textId="1C0160B3" w:rsidR="4BFEC4BA" w:rsidRDefault="4BFEC4BA" w:rsidP="4BFEC4BA">
            <w:pPr>
              <w:jc w:val="center"/>
            </w:pPr>
          </w:p>
        </w:tc>
      </w:tr>
      <w:tr w:rsidR="4BFEC4BA" w14:paraId="09605264" w14:textId="77777777" w:rsidTr="17E63093">
        <w:tc>
          <w:tcPr>
            <w:tcW w:w="335" w:type="dxa"/>
          </w:tcPr>
          <w:p w14:paraId="3AB0220F" w14:textId="0E27C2C6" w:rsidR="710BDF46" w:rsidRDefault="710BDF46" w:rsidP="4BFEC4BA">
            <w:r>
              <w:t>4</w:t>
            </w:r>
          </w:p>
        </w:tc>
        <w:tc>
          <w:tcPr>
            <w:tcW w:w="6960" w:type="dxa"/>
          </w:tcPr>
          <w:p w14:paraId="715201DB" w14:textId="25CC3D79" w:rsidR="699E7ADC" w:rsidRDefault="1660506B" w:rsidP="59257FBD">
            <w:pPr>
              <w:spacing w:line="259" w:lineRule="auto"/>
            </w:pPr>
            <w:r w:rsidRPr="40CBA0FC">
              <w:rPr>
                <w:b/>
                <w:bCs/>
              </w:rPr>
              <w:t xml:space="preserve">Présenter les </w:t>
            </w:r>
            <w:r w:rsidR="42820F68" w:rsidRPr="40CBA0FC">
              <w:rPr>
                <w:b/>
                <w:bCs/>
              </w:rPr>
              <w:t>Intérêts</w:t>
            </w:r>
            <w:r w:rsidR="42820F68">
              <w:t xml:space="preserve"> d</w:t>
            </w:r>
            <w:r w:rsidR="6A6D2529">
              <w:t>e l’usage</w:t>
            </w:r>
          </w:p>
          <w:p w14:paraId="77FE3550" w14:textId="54EB86A2" w:rsidR="008E7C11" w:rsidRDefault="298A40AA" w:rsidP="6213B1F6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>
              <w:t>Rendre l’élève producteur ou rédacteur</w:t>
            </w:r>
            <w:r w:rsidR="2AE73504">
              <w:t xml:space="preserve"> (exemples : préparation au grand oral, roman collaboratif</w:t>
            </w:r>
            <w:r w:rsidR="0D0D7FDD">
              <w:t>,</w:t>
            </w:r>
            <w:r w:rsidR="1DE6639C">
              <w:t xml:space="preserve"> synthèse de cours</w:t>
            </w:r>
            <w:r w:rsidR="1D7091B9">
              <w:t>…</w:t>
            </w:r>
            <w:r w:rsidR="1DE6639C">
              <w:t xml:space="preserve">) </w:t>
            </w:r>
          </w:p>
          <w:p w14:paraId="5E729DC3" w14:textId="40540916" w:rsidR="520EFA19" w:rsidRDefault="11FE424B" w:rsidP="520EFA19">
            <w:pPr>
              <w:pStyle w:val="Paragraphedeliste"/>
              <w:numPr>
                <w:ilvl w:val="0"/>
                <w:numId w:val="3"/>
              </w:numPr>
              <w:spacing w:line="259" w:lineRule="auto"/>
            </w:pPr>
            <w:r>
              <w:t>Évaluation par les pair</w:t>
            </w:r>
            <w:r w:rsidR="6C57741F">
              <w:t>s</w:t>
            </w:r>
            <w:r>
              <w:t xml:space="preserve"> ou par l'enseignant </w:t>
            </w:r>
            <w:r w:rsidR="56F5DDFD">
              <w:t xml:space="preserve">par </w:t>
            </w:r>
            <w:r w:rsidR="10505570">
              <w:t>l</w:t>
            </w:r>
            <w:r w:rsidR="56F5DDFD">
              <w:t>e biais des commentaires.</w:t>
            </w:r>
          </w:p>
          <w:p w14:paraId="6DFB8F63" w14:textId="1E5FDBCC" w:rsidR="00B0249B" w:rsidRDefault="6D385CF4" w:rsidP="520EFA19">
            <w:pPr>
              <w:pStyle w:val="Paragraphedeliste"/>
              <w:numPr>
                <w:ilvl w:val="0"/>
                <w:numId w:val="3"/>
              </w:numPr>
              <w:spacing w:line="259" w:lineRule="auto"/>
            </w:pPr>
            <w:r>
              <w:t>Valorisation</w:t>
            </w:r>
            <w:r w:rsidR="05910518">
              <w:t xml:space="preserve"> </w:t>
            </w:r>
            <w:r w:rsidR="5F2951C4">
              <w:t xml:space="preserve">des productions </w:t>
            </w:r>
            <w:r w:rsidR="16C63A3F">
              <w:t>des élèves.</w:t>
            </w:r>
          </w:p>
          <w:p w14:paraId="3D0610E4" w14:textId="0761F18C" w:rsidR="00A819E6" w:rsidRDefault="5B32781E" w:rsidP="520EFA19">
            <w:pPr>
              <w:pStyle w:val="Paragraphedeliste"/>
              <w:numPr>
                <w:ilvl w:val="0"/>
                <w:numId w:val="3"/>
              </w:numPr>
              <w:spacing w:line="259" w:lineRule="auto"/>
            </w:pPr>
            <w:r>
              <w:t xml:space="preserve">Correction </w:t>
            </w:r>
            <w:r w:rsidR="1A1BC86F">
              <w:t xml:space="preserve">de la production possible dans l'article </w:t>
            </w:r>
            <w:r w:rsidR="509AB194">
              <w:t>si texte</w:t>
            </w:r>
            <w:r w:rsidR="00097608">
              <w:t>.</w:t>
            </w:r>
          </w:p>
          <w:p w14:paraId="775934B9" w14:textId="5137440B" w:rsidR="4BFEC4BA" w:rsidRDefault="4BFEC4BA" w:rsidP="4BFEC4BA">
            <w:pPr>
              <w:spacing w:line="259" w:lineRule="auto"/>
            </w:pPr>
          </w:p>
        </w:tc>
        <w:tc>
          <w:tcPr>
            <w:tcW w:w="990" w:type="dxa"/>
          </w:tcPr>
          <w:p w14:paraId="6CFB5558" w14:textId="683C6082" w:rsidR="4BFEC4BA" w:rsidRDefault="4BFEC4BA" w:rsidP="4BFEC4BA">
            <w:r>
              <w:t xml:space="preserve">Diapo </w:t>
            </w:r>
          </w:p>
          <w:p w14:paraId="1008E995" w14:textId="7544AFE0" w:rsidR="4BFEC4BA" w:rsidRDefault="289CD707" w:rsidP="052BCE20">
            <w:pPr>
              <w:spacing w:line="259" w:lineRule="auto"/>
            </w:pPr>
            <w:r>
              <w:t xml:space="preserve">5 </w:t>
            </w:r>
            <w:r w:rsidR="39DD3670">
              <w:t xml:space="preserve">et </w:t>
            </w:r>
            <w:r w:rsidR="796D1B20">
              <w:t>6</w:t>
            </w:r>
          </w:p>
        </w:tc>
        <w:tc>
          <w:tcPr>
            <w:tcW w:w="833" w:type="dxa"/>
          </w:tcPr>
          <w:p w14:paraId="50570BCC" w14:textId="010DBC63" w:rsidR="4BFEC4BA" w:rsidRDefault="4BFEC4BA" w:rsidP="4BFEC4BA">
            <w:pPr>
              <w:jc w:val="center"/>
            </w:pPr>
          </w:p>
        </w:tc>
      </w:tr>
      <w:tr w:rsidR="4BFEC4BA" w14:paraId="76A98FAB" w14:textId="77777777" w:rsidTr="17E63093">
        <w:tc>
          <w:tcPr>
            <w:tcW w:w="335" w:type="dxa"/>
          </w:tcPr>
          <w:p w14:paraId="22B78727" w14:textId="59C45D46" w:rsidR="343FC332" w:rsidRDefault="343FC332" w:rsidP="4BFEC4BA">
            <w:r>
              <w:t>5</w:t>
            </w:r>
          </w:p>
        </w:tc>
        <w:tc>
          <w:tcPr>
            <w:tcW w:w="6960" w:type="dxa"/>
          </w:tcPr>
          <w:p w14:paraId="5AEFF4E0" w14:textId="663B705D" w:rsidR="4E151DDE" w:rsidRDefault="7160C4ED" w:rsidP="4E151DDE">
            <w:r w:rsidRPr="7ACB3115">
              <w:rPr>
                <w:b/>
                <w:bCs/>
              </w:rPr>
              <w:t>Plus-value du numérique</w:t>
            </w:r>
            <w:r>
              <w:t xml:space="preserve"> </w:t>
            </w:r>
          </w:p>
          <w:p w14:paraId="7D8E95B4" w14:textId="7AD4ECE1" w:rsidR="4DE409BE" w:rsidRDefault="36336DC6" w:rsidP="40CBA0FC">
            <w:pPr>
              <w:pStyle w:val="Paragraphedeliste"/>
              <w:numPr>
                <w:ilvl w:val="0"/>
                <w:numId w:val="2"/>
              </w:numPr>
            </w:pPr>
            <w:r>
              <w:t>Modification des t</w:t>
            </w:r>
            <w:r w:rsidR="04F78162">
              <w:t>â</w:t>
            </w:r>
            <w:r>
              <w:t>ches</w:t>
            </w:r>
            <w:r w:rsidR="2331AF16">
              <w:t> : p</w:t>
            </w:r>
            <w:r>
              <w:t xml:space="preserve">ublication des travaux </w:t>
            </w:r>
          </w:p>
          <w:p w14:paraId="0BAFD38C" w14:textId="454C7B94" w:rsidR="4DE409BE" w:rsidRDefault="36336DC6" w:rsidP="40CBA0FC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 xml:space="preserve">Évaluation par les pairs </w:t>
            </w:r>
            <w:r w:rsidR="4F705928">
              <w:t xml:space="preserve">plus facile </w:t>
            </w:r>
            <w:r w:rsidR="4B6F1826">
              <w:t>et collaborative.</w:t>
            </w:r>
          </w:p>
          <w:p w14:paraId="31306A3E" w14:textId="368238F5" w:rsidR="2BC905AC" w:rsidRDefault="2BC905AC" w:rsidP="740CC7B6">
            <w:pPr>
              <w:pStyle w:val="Paragraphedeliste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Travailler certaines compétences du CRCN (communication, collaboration, création de contenus).</w:t>
            </w:r>
          </w:p>
          <w:p w14:paraId="53DB97DB" w14:textId="1C9E9018" w:rsidR="4BFEC4BA" w:rsidRDefault="4BFEC4BA" w:rsidP="4BFEC4BA"/>
        </w:tc>
        <w:tc>
          <w:tcPr>
            <w:tcW w:w="990" w:type="dxa"/>
          </w:tcPr>
          <w:p w14:paraId="25623D66" w14:textId="04C676E0" w:rsidR="62299EF0" w:rsidRDefault="62299EF0" w:rsidP="4BFEC4BA">
            <w:r>
              <w:lastRenderedPageBreak/>
              <w:t>Diapo</w:t>
            </w:r>
          </w:p>
          <w:p w14:paraId="12398152" w14:textId="1C14835A" w:rsidR="62299EF0" w:rsidRDefault="79384790" w:rsidP="052BCE20">
            <w:r>
              <w:t>7</w:t>
            </w:r>
            <w:r w:rsidR="55F1B049">
              <w:t xml:space="preserve">et </w:t>
            </w:r>
            <w:r w:rsidR="40582820">
              <w:t>8</w:t>
            </w:r>
          </w:p>
        </w:tc>
        <w:tc>
          <w:tcPr>
            <w:tcW w:w="833" w:type="dxa"/>
          </w:tcPr>
          <w:p w14:paraId="5262C478" w14:textId="786C2B28" w:rsidR="4BFEC4BA" w:rsidRDefault="4BFEC4BA" w:rsidP="4BFEC4BA">
            <w:pPr>
              <w:jc w:val="center"/>
            </w:pPr>
          </w:p>
        </w:tc>
      </w:tr>
      <w:tr w:rsidR="4E151DDE" w14:paraId="4B7ED3AC" w14:textId="77777777" w:rsidTr="17E63093">
        <w:tc>
          <w:tcPr>
            <w:tcW w:w="335" w:type="dxa"/>
          </w:tcPr>
          <w:p w14:paraId="05D19010" w14:textId="0026FF4C" w:rsidR="7A52E9DD" w:rsidRDefault="7A52E9DD" w:rsidP="4E151DDE">
            <w:r>
              <w:t>6</w:t>
            </w:r>
          </w:p>
        </w:tc>
        <w:tc>
          <w:tcPr>
            <w:tcW w:w="6960" w:type="dxa"/>
          </w:tcPr>
          <w:p w14:paraId="51E69CF9" w14:textId="63DE4E46" w:rsidR="4E151DDE" w:rsidRDefault="1E7E1729" w:rsidP="40CBA0FC">
            <w:pPr>
              <w:rPr>
                <w:b/>
                <w:bCs/>
              </w:rPr>
            </w:pPr>
            <w:r w:rsidRPr="40CBA0FC">
              <w:rPr>
                <w:b/>
                <w:bCs/>
              </w:rPr>
              <w:t xml:space="preserve">Présentation </w:t>
            </w:r>
            <w:r w:rsidR="12BD6971" w:rsidRPr="40CBA0FC">
              <w:rPr>
                <w:b/>
                <w:bCs/>
              </w:rPr>
              <w:t>de l’outil</w:t>
            </w:r>
          </w:p>
          <w:p w14:paraId="3CB51A3B" w14:textId="46C570CB" w:rsidR="00AB532B" w:rsidRDefault="06B21F41" w:rsidP="00344AD4">
            <w:pPr>
              <w:pStyle w:val="Paragraphedeliste"/>
              <w:numPr>
                <w:ilvl w:val="0"/>
                <w:numId w:val="3"/>
              </w:numPr>
              <w:spacing w:line="259" w:lineRule="auto"/>
            </w:pPr>
            <w:r>
              <w:t>Accès paramétrables</w:t>
            </w:r>
            <w:r w:rsidR="6672F159">
              <w:t> :</w:t>
            </w:r>
            <w:r w:rsidR="20715F33">
              <w:t xml:space="preserve"> </w:t>
            </w:r>
            <w:r w:rsidR="0AABD91A">
              <w:t>distinctions</w:t>
            </w:r>
            <w:r w:rsidR="6D5BCDF1">
              <w:t xml:space="preserve"> visiteur / </w:t>
            </w:r>
            <w:r w:rsidR="0AABD91A">
              <w:t>rédacteur</w:t>
            </w:r>
            <w:r w:rsidR="611DED03">
              <w:t>/</w:t>
            </w:r>
            <w:r w:rsidR="0AABD91A">
              <w:t xml:space="preserve"> avec mise en ligne</w:t>
            </w:r>
            <w:r w:rsidR="18D96B27">
              <w:t xml:space="preserve"> / gestionnaire </w:t>
            </w:r>
            <w:r w:rsidR="39146C2D">
              <w:t>/ publication /brouillon</w:t>
            </w:r>
            <w:r w:rsidR="440F7C53">
              <w:t> :</w:t>
            </w:r>
            <w:r w:rsidR="7E899AF6">
              <w:t xml:space="preserve"> </w:t>
            </w:r>
            <w:hyperlink r:id="rId11">
              <w:r w:rsidR="72125485" w:rsidRPr="052BCE20">
                <w:rPr>
                  <w:rStyle w:val="Lienhypertexte"/>
                </w:rPr>
                <w:t>https://disciplines.ac-toulouse.fr/dane/ressources-pour-utiliser-lent</w:t>
              </w:r>
            </w:hyperlink>
            <w:r w:rsidR="72125485">
              <w:t xml:space="preserve">  </w:t>
            </w:r>
          </w:p>
          <w:p w14:paraId="28A28C03" w14:textId="0B34494F" w:rsidR="3CEE55C0" w:rsidRDefault="3CEE55C0" w:rsidP="052BCE20">
            <w:pPr>
              <w:spacing w:line="259" w:lineRule="auto"/>
              <w:rPr>
                <w:i/>
                <w:iCs/>
              </w:rPr>
            </w:pPr>
            <w:r w:rsidRPr="052BCE20">
              <w:rPr>
                <w:i/>
                <w:iCs/>
              </w:rPr>
              <w:t>(</w:t>
            </w:r>
            <w:proofErr w:type="gramStart"/>
            <w:r w:rsidRPr="052BCE20">
              <w:rPr>
                <w:i/>
                <w:iCs/>
              </w:rPr>
              <w:t>suivant</w:t>
            </w:r>
            <w:proofErr w:type="gramEnd"/>
            <w:r w:rsidRPr="052BCE20">
              <w:rPr>
                <w:i/>
                <w:iCs/>
              </w:rPr>
              <w:t xml:space="preserve"> le temps disponible, on pourra montrer la création d’une sous rubrique, l’activation du blog et le paramétrage des droits d’accès)</w:t>
            </w:r>
          </w:p>
          <w:p w14:paraId="617AFDD8" w14:textId="2B70857B" w:rsidR="00344AD4" w:rsidRPr="00344AD4" w:rsidRDefault="4C813E37" w:rsidP="00344AD4">
            <w:pPr>
              <w:pStyle w:val="Paragraphedeliste"/>
              <w:numPr>
                <w:ilvl w:val="0"/>
                <w:numId w:val="3"/>
              </w:numPr>
              <w:spacing w:line="259" w:lineRule="auto"/>
            </w:pPr>
            <w:r>
              <w:t>Intégration de contenus externes</w:t>
            </w:r>
            <w:r w:rsidR="538F5677">
              <w:t xml:space="preserve">, </w:t>
            </w:r>
            <w:r w:rsidR="437E4209">
              <w:t>d</w:t>
            </w:r>
            <w:r w:rsidR="26C53F5A">
              <w:t>’images ou de vidéos</w:t>
            </w:r>
            <w:r w:rsidR="0EB11FF5">
              <w:t xml:space="preserve"> (exemple de production élèves)</w:t>
            </w:r>
          </w:p>
          <w:p w14:paraId="0B0F1504" w14:textId="1C18F714" w:rsidR="00344AD4" w:rsidRPr="00344AD4" w:rsidRDefault="00344AD4" w:rsidP="052BCE20">
            <w:pPr>
              <w:spacing w:line="259" w:lineRule="auto"/>
            </w:pPr>
          </w:p>
        </w:tc>
        <w:tc>
          <w:tcPr>
            <w:tcW w:w="990" w:type="dxa"/>
          </w:tcPr>
          <w:p w14:paraId="6B40BAFC" w14:textId="2F8DB02D" w:rsidR="2232A658" w:rsidRDefault="2232A658" w:rsidP="4E151DDE">
            <w:r>
              <w:t>Diapo</w:t>
            </w:r>
          </w:p>
          <w:p w14:paraId="42E4EE25" w14:textId="65710C93" w:rsidR="7ED1986E" w:rsidRDefault="0CB552D2" w:rsidP="740CC7B6">
            <w:r>
              <w:t>9</w:t>
            </w:r>
            <w:r w:rsidR="2976FFAA">
              <w:t xml:space="preserve"> à 1</w:t>
            </w:r>
            <w:r w:rsidR="23875E24">
              <w:t>5</w:t>
            </w:r>
          </w:p>
        </w:tc>
        <w:tc>
          <w:tcPr>
            <w:tcW w:w="833" w:type="dxa"/>
          </w:tcPr>
          <w:p w14:paraId="5874265A" w14:textId="106D8174" w:rsidR="33A537DA" w:rsidRDefault="33A537DA" w:rsidP="4E151DDE">
            <w:pPr>
              <w:jc w:val="center"/>
            </w:pPr>
          </w:p>
        </w:tc>
      </w:tr>
      <w:tr w:rsidR="4BFEC4BA" w14:paraId="566F72B3" w14:textId="77777777" w:rsidTr="17E63093">
        <w:trPr>
          <w:trHeight w:val="540"/>
        </w:trPr>
        <w:tc>
          <w:tcPr>
            <w:tcW w:w="335" w:type="dxa"/>
          </w:tcPr>
          <w:p w14:paraId="6E5AEC10" w14:textId="56EEE210" w:rsidR="5102DE02" w:rsidRDefault="5102DE02" w:rsidP="4BFEC4BA"/>
        </w:tc>
        <w:tc>
          <w:tcPr>
            <w:tcW w:w="6960" w:type="dxa"/>
          </w:tcPr>
          <w:p w14:paraId="7907BACC" w14:textId="2C8AD9EE" w:rsidR="4BFEC4BA" w:rsidRDefault="2D5FCFF6" w:rsidP="4E151DDE">
            <w:pPr>
              <w:rPr>
                <w:b/>
                <w:bCs/>
              </w:rPr>
            </w:pPr>
            <w:r w:rsidRPr="3605A268">
              <w:rPr>
                <w:b/>
                <w:bCs/>
              </w:rPr>
              <w:t>É</w:t>
            </w:r>
            <w:r w:rsidR="63624E57" w:rsidRPr="3605A268">
              <w:rPr>
                <w:b/>
                <w:bCs/>
              </w:rPr>
              <w:t xml:space="preserve">change </w:t>
            </w:r>
          </w:p>
          <w:p w14:paraId="413A5CF8" w14:textId="20A57EA8" w:rsidR="4BFEC4BA" w:rsidRDefault="5B2811C3" w:rsidP="3605A268">
            <w:pPr>
              <w:pStyle w:val="Paragraphedeliste"/>
              <w:numPr>
                <w:ilvl w:val="0"/>
                <w:numId w:val="6"/>
              </w:numPr>
            </w:pPr>
            <w:r>
              <w:t>Avez-vous découvert quelque chose grâce à cette pause numérique ?</w:t>
            </w:r>
          </w:p>
          <w:p w14:paraId="3529FB62" w14:textId="1CEDEB5B" w:rsidR="4BFEC4BA" w:rsidRDefault="5B2811C3" w:rsidP="3605A268">
            <w:pPr>
              <w:pStyle w:val="Paragraphedeliste"/>
              <w:numPr>
                <w:ilvl w:val="0"/>
                <w:numId w:val="6"/>
              </w:numPr>
            </w:pPr>
            <w:r>
              <w:t xml:space="preserve">Pensez-vous utiliser le </w:t>
            </w:r>
            <w:r w:rsidR="4A61944B">
              <w:t>BLOG</w:t>
            </w:r>
            <w:r>
              <w:t xml:space="preserve"> ? Pourquoi ?</w:t>
            </w:r>
          </w:p>
          <w:p w14:paraId="38D19815" w14:textId="4583532B" w:rsidR="4BFEC4BA" w:rsidRDefault="025355AD" w:rsidP="6213B1F6">
            <w:pPr>
              <w:pStyle w:val="Paragraphedeliste"/>
              <w:numPr>
                <w:ilvl w:val="0"/>
                <w:numId w:val="6"/>
              </w:numPr>
              <w:rPr>
                <w:rFonts w:eastAsiaTheme="minorEastAsia"/>
                <w:highlight w:val="cyan"/>
              </w:rPr>
            </w:pPr>
            <w:r>
              <w:t xml:space="preserve">Quelles questions vous </w:t>
            </w:r>
            <w:r w:rsidR="5E359EEB">
              <w:t>posez-vous</w:t>
            </w:r>
            <w:r w:rsidR="313FF538">
              <w:t xml:space="preserve"> </w:t>
            </w:r>
            <w:r>
              <w:t>encore ?</w:t>
            </w:r>
          </w:p>
          <w:p w14:paraId="463F72BE" w14:textId="6504006F" w:rsidR="4BFEC4BA" w:rsidRDefault="06D37792" w:rsidP="4E151DDE">
            <w:pPr>
              <w:pStyle w:val="Paragraphedeliste"/>
              <w:numPr>
                <w:ilvl w:val="0"/>
                <w:numId w:val="6"/>
              </w:numPr>
            </w:pPr>
            <w:r>
              <w:t>Souhaitez-vous un approfondissement sur ce thème ?</w:t>
            </w:r>
          </w:p>
          <w:p w14:paraId="7A7397D5" w14:textId="5D87CEEF" w:rsidR="4BFEC4BA" w:rsidRDefault="4BFEC4BA" w:rsidP="052BCE20">
            <w:pPr>
              <w:rPr>
                <w:highlight w:val="cyan"/>
              </w:rPr>
            </w:pPr>
          </w:p>
          <w:p w14:paraId="73830698" w14:textId="4E7EAD9B" w:rsidR="4BFEC4BA" w:rsidRDefault="75F3F4F4" w:rsidP="052BCE20">
            <w:pPr>
              <w:rPr>
                <w:b/>
                <w:bCs/>
              </w:rPr>
            </w:pPr>
            <w:r w:rsidRPr="052BCE20">
              <w:rPr>
                <w:b/>
                <w:bCs/>
              </w:rPr>
              <w:t>Indiquer que cette présentation est consultable sur le site de la DRANE</w:t>
            </w:r>
          </w:p>
          <w:p w14:paraId="74645937" w14:textId="110ED957" w:rsidR="4BFEC4BA" w:rsidRDefault="4BFEC4BA" w:rsidP="052BCE20"/>
        </w:tc>
        <w:tc>
          <w:tcPr>
            <w:tcW w:w="990" w:type="dxa"/>
          </w:tcPr>
          <w:p w14:paraId="0686874D" w14:textId="39EC37B5" w:rsidR="4BFEC4BA" w:rsidRDefault="00FA89C4" w:rsidP="4BFEC4BA">
            <w:r>
              <w:t xml:space="preserve">Diapo </w:t>
            </w:r>
            <w:r w:rsidR="1A78F9BD">
              <w:t>1</w:t>
            </w:r>
            <w:r w:rsidR="066CC1CD">
              <w:t>6</w:t>
            </w:r>
          </w:p>
          <w:p w14:paraId="3BABECB6" w14:textId="481F184E" w:rsidR="4BFEC4BA" w:rsidRDefault="4BFEC4BA" w:rsidP="4BFEC4BA"/>
        </w:tc>
        <w:tc>
          <w:tcPr>
            <w:tcW w:w="833" w:type="dxa"/>
          </w:tcPr>
          <w:p w14:paraId="06C0C7B1" w14:textId="2C0429E7" w:rsidR="4BFEC4BA" w:rsidRDefault="4BFEC4BA" w:rsidP="4E151DDE">
            <w:pPr>
              <w:spacing w:line="259" w:lineRule="auto"/>
              <w:jc w:val="center"/>
            </w:pPr>
          </w:p>
        </w:tc>
      </w:tr>
    </w:tbl>
    <w:p w14:paraId="3C4F3380" w14:textId="2AE219C8" w:rsidR="4BFEC4BA" w:rsidRDefault="4BFEC4BA" w:rsidP="4BFEC4BA"/>
    <w:p w14:paraId="0A259D76" w14:textId="6CF37CF7" w:rsidR="65EE571C" w:rsidRDefault="65EE571C" w:rsidP="6213B1F6">
      <w:pPr>
        <w:pStyle w:val="Paragraphedeliste"/>
        <w:numPr>
          <w:ilvl w:val="0"/>
          <w:numId w:val="15"/>
        </w:numPr>
        <w:rPr>
          <w:rFonts w:eastAsiaTheme="minorEastAsia"/>
          <w:b/>
          <w:bCs/>
        </w:rPr>
      </w:pPr>
      <w:r w:rsidRPr="6213B1F6">
        <w:rPr>
          <w:b/>
          <w:bCs/>
        </w:rPr>
        <w:t>J +8 jours</w:t>
      </w:r>
    </w:p>
    <w:p w14:paraId="6C67CA71" w14:textId="7C26FC1A" w:rsidR="0B9F5D50" w:rsidRDefault="0B9F5D50" w:rsidP="6213B1F6">
      <w:pPr>
        <w:pStyle w:val="Paragraphedeliste"/>
        <w:numPr>
          <w:ilvl w:val="0"/>
          <w:numId w:val="24"/>
        </w:numPr>
        <w:spacing w:after="0"/>
        <w:ind w:left="1350"/>
        <w:rPr>
          <w:rFonts w:eastAsiaTheme="minorEastAsia"/>
        </w:rPr>
      </w:pPr>
      <w:r w:rsidRPr="6213B1F6">
        <w:rPr>
          <w:rFonts w:eastAsiaTheme="minorEastAsia"/>
        </w:rPr>
        <w:t xml:space="preserve">Transmettre le lien de la </w:t>
      </w:r>
      <w:hyperlink r:id="rId12">
        <w:r w:rsidRPr="6213B1F6">
          <w:rPr>
            <w:rStyle w:val="Lienhypertexte"/>
            <w:rFonts w:eastAsiaTheme="minorEastAsia"/>
          </w:rPr>
          <w:t xml:space="preserve">page </w:t>
        </w:r>
        <w:proofErr w:type="spellStart"/>
        <w:r w:rsidRPr="6213B1F6">
          <w:rPr>
            <w:rStyle w:val="Lienhypertexte"/>
            <w:rFonts w:eastAsiaTheme="minorEastAsia"/>
          </w:rPr>
          <w:t>Drane</w:t>
        </w:r>
        <w:proofErr w:type="spellEnd"/>
      </w:hyperlink>
      <w:r w:rsidRPr="6213B1F6">
        <w:rPr>
          <w:rFonts w:eastAsiaTheme="minorEastAsia"/>
        </w:rPr>
        <w:t xml:space="preserve"> aux participants</w:t>
      </w:r>
      <w:r w:rsidR="08DC2AAF" w:rsidRPr="6213B1F6">
        <w:rPr>
          <w:rFonts w:eastAsiaTheme="minorEastAsia"/>
        </w:rPr>
        <w:t xml:space="preserve"> : </w:t>
      </w:r>
    </w:p>
    <w:p w14:paraId="1DA82BBC" w14:textId="1D13459C" w:rsidR="08DC2AAF" w:rsidRDefault="08DC2AAF" w:rsidP="4E151DDE">
      <w:pPr>
        <w:spacing w:after="0"/>
        <w:ind w:left="630"/>
        <w:rPr>
          <w:rFonts w:eastAsiaTheme="minorEastAsia"/>
        </w:rPr>
      </w:pPr>
      <w:r w:rsidRPr="4DCCF583">
        <w:rPr>
          <w:rFonts w:eastAsiaTheme="minorEastAsia"/>
        </w:rPr>
        <w:t>https://disciplines.ac-toulouse.fr/dane/formations/pause-numerique</w:t>
      </w:r>
    </w:p>
    <w:p w14:paraId="545BF8EA" w14:textId="7C777021" w:rsidR="70438CC9" w:rsidRDefault="70438CC9" w:rsidP="6213B1F6">
      <w:pPr>
        <w:pStyle w:val="Paragraphedeliste"/>
        <w:numPr>
          <w:ilvl w:val="0"/>
          <w:numId w:val="24"/>
        </w:numPr>
        <w:ind w:left="1350"/>
        <w:rPr>
          <w:rFonts w:eastAsiaTheme="minorEastAsia"/>
        </w:rPr>
      </w:pPr>
      <w:r>
        <w:t>Déclarer en ligne la pause à la DRANE sur la fiche établissement (référent numérique)</w:t>
      </w:r>
    </w:p>
    <w:p w14:paraId="740BE988" w14:textId="01D442B0" w:rsidR="78338B74" w:rsidRDefault="06F71FA8" w:rsidP="3605A268">
      <w:pPr>
        <w:rPr>
          <w:rFonts w:eastAsiaTheme="minorEastAsia"/>
          <w:color w:val="000000" w:themeColor="text1"/>
        </w:rPr>
      </w:pPr>
      <w:r w:rsidRPr="3605A268">
        <w:rPr>
          <w:rFonts w:eastAsiaTheme="minorEastAsia"/>
          <w:color w:val="000000" w:themeColor="text1"/>
        </w:rPr>
        <w:t>Retour à faire sur :</w:t>
      </w:r>
    </w:p>
    <w:p w14:paraId="3A2979E1" w14:textId="6DBF389C" w:rsidR="78338B74" w:rsidRDefault="06F71FA8" w:rsidP="6213B1F6">
      <w:pPr>
        <w:pStyle w:val="Paragraphedeliste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6213B1F6">
        <w:rPr>
          <w:rFonts w:eastAsiaTheme="minorEastAsia"/>
          <w:color w:val="000000" w:themeColor="text1"/>
        </w:rPr>
        <w:t>Le n</w:t>
      </w:r>
      <w:r w:rsidR="64162950" w:rsidRPr="6213B1F6">
        <w:rPr>
          <w:rFonts w:eastAsiaTheme="minorEastAsia"/>
          <w:color w:val="000000" w:themeColor="text1"/>
        </w:rPr>
        <w:t>ombre de participants</w:t>
      </w:r>
    </w:p>
    <w:p w14:paraId="17175414" w14:textId="64E2B0C6" w:rsidR="1774CE15" w:rsidRDefault="1774CE15" w:rsidP="40CBA0FC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6213B1F6">
        <w:rPr>
          <w:rFonts w:eastAsiaTheme="minorEastAsia"/>
          <w:color w:val="000000" w:themeColor="text1"/>
        </w:rPr>
        <w:t>Les suites éventuelles de la pause numérique = FIL</w:t>
      </w:r>
      <w:r w:rsidR="64162950" w:rsidRPr="6213B1F6">
        <w:rPr>
          <w:rFonts w:eastAsiaTheme="minorEastAsia"/>
          <w:color w:val="000000" w:themeColor="text1"/>
        </w:rPr>
        <w:t xml:space="preserve">, </w:t>
      </w:r>
      <w:r w:rsidR="5371B6C3" w:rsidRPr="6213B1F6">
        <w:rPr>
          <w:rFonts w:eastAsiaTheme="minorEastAsia"/>
          <w:color w:val="000000" w:themeColor="text1"/>
        </w:rPr>
        <w:t>formation PAF</w:t>
      </w:r>
      <w:r w:rsidR="64162950" w:rsidRPr="6213B1F6">
        <w:rPr>
          <w:rFonts w:eastAsiaTheme="minorEastAsia"/>
          <w:color w:val="000000" w:themeColor="text1"/>
        </w:rPr>
        <w:t>, pause numérique</w:t>
      </w:r>
      <w:r w:rsidR="6F1176CA" w:rsidRPr="6213B1F6">
        <w:rPr>
          <w:rFonts w:eastAsiaTheme="minorEastAsia"/>
          <w:color w:val="000000" w:themeColor="text1"/>
        </w:rPr>
        <w:t xml:space="preserve"> niveau 2</w:t>
      </w:r>
      <w:r w:rsidR="64162950" w:rsidRPr="6213B1F6">
        <w:rPr>
          <w:rFonts w:eastAsiaTheme="minorEastAsia"/>
          <w:color w:val="000000" w:themeColor="text1"/>
        </w:rPr>
        <w:t xml:space="preserve">, </w:t>
      </w:r>
      <w:r w:rsidR="7E43E1FF" w:rsidRPr="6213B1F6">
        <w:rPr>
          <w:rFonts w:eastAsiaTheme="minorEastAsia"/>
          <w:color w:val="000000" w:themeColor="text1"/>
        </w:rPr>
        <w:t xml:space="preserve">formation en </w:t>
      </w:r>
      <w:proofErr w:type="spellStart"/>
      <w:r w:rsidR="64162950" w:rsidRPr="6213B1F6">
        <w:rPr>
          <w:rFonts w:eastAsiaTheme="minorEastAsia"/>
          <w:color w:val="000000" w:themeColor="text1"/>
        </w:rPr>
        <w:t>édulab</w:t>
      </w:r>
      <w:proofErr w:type="spellEnd"/>
      <w:r w:rsidR="64162950" w:rsidRPr="6213B1F6">
        <w:rPr>
          <w:rFonts w:eastAsiaTheme="minorEastAsia"/>
          <w:color w:val="000000" w:themeColor="text1"/>
        </w:rPr>
        <w:t xml:space="preserve"> …</w:t>
      </w:r>
      <w:r w:rsidR="64162950" w:rsidRPr="6213B1F6">
        <w:rPr>
          <w:rFonts w:ascii="Arial" w:eastAsia="Arial" w:hAnsi="Arial" w:cs="Arial"/>
          <w:color w:val="000000" w:themeColor="text1"/>
        </w:rPr>
        <w:t>.</w:t>
      </w:r>
    </w:p>
    <w:p w14:paraId="09ADE5BD" w14:textId="4E68199F" w:rsidR="3605A268" w:rsidRDefault="3605A268" w:rsidP="3605A268">
      <w:pPr>
        <w:rPr>
          <w:rFonts w:ascii="Arial" w:eastAsia="Arial" w:hAnsi="Arial" w:cs="Arial"/>
          <w:color w:val="000000" w:themeColor="text1"/>
        </w:rPr>
      </w:pPr>
    </w:p>
    <w:p w14:paraId="7DB4EA93" w14:textId="49AD592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5AF08810" w14:textId="20187715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C3FA6F2" w14:textId="7D06711B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18B2D475" w14:textId="64E08CFC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E1A578A" w14:textId="599A1553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21853EE" w14:textId="6E0D3C11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F0D53C2" w14:textId="01090D58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2FB59DB" w14:textId="68AF1AA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0AD8633" w14:textId="2219FE7E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2CB5D253" w14:textId="08876FE2" w:rsidR="78338B74" w:rsidRDefault="78338B74" w:rsidP="06416AA0">
      <w:pPr>
        <w:rPr>
          <w:rFonts w:ascii="Arial" w:eastAsia="Arial" w:hAnsi="Arial" w:cs="Arial"/>
          <w:color w:val="000000" w:themeColor="text1"/>
        </w:rPr>
      </w:pPr>
    </w:p>
    <w:p w14:paraId="4B991136" w14:textId="7978709C" w:rsidR="07E7FAA6" w:rsidRDefault="07E7FAA6" w:rsidP="07E7FAA6">
      <w:pPr>
        <w:rPr>
          <w:rFonts w:ascii="Arial" w:eastAsia="Arial" w:hAnsi="Arial" w:cs="Arial"/>
          <w:sz w:val="27"/>
          <w:szCs w:val="27"/>
        </w:rPr>
      </w:pPr>
    </w:p>
    <w:sectPr w:rsidR="07E7FAA6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07BD" w14:textId="77777777" w:rsidR="000B6E1B" w:rsidRDefault="000B6E1B">
      <w:pPr>
        <w:spacing w:after="0" w:line="240" w:lineRule="auto"/>
      </w:pPr>
      <w:r>
        <w:separator/>
      </w:r>
    </w:p>
  </w:endnote>
  <w:endnote w:type="continuationSeparator" w:id="0">
    <w:p w14:paraId="2B560609" w14:textId="77777777" w:rsidR="000B6E1B" w:rsidRDefault="000B6E1B">
      <w:pPr>
        <w:spacing w:after="0" w:line="240" w:lineRule="auto"/>
      </w:pPr>
      <w:r>
        <w:continuationSeparator/>
      </w:r>
    </w:p>
  </w:endnote>
  <w:endnote w:type="continuationNotice" w:id="1">
    <w:p w14:paraId="0DD58012" w14:textId="77777777" w:rsidR="000B6E1B" w:rsidRDefault="000B6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7E63093" w14:paraId="73353275" w14:textId="77777777" w:rsidTr="17E63093">
      <w:tc>
        <w:tcPr>
          <w:tcW w:w="3005" w:type="dxa"/>
        </w:tcPr>
        <w:p w14:paraId="294E5E89" w14:textId="5930B406" w:rsidR="17E63093" w:rsidRDefault="17E63093" w:rsidP="17E63093">
          <w:pPr>
            <w:pStyle w:val="En-tte"/>
            <w:ind w:left="-115"/>
          </w:pPr>
        </w:p>
      </w:tc>
      <w:tc>
        <w:tcPr>
          <w:tcW w:w="3005" w:type="dxa"/>
        </w:tcPr>
        <w:p w14:paraId="16511A1F" w14:textId="3F5A9BD2" w:rsidR="17E63093" w:rsidRDefault="17E63093" w:rsidP="17E63093">
          <w:pPr>
            <w:pStyle w:val="En-tte"/>
            <w:jc w:val="center"/>
          </w:pPr>
        </w:p>
      </w:tc>
      <w:tc>
        <w:tcPr>
          <w:tcW w:w="3005" w:type="dxa"/>
        </w:tcPr>
        <w:p w14:paraId="075E3FDE" w14:textId="537A1A05" w:rsidR="17E63093" w:rsidRDefault="17E63093" w:rsidP="17E63093">
          <w:pPr>
            <w:pStyle w:val="En-tte"/>
            <w:ind w:right="-115"/>
            <w:jc w:val="right"/>
          </w:pPr>
        </w:p>
      </w:tc>
    </w:tr>
  </w:tbl>
  <w:p w14:paraId="0DA5C5ED" w14:textId="5B2B40FC" w:rsidR="17E63093" w:rsidRDefault="17E63093" w:rsidP="17E630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AAB2" w14:textId="77777777" w:rsidR="000B6E1B" w:rsidRDefault="000B6E1B">
      <w:pPr>
        <w:spacing w:after="0" w:line="240" w:lineRule="auto"/>
      </w:pPr>
      <w:r>
        <w:separator/>
      </w:r>
    </w:p>
  </w:footnote>
  <w:footnote w:type="continuationSeparator" w:id="0">
    <w:p w14:paraId="0CC5BC6F" w14:textId="77777777" w:rsidR="000B6E1B" w:rsidRDefault="000B6E1B">
      <w:pPr>
        <w:spacing w:after="0" w:line="240" w:lineRule="auto"/>
      </w:pPr>
      <w:r>
        <w:continuationSeparator/>
      </w:r>
    </w:p>
  </w:footnote>
  <w:footnote w:type="continuationNotice" w:id="1">
    <w:p w14:paraId="16390A40" w14:textId="77777777" w:rsidR="000B6E1B" w:rsidRDefault="000B6E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7E63093" w14:paraId="317392FD" w14:textId="77777777" w:rsidTr="17E63093">
      <w:tc>
        <w:tcPr>
          <w:tcW w:w="3005" w:type="dxa"/>
        </w:tcPr>
        <w:p w14:paraId="12D7F875" w14:textId="7FC3DAFA" w:rsidR="17E63093" w:rsidRDefault="17E63093" w:rsidP="17E63093">
          <w:pPr>
            <w:pStyle w:val="En-tte"/>
            <w:ind w:left="-115"/>
          </w:pPr>
          <w:r>
            <w:t>09/11/2021</w:t>
          </w:r>
        </w:p>
      </w:tc>
      <w:tc>
        <w:tcPr>
          <w:tcW w:w="3005" w:type="dxa"/>
        </w:tcPr>
        <w:p w14:paraId="3B9A4A8E" w14:textId="0B611DEB" w:rsidR="17E63093" w:rsidRDefault="17E63093" w:rsidP="17E63093">
          <w:pPr>
            <w:pStyle w:val="En-tte"/>
            <w:jc w:val="center"/>
          </w:pPr>
        </w:p>
      </w:tc>
      <w:tc>
        <w:tcPr>
          <w:tcW w:w="3005" w:type="dxa"/>
        </w:tcPr>
        <w:p w14:paraId="4AC6813A" w14:textId="41AD2890" w:rsidR="17E63093" w:rsidRDefault="17E63093" w:rsidP="17E63093">
          <w:pPr>
            <w:pStyle w:val="En-tte"/>
            <w:ind w:right="-115"/>
            <w:jc w:val="right"/>
          </w:pPr>
        </w:p>
      </w:tc>
    </w:tr>
  </w:tbl>
  <w:p w14:paraId="59619663" w14:textId="57FC0050" w:rsidR="17E63093" w:rsidRDefault="17E63093" w:rsidP="17E630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F1F"/>
    <w:multiLevelType w:val="hybridMultilevel"/>
    <w:tmpl w:val="FFFFFFFF"/>
    <w:lvl w:ilvl="0" w:tplc="DA9877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649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6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6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69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AA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C7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C8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04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33FD"/>
    <w:multiLevelType w:val="hybridMultilevel"/>
    <w:tmpl w:val="FFFFFFFF"/>
    <w:lvl w:ilvl="0" w:tplc="70C264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6EC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49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CF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65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2E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3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63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CB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134"/>
    <w:multiLevelType w:val="hybridMultilevel"/>
    <w:tmpl w:val="FFFFFFFF"/>
    <w:lvl w:ilvl="0" w:tplc="E6DE4F5E">
      <w:start w:val="1"/>
      <w:numFmt w:val="decimal"/>
      <w:lvlText w:val="%1."/>
      <w:lvlJc w:val="left"/>
      <w:pPr>
        <w:ind w:left="720" w:hanging="360"/>
      </w:pPr>
    </w:lvl>
    <w:lvl w:ilvl="1" w:tplc="5AF024A8">
      <w:start w:val="1"/>
      <w:numFmt w:val="lowerLetter"/>
      <w:lvlText w:val="%2."/>
      <w:lvlJc w:val="left"/>
      <w:pPr>
        <w:ind w:left="1440" w:hanging="360"/>
      </w:pPr>
    </w:lvl>
    <w:lvl w:ilvl="2" w:tplc="8BF251CA">
      <w:start w:val="1"/>
      <w:numFmt w:val="lowerRoman"/>
      <w:lvlText w:val="%3."/>
      <w:lvlJc w:val="right"/>
      <w:pPr>
        <w:ind w:left="2160" w:hanging="180"/>
      </w:pPr>
    </w:lvl>
    <w:lvl w:ilvl="3" w:tplc="26F4C298">
      <w:start w:val="1"/>
      <w:numFmt w:val="decimal"/>
      <w:lvlText w:val="%4."/>
      <w:lvlJc w:val="left"/>
      <w:pPr>
        <w:ind w:left="2880" w:hanging="360"/>
      </w:pPr>
    </w:lvl>
    <w:lvl w:ilvl="4" w:tplc="EC229034">
      <w:start w:val="1"/>
      <w:numFmt w:val="lowerLetter"/>
      <w:lvlText w:val="%5."/>
      <w:lvlJc w:val="left"/>
      <w:pPr>
        <w:ind w:left="3600" w:hanging="360"/>
      </w:pPr>
    </w:lvl>
    <w:lvl w:ilvl="5" w:tplc="B294479E">
      <w:start w:val="1"/>
      <w:numFmt w:val="lowerRoman"/>
      <w:lvlText w:val="%6."/>
      <w:lvlJc w:val="right"/>
      <w:pPr>
        <w:ind w:left="4320" w:hanging="180"/>
      </w:pPr>
    </w:lvl>
    <w:lvl w:ilvl="6" w:tplc="CDA84DA2">
      <w:start w:val="1"/>
      <w:numFmt w:val="decimal"/>
      <w:lvlText w:val="%7."/>
      <w:lvlJc w:val="left"/>
      <w:pPr>
        <w:ind w:left="5040" w:hanging="360"/>
      </w:pPr>
    </w:lvl>
    <w:lvl w:ilvl="7" w:tplc="C5C0FAC2">
      <w:start w:val="1"/>
      <w:numFmt w:val="lowerLetter"/>
      <w:lvlText w:val="%8."/>
      <w:lvlJc w:val="left"/>
      <w:pPr>
        <w:ind w:left="5760" w:hanging="360"/>
      </w:pPr>
    </w:lvl>
    <w:lvl w:ilvl="8" w:tplc="A686D5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77B7"/>
    <w:multiLevelType w:val="hybridMultilevel"/>
    <w:tmpl w:val="FFFFFFFF"/>
    <w:lvl w:ilvl="0" w:tplc="D62AC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567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88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4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6D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2C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A7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63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CF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429E"/>
    <w:multiLevelType w:val="hybridMultilevel"/>
    <w:tmpl w:val="FFFFFFFF"/>
    <w:lvl w:ilvl="0" w:tplc="B26C7F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1C6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6D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63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A2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2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C8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AC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C5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5336"/>
    <w:multiLevelType w:val="hybridMultilevel"/>
    <w:tmpl w:val="FFFFFFFF"/>
    <w:lvl w:ilvl="0" w:tplc="0D222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947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0C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B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08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86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A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0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43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25C24"/>
    <w:multiLevelType w:val="hybridMultilevel"/>
    <w:tmpl w:val="FFFFFFFF"/>
    <w:lvl w:ilvl="0" w:tplc="345880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DCD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E8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2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6F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C1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EE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AD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08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46E8"/>
    <w:multiLevelType w:val="hybridMultilevel"/>
    <w:tmpl w:val="FFFFFFFF"/>
    <w:lvl w:ilvl="0" w:tplc="038C8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220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E2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25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0A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4C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A6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A8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09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937CB"/>
    <w:multiLevelType w:val="hybridMultilevel"/>
    <w:tmpl w:val="FFFFFFFF"/>
    <w:lvl w:ilvl="0" w:tplc="6A48C6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561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C6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E7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E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C3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D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8F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4AD8"/>
    <w:multiLevelType w:val="hybridMultilevel"/>
    <w:tmpl w:val="FFFFFFFF"/>
    <w:lvl w:ilvl="0" w:tplc="14D6A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5CD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E9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E2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03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66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AC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C4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CF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24BE"/>
    <w:multiLevelType w:val="hybridMultilevel"/>
    <w:tmpl w:val="FFFFFFFF"/>
    <w:lvl w:ilvl="0" w:tplc="A008C3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163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66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85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06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8F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46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E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04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62DF1"/>
    <w:multiLevelType w:val="hybridMultilevel"/>
    <w:tmpl w:val="FFFFFFFF"/>
    <w:lvl w:ilvl="0" w:tplc="4F5853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6CC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A8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2B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A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C7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83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21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01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4E31"/>
    <w:multiLevelType w:val="hybridMultilevel"/>
    <w:tmpl w:val="FFFFFFFF"/>
    <w:lvl w:ilvl="0" w:tplc="FC4EE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8C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6A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06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88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80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3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C3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E4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3904"/>
    <w:multiLevelType w:val="hybridMultilevel"/>
    <w:tmpl w:val="FFFFFFFF"/>
    <w:lvl w:ilvl="0" w:tplc="31B8C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E68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2B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AF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6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0B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6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6F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AD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41A"/>
    <w:multiLevelType w:val="hybridMultilevel"/>
    <w:tmpl w:val="FFFFFFFF"/>
    <w:lvl w:ilvl="0" w:tplc="2C10DE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A0B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4C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AD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2E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A5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4D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A5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E3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57F0E"/>
    <w:multiLevelType w:val="hybridMultilevel"/>
    <w:tmpl w:val="FFFFFFFF"/>
    <w:lvl w:ilvl="0" w:tplc="4306C3B6">
      <w:start w:val="1"/>
      <w:numFmt w:val="decimal"/>
      <w:lvlText w:val="%1."/>
      <w:lvlJc w:val="left"/>
      <w:pPr>
        <w:ind w:left="720" w:hanging="360"/>
      </w:pPr>
    </w:lvl>
    <w:lvl w:ilvl="1" w:tplc="CE308852">
      <w:start w:val="1"/>
      <w:numFmt w:val="lowerLetter"/>
      <w:lvlText w:val="%2."/>
      <w:lvlJc w:val="left"/>
      <w:pPr>
        <w:ind w:left="1440" w:hanging="360"/>
      </w:pPr>
    </w:lvl>
    <w:lvl w:ilvl="2" w:tplc="18F0FAF0">
      <w:start w:val="1"/>
      <w:numFmt w:val="lowerRoman"/>
      <w:lvlText w:val="%3."/>
      <w:lvlJc w:val="right"/>
      <w:pPr>
        <w:ind w:left="2160" w:hanging="180"/>
      </w:pPr>
    </w:lvl>
    <w:lvl w:ilvl="3" w:tplc="950C8430">
      <w:start w:val="1"/>
      <w:numFmt w:val="decimal"/>
      <w:lvlText w:val="%4."/>
      <w:lvlJc w:val="left"/>
      <w:pPr>
        <w:ind w:left="2880" w:hanging="360"/>
      </w:pPr>
    </w:lvl>
    <w:lvl w:ilvl="4" w:tplc="B82E6468">
      <w:start w:val="1"/>
      <w:numFmt w:val="lowerLetter"/>
      <w:lvlText w:val="%5."/>
      <w:lvlJc w:val="left"/>
      <w:pPr>
        <w:ind w:left="3600" w:hanging="360"/>
      </w:pPr>
    </w:lvl>
    <w:lvl w:ilvl="5" w:tplc="85EAC5CE">
      <w:start w:val="1"/>
      <w:numFmt w:val="lowerRoman"/>
      <w:lvlText w:val="%6."/>
      <w:lvlJc w:val="right"/>
      <w:pPr>
        <w:ind w:left="4320" w:hanging="180"/>
      </w:pPr>
    </w:lvl>
    <w:lvl w:ilvl="6" w:tplc="EFA8B17A">
      <w:start w:val="1"/>
      <w:numFmt w:val="decimal"/>
      <w:lvlText w:val="%7."/>
      <w:lvlJc w:val="left"/>
      <w:pPr>
        <w:ind w:left="5040" w:hanging="360"/>
      </w:pPr>
    </w:lvl>
    <w:lvl w:ilvl="7" w:tplc="15F001E8">
      <w:start w:val="1"/>
      <w:numFmt w:val="lowerLetter"/>
      <w:lvlText w:val="%8."/>
      <w:lvlJc w:val="left"/>
      <w:pPr>
        <w:ind w:left="5760" w:hanging="360"/>
      </w:pPr>
    </w:lvl>
    <w:lvl w:ilvl="8" w:tplc="6388B9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47136"/>
    <w:multiLevelType w:val="hybridMultilevel"/>
    <w:tmpl w:val="FFFFFFFF"/>
    <w:lvl w:ilvl="0" w:tplc="FB20B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21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A6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C1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27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29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2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A6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1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138A2"/>
    <w:multiLevelType w:val="hybridMultilevel"/>
    <w:tmpl w:val="FFFFFFFF"/>
    <w:lvl w:ilvl="0" w:tplc="D3CE2A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640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07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03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8F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0F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03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26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86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3120A"/>
    <w:multiLevelType w:val="hybridMultilevel"/>
    <w:tmpl w:val="FFFFFFFF"/>
    <w:lvl w:ilvl="0" w:tplc="72EA0F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62C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E2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CD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41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E6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82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2B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4E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53448"/>
    <w:multiLevelType w:val="hybridMultilevel"/>
    <w:tmpl w:val="FFFFFFFF"/>
    <w:lvl w:ilvl="0" w:tplc="E0C47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678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9E1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A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4A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6C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2A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83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49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545CF"/>
    <w:multiLevelType w:val="hybridMultilevel"/>
    <w:tmpl w:val="FFFFFFFF"/>
    <w:lvl w:ilvl="0" w:tplc="9C6ED3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829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84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49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E7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4B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86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F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C9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94CB8"/>
    <w:multiLevelType w:val="hybridMultilevel"/>
    <w:tmpl w:val="FFFFFFFF"/>
    <w:lvl w:ilvl="0" w:tplc="04C075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8E3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0A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02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CC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2D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43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04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C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D3BCD"/>
    <w:multiLevelType w:val="hybridMultilevel"/>
    <w:tmpl w:val="FFFFFFFF"/>
    <w:lvl w:ilvl="0" w:tplc="E676F9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108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0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84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42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E1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8F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03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67717"/>
    <w:multiLevelType w:val="hybridMultilevel"/>
    <w:tmpl w:val="FFFFFFFF"/>
    <w:lvl w:ilvl="0" w:tplc="14EE3C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662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87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2C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A9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84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2E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E7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8A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A61C7"/>
    <w:multiLevelType w:val="hybridMultilevel"/>
    <w:tmpl w:val="FFFFFFFF"/>
    <w:lvl w:ilvl="0" w:tplc="D4963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566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09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C4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8C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0B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E1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0C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2E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6ED"/>
    <w:multiLevelType w:val="hybridMultilevel"/>
    <w:tmpl w:val="FFFFFFFF"/>
    <w:lvl w:ilvl="0" w:tplc="0624ED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746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42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26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A6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41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8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4A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EB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5691"/>
    <w:multiLevelType w:val="hybridMultilevel"/>
    <w:tmpl w:val="FFFFFFFF"/>
    <w:lvl w:ilvl="0" w:tplc="92DA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4ACC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E409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43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8C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2C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85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CC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A8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573DB"/>
    <w:multiLevelType w:val="hybridMultilevel"/>
    <w:tmpl w:val="FFFFFFFF"/>
    <w:lvl w:ilvl="0" w:tplc="C14C3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655F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DBD29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22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C6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4D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25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87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50FDC"/>
    <w:multiLevelType w:val="hybridMultilevel"/>
    <w:tmpl w:val="FFFFFFFF"/>
    <w:lvl w:ilvl="0" w:tplc="20CA4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4E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A8E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67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C3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89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87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C4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47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22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0"/>
  </w:num>
  <w:num w:numId="10">
    <w:abstractNumId w:val="23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8"/>
  </w:num>
  <w:num w:numId="16">
    <w:abstractNumId w:val="18"/>
  </w:num>
  <w:num w:numId="17">
    <w:abstractNumId w:val="13"/>
  </w:num>
  <w:num w:numId="18">
    <w:abstractNumId w:val="17"/>
  </w:num>
  <w:num w:numId="19">
    <w:abstractNumId w:val="26"/>
  </w:num>
  <w:num w:numId="20">
    <w:abstractNumId w:val="27"/>
  </w:num>
  <w:num w:numId="21">
    <w:abstractNumId w:val="28"/>
  </w:num>
  <w:num w:numId="22">
    <w:abstractNumId w:val="19"/>
  </w:num>
  <w:num w:numId="23">
    <w:abstractNumId w:val="21"/>
  </w:num>
  <w:num w:numId="24">
    <w:abstractNumId w:val="12"/>
  </w:num>
  <w:num w:numId="25">
    <w:abstractNumId w:val="15"/>
  </w:num>
  <w:num w:numId="26">
    <w:abstractNumId w:val="24"/>
  </w:num>
  <w:num w:numId="27">
    <w:abstractNumId w:val="7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A6C1A"/>
    <w:rsid w:val="0000174B"/>
    <w:rsid w:val="00014F3C"/>
    <w:rsid w:val="00020584"/>
    <w:rsid w:val="00038218"/>
    <w:rsid w:val="00044CB4"/>
    <w:rsid w:val="00052F5B"/>
    <w:rsid w:val="000614EA"/>
    <w:rsid w:val="00084358"/>
    <w:rsid w:val="000930EB"/>
    <w:rsid w:val="000948BA"/>
    <w:rsid w:val="00097608"/>
    <w:rsid w:val="000B6E1B"/>
    <w:rsid w:val="000C1F69"/>
    <w:rsid w:val="000E09C3"/>
    <w:rsid w:val="000E5163"/>
    <w:rsid w:val="001206A1"/>
    <w:rsid w:val="001257BD"/>
    <w:rsid w:val="00141027"/>
    <w:rsid w:val="00157EAF"/>
    <w:rsid w:val="00180132"/>
    <w:rsid w:val="001D1F18"/>
    <w:rsid w:val="00231712"/>
    <w:rsid w:val="00271B23"/>
    <w:rsid w:val="002836F2"/>
    <w:rsid w:val="002938C2"/>
    <w:rsid w:val="002A0E63"/>
    <w:rsid w:val="002E034C"/>
    <w:rsid w:val="002F35E6"/>
    <w:rsid w:val="003076B8"/>
    <w:rsid w:val="00331F99"/>
    <w:rsid w:val="00344AD4"/>
    <w:rsid w:val="00364A0D"/>
    <w:rsid w:val="003C1520"/>
    <w:rsid w:val="00443C9B"/>
    <w:rsid w:val="00451422"/>
    <w:rsid w:val="0055071A"/>
    <w:rsid w:val="00566BFD"/>
    <w:rsid w:val="00623736"/>
    <w:rsid w:val="00641868"/>
    <w:rsid w:val="00695DF1"/>
    <w:rsid w:val="006A67CE"/>
    <w:rsid w:val="006B2B16"/>
    <w:rsid w:val="007003F8"/>
    <w:rsid w:val="00700C19"/>
    <w:rsid w:val="0073194B"/>
    <w:rsid w:val="0077B767"/>
    <w:rsid w:val="00784854"/>
    <w:rsid w:val="007C1229"/>
    <w:rsid w:val="007E2B48"/>
    <w:rsid w:val="007F4B73"/>
    <w:rsid w:val="0081050E"/>
    <w:rsid w:val="008206F8"/>
    <w:rsid w:val="008210CC"/>
    <w:rsid w:val="00825E2B"/>
    <w:rsid w:val="00897BFC"/>
    <w:rsid w:val="008C3260"/>
    <w:rsid w:val="008C6CF7"/>
    <w:rsid w:val="008D6B61"/>
    <w:rsid w:val="008DED18"/>
    <w:rsid w:val="008E7C11"/>
    <w:rsid w:val="009A76FC"/>
    <w:rsid w:val="009BD694"/>
    <w:rsid w:val="009F1E15"/>
    <w:rsid w:val="00A1744A"/>
    <w:rsid w:val="00A30024"/>
    <w:rsid w:val="00A312D7"/>
    <w:rsid w:val="00A50558"/>
    <w:rsid w:val="00A819E6"/>
    <w:rsid w:val="00A81BCF"/>
    <w:rsid w:val="00A83A94"/>
    <w:rsid w:val="00A9597F"/>
    <w:rsid w:val="00AB3DF0"/>
    <w:rsid w:val="00AB532B"/>
    <w:rsid w:val="00AC5B52"/>
    <w:rsid w:val="00AD396E"/>
    <w:rsid w:val="00AE1CAF"/>
    <w:rsid w:val="00B0249B"/>
    <w:rsid w:val="00B54FD7"/>
    <w:rsid w:val="00BA43F3"/>
    <w:rsid w:val="00C17394"/>
    <w:rsid w:val="00C35E4A"/>
    <w:rsid w:val="00C42C08"/>
    <w:rsid w:val="00C91944"/>
    <w:rsid w:val="00CF72CF"/>
    <w:rsid w:val="00D14F91"/>
    <w:rsid w:val="00D409C8"/>
    <w:rsid w:val="00DC38E2"/>
    <w:rsid w:val="00E144FF"/>
    <w:rsid w:val="00E638C2"/>
    <w:rsid w:val="00E661DC"/>
    <w:rsid w:val="00E80C59"/>
    <w:rsid w:val="00E92BE1"/>
    <w:rsid w:val="00EC146E"/>
    <w:rsid w:val="00ED238C"/>
    <w:rsid w:val="00EF349B"/>
    <w:rsid w:val="00F37E00"/>
    <w:rsid w:val="00F4386A"/>
    <w:rsid w:val="00F57AA1"/>
    <w:rsid w:val="00F64639"/>
    <w:rsid w:val="00FA18AF"/>
    <w:rsid w:val="00FA89C4"/>
    <w:rsid w:val="00FE31D7"/>
    <w:rsid w:val="011369B1"/>
    <w:rsid w:val="01214A3D"/>
    <w:rsid w:val="012B8597"/>
    <w:rsid w:val="015C9CE0"/>
    <w:rsid w:val="01781826"/>
    <w:rsid w:val="017E1712"/>
    <w:rsid w:val="01CAC242"/>
    <w:rsid w:val="01F01947"/>
    <w:rsid w:val="021E2514"/>
    <w:rsid w:val="025355AD"/>
    <w:rsid w:val="0274761E"/>
    <w:rsid w:val="029F3EAC"/>
    <w:rsid w:val="02E217B7"/>
    <w:rsid w:val="03037564"/>
    <w:rsid w:val="03301A98"/>
    <w:rsid w:val="03C1BE6F"/>
    <w:rsid w:val="03E0158C"/>
    <w:rsid w:val="03F9EFD0"/>
    <w:rsid w:val="04122703"/>
    <w:rsid w:val="041A929A"/>
    <w:rsid w:val="047C7241"/>
    <w:rsid w:val="04A4B433"/>
    <w:rsid w:val="04C29731"/>
    <w:rsid w:val="04DED511"/>
    <w:rsid w:val="04F404A3"/>
    <w:rsid w:val="04F78162"/>
    <w:rsid w:val="051C02F3"/>
    <w:rsid w:val="052BCE20"/>
    <w:rsid w:val="057581DE"/>
    <w:rsid w:val="05910518"/>
    <w:rsid w:val="05A73A5D"/>
    <w:rsid w:val="05B20082"/>
    <w:rsid w:val="05B277E7"/>
    <w:rsid w:val="05E07484"/>
    <w:rsid w:val="05E9124A"/>
    <w:rsid w:val="05F625F7"/>
    <w:rsid w:val="060C401A"/>
    <w:rsid w:val="062D31FA"/>
    <w:rsid w:val="06367E50"/>
    <w:rsid w:val="063D6EAD"/>
    <w:rsid w:val="06416AA0"/>
    <w:rsid w:val="066CC1CD"/>
    <w:rsid w:val="06957024"/>
    <w:rsid w:val="06B21F41"/>
    <w:rsid w:val="06D37792"/>
    <w:rsid w:val="06DACF2D"/>
    <w:rsid w:val="06F19637"/>
    <w:rsid w:val="06F48C26"/>
    <w:rsid w:val="06F71FA8"/>
    <w:rsid w:val="074E8BB1"/>
    <w:rsid w:val="0759EFC6"/>
    <w:rsid w:val="07B1F28C"/>
    <w:rsid w:val="07C8D5ED"/>
    <w:rsid w:val="07E7FAA6"/>
    <w:rsid w:val="084799E6"/>
    <w:rsid w:val="0870B6B8"/>
    <w:rsid w:val="0877C434"/>
    <w:rsid w:val="08895B5C"/>
    <w:rsid w:val="088AB6D2"/>
    <w:rsid w:val="08DC2AAF"/>
    <w:rsid w:val="08E98131"/>
    <w:rsid w:val="08EAD3AC"/>
    <w:rsid w:val="0973DC2B"/>
    <w:rsid w:val="09A7F475"/>
    <w:rsid w:val="09E70D8C"/>
    <w:rsid w:val="0A07E904"/>
    <w:rsid w:val="0A88AA0E"/>
    <w:rsid w:val="0A927450"/>
    <w:rsid w:val="0AABD91A"/>
    <w:rsid w:val="0AF6B94B"/>
    <w:rsid w:val="0B2EBCD2"/>
    <w:rsid w:val="0B2EBFAE"/>
    <w:rsid w:val="0B58DB8D"/>
    <w:rsid w:val="0B9F5D50"/>
    <w:rsid w:val="0BBCA1A0"/>
    <w:rsid w:val="0BDC1842"/>
    <w:rsid w:val="0C4EEBF8"/>
    <w:rsid w:val="0C8563AF"/>
    <w:rsid w:val="0CAD1A1E"/>
    <w:rsid w:val="0CB552D2"/>
    <w:rsid w:val="0CDE181C"/>
    <w:rsid w:val="0D0D7FDD"/>
    <w:rsid w:val="0D6A6C1A"/>
    <w:rsid w:val="0D707381"/>
    <w:rsid w:val="0DA1E9A0"/>
    <w:rsid w:val="0DCF2304"/>
    <w:rsid w:val="0E213410"/>
    <w:rsid w:val="0E4685C4"/>
    <w:rsid w:val="0EA61188"/>
    <w:rsid w:val="0EA8214E"/>
    <w:rsid w:val="0EB11FF5"/>
    <w:rsid w:val="0F3EECCE"/>
    <w:rsid w:val="0F76CC33"/>
    <w:rsid w:val="0FBDBE6E"/>
    <w:rsid w:val="0FCF0018"/>
    <w:rsid w:val="10505570"/>
    <w:rsid w:val="1058D665"/>
    <w:rsid w:val="108F6099"/>
    <w:rsid w:val="109DF739"/>
    <w:rsid w:val="10BE35AC"/>
    <w:rsid w:val="10DC5CE0"/>
    <w:rsid w:val="10DD43FC"/>
    <w:rsid w:val="111C70CB"/>
    <w:rsid w:val="11427DE3"/>
    <w:rsid w:val="11972571"/>
    <w:rsid w:val="11CE3B7C"/>
    <w:rsid w:val="11FE424B"/>
    <w:rsid w:val="120F6B97"/>
    <w:rsid w:val="122C6C9D"/>
    <w:rsid w:val="1233F8F7"/>
    <w:rsid w:val="129DDFA8"/>
    <w:rsid w:val="12BD6971"/>
    <w:rsid w:val="12D9CC48"/>
    <w:rsid w:val="130120E5"/>
    <w:rsid w:val="1321CEA0"/>
    <w:rsid w:val="1353FB09"/>
    <w:rsid w:val="13609C57"/>
    <w:rsid w:val="13D5A89F"/>
    <w:rsid w:val="147637FF"/>
    <w:rsid w:val="149B1902"/>
    <w:rsid w:val="14C32682"/>
    <w:rsid w:val="15355FB8"/>
    <w:rsid w:val="15B991DA"/>
    <w:rsid w:val="1660506B"/>
    <w:rsid w:val="166A3B95"/>
    <w:rsid w:val="16C63A3F"/>
    <w:rsid w:val="170B9AA0"/>
    <w:rsid w:val="1725B57D"/>
    <w:rsid w:val="173D1C12"/>
    <w:rsid w:val="173DFF38"/>
    <w:rsid w:val="17441632"/>
    <w:rsid w:val="17558402"/>
    <w:rsid w:val="1774CE15"/>
    <w:rsid w:val="17780116"/>
    <w:rsid w:val="17B6DB7F"/>
    <w:rsid w:val="17E63093"/>
    <w:rsid w:val="17F146ED"/>
    <w:rsid w:val="18011263"/>
    <w:rsid w:val="1848E3B8"/>
    <w:rsid w:val="186BC409"/>
    <w:rsid w:val="18774559"/>
    <w:rsid w:val="187D4E55"/>
    <w:rsid w:val="18878069"/>
    <w:rsid w:val="188F972C"/>
    <w:rsid w:val="1897B00D"/>
    <w:rsid w:val="18CD3D7D"/>
    <w:rsid w:val="18D96B27"/>
    <w:rsid w:val="18F44A1B"/>
    <w:rsid w:val="18FAA91A"/>
    <w:rsid w:val="19412FF3"/>
    <w:rsid w:val="194A30F7"/>
    <w:rsid w:val="199D22FA"/>
    <w:rsid w:val="1A1BC86F"/>
    <w:rsid w:val="1A78F9BD"/>
    <w:rsid w:val="1A7AC35F"/>
    <w:rsid w:val="1A988629"/>
    <w:rsid w:val="1AA1C85E"/>
    <w:rsid w:val="1AA5FD61"/>
    <w:rsid w:val="1AB150DE"/>
    <w:rsid w:val="1B1E2D54"/>
    <w:rsid w:val="1B2D9D1C"/>
    <w:rsid w:val="1B9D480A"/>
    <w:rsid w:val="1BA25F76"/>
    <w:rsid w:val="1BA30561"/>
    <w:rsid w:val="1BB1C9C1"/>
    <w:rsid w:val="1BCC7A8E"/>
    <w:rsid w:val="1BDF0D6E"/>
    <w:rsid w:val="1BEB640E"/>
    <w:rsid w:val="1C220E51"/>
    <w:rsid w:val="1C29A60F"/>
    <w:rsid w:val="1C66C65B"/>
    <w:rsid w:val="1C678631"/>
    <w:rsid w:val="1CD6178F"/>
    <w:rsid w:val="1D5AF18C"/>
    <w:rsid w:val="1D7091B9"/>
    <w:rsid w:val="1DE6639C"/>
    <w:rsid w:val="1E3F4560"/>
    <w:rsid w:val="1E75BF57"/>
    <w:rsid w:val="1E7E1729"/>
    <w:rsid w:val="1EE96A83"/>
    <w:rsid w:val="1F883538"/>
    <w:rsid w:val="1FA3C974"/>
    <w:rsid w:val="1FEE5EF7"/>
    <w:rsid w:val="206D9153"/>
    <w:rsid w:val="20715F33"/>
    <w:rsid w:val="209CF054"/>
    <w:rsid w:val="20C4D2A0"/>
    <w:rsid w:val="20DA1A73"/>
    <w:rsid w:val="20E1296F"/>
    <w:rsid w:val="2104E0CE"/>
    <w:rsid w:val="21053BCD"/>
    <w:rsid w:val="216898DA"/>
    <w:rsid w:val="218B8943"/>
    <w:rsid w:val="21D4F8F5"/>
    <w:rsid w:val="21DD64F6"/>
    <w:rsid w:val="220B7ABD"/>
    <w:rsid w:val="2223162D"/>
    <w:rsid w:val="2232A658"/>
    <w:rsid w:val="228C8D70"/>
    <w:rsid w:val="22A82F6B"/>
    <w:rsid w:val="22B9EEFB"/>
    <w:rsid w:val="22E481D2"/>
    <w:rsid w:val="22F5C9CD"/>
    <w:rsid w:val="22F98E26"/>
    <w:rsid w:val="22FE7277"/>
    <w:rsid w:val="230BDEE1"/>
    <w:rsid w:val="2331AF16"/>
    <w:rsid w:val="2336535A"/>
    <w:rsid w:val="235FC13B"/>
    <w:rsid w:val="2371A163"/>
    <w:rsid w:val="23875E24"/>
    <w:rsid w:val="23B102CB"/>
    <w:rsid w:val="23C7E27C"/>
    <w:rsid w:val="23CD6759"/>
    <w:rsid w:val="23F2E245"/>
    <w:rsid w:val="24D223BB"/>
    <w:rsid w:val="24F45AD9"/>
    <w:rsid w:val="250383AF"/>
    <w:rsid w:val="256137C0"/>
    <w:rsid w:val="25F69FC0"/>
    <w:rsid w:val="2664955A"/>
    <w:rsid w:val="26C53F5A"/>
    <w:rsid w:val="272AB70A"/>
    <w:rsid w:val="272D1003"/>
    <w:rsid w:val="274D812E"/>
    <w:rsid w:val="276B24E9"/>
    <w:rsid w:val="27CD05A1"/>
    <w:rsid w:val="280E5E20"/>
    <w:rsid w:val="28395EC4"/>
    <w:rsid w:val="2880E5A9"/>
    <w:rsid w:val="2881E7D3"/>
    <w:rsid w:val="289059CC"/>
    <w:rsid w:val="289CD707"/>
    <w:rsid w:val="28AF9EE5"/>
    <w:rsid w:val="28BF240D"/>
    <w:rsid w:val="28EA208F"/>
    <w:rsid w:val="29125B56"/>
    <w:rsid w:val="29542C8F"/>
    <w:rsid w:val="2976FFAA"/>
    <w:rsid w:val="298A40AA"/>
    <w:rsid w:val="29AA08EB"/>
    <w:rsid w:val="29D52F25"/>
    <w:rsid w:val="2A07F821"/>
    <w:rsid w:val="2A12D205"/>
    <w:rsid w:val="2A14FFB5"/>
    <w:rsid w:val="2A1CC965"/>
    <w:rsid w:val="2A561A82"/>
    <w:rsid w:val="2AAD5ADB"/>
    <w:rsid w:val="2AE73504"/>
    <w:rsid w:val="2AEFFCF0"/>
    <w:rsid w:val="2AF1C4F6"/>
    <w:rsid w:val="2B09633F"/>
    <w:rsid w:val="2B449434"/>
    <w:rsid w:val="2B45B331"/>
    <w:rsid w:val="2B4A319F"/>
    <w:rsid w:val="2BAEA266"/>
    <w:rsid w:val="2BB98895"/>
    <w:rsid w:val="2BC16095"/>
    <w:rsid w:val="2BC905AC"/>
    <w:rsid w:val="2C97A1A8"/>
    <w:rsid w:val="2CA1F61A"/>
    <w:rsid w:val="2CB674C4"/>
    <w:rsid w:val="2CC40D43"/>
    <w:rsid w:val="2D1A4085"/>
    <w:rsid w:val="2D5FCFF6"/>
    <w:rsid w:val="2DB4DD55"/>
    <w:rsid w:val="2DBCFCB1"/>
    <w:rsid w:val="2E0E9200"/>
    <w:rsid w:val="2E695D18"/>
    <w:rsid w:val="2E7B67CC"/>
    <w:rsid w:val="2E8643C7"/>
    <w:rsid w:val="2EAE9D12"/>
    <w:rsid w:val="2EE6A154"/>
    <w:rsid w:val="2F150513"/>
    <w:rsid w:val="2F70DF33"/>
    <w:rsid w:val="2F880338"/>
    <w:rsid w:val="2FBD9D05"/>
    <w:rsid w:val="2FEC1CD7"/>
    <w:rsid w:val="301DA2C2"/>
    <w:rsid w:val="3020C6F4"/>
    <w:rsid w:val="3024F9AD"/>
    <w:rsid w:val="3097A504"/>
    <w:rsid w:val="309D52CC"/>
    <w:rsid w:val="30AC9105"/>
    <w:rsid w:val="30B7EB58"/>
    <w:rsid w:val="30ECD45E"/>
    <w:rsid w:val="3101DC3B"/>
    <w:rsid w:val="313FF538"/>
    <w:rsid w:val="31A4EA07"/>
    <w:rsid w:val="31C5F3BB"/>
    <w:rsid w:val="31E63DD4"/>
    <w:rsid w:val="325B1739"/>
    <w:rsid w:val="326F261B"/>
    <w:rsid w:val="32A9CE52"/>
    <w:rsid w:val="32C4295C"/>
    <w:rsid w:val="33024771"/>
    <w:rsid w:val="331F210F"/>
    <w:rsid w:val="333452AD"/>
    <w:rsid w:val="33423438"/>
    <w:rsid w:val="339BFDAE"/>
    <w:rsid w:val="33A537DA"/>
    <w:rsid w:val="33B49BE3"/>
    <w:rsid w:val="33BFB40D"/>
    <w:rsid w:val="33F9E41E"/>
    <w:rsid w:val="33FB5756"/>
    <w:rsid w:val="340374E3"/>
    <w:rsid w:val="343FC332"/>
    <w:rsid w:val="34403717"/>
    <w:rsid w:val="3469D207"/>
    <w:rsid w:val="347D44FC"/>
    <w:rsid w:val="348428D8"/>
    <w:rsid w:val="34B80616"/>
    <w:rsid w:val="34CF4E1C"/>
    <w:rsid w:val="351D8820"/>
    <w:rsid w:val="351FE8FC"/>
    <w:rsid w:val="353426B4"/>
    <w:rsid w:val="3605A268"/>
    <w:rsid w:val="360CA9EC"/>
    <w:rsid w:val="3614E842"/>
    <w:rsid w:val="36336DC6"/>
    <w:rsid w:val="36671F41"/>
    <w:rsid w:val="36679AB3"/>
    <w:rsid w:val="36B03CDC"/>
    <w:rsid w:val="36CBF6F2"/>
    <w:rsid w:val="36E8351C"/>
    <w:rsid w:val="374D6660"/>
    <w:rsid w:val="37652182"/>
    <w:rsid w:val="37BE8A85"/>
    <w:rsid w:val="37FC2221"/>
    <w:rsid w:val="38127CCA"/>
    <w:rsid w:val="3815C55A"/>
    <w:rsid w:val="38688BB5"/>
    <w:rsid w:val="38711BE7"/>
    <w:rsid w:val="38973081"/>
    <w:rsid w:val="39146C2D"/>
    <w:rsid w:val="394711AB"/>
    <w:rsid w:val="394D28CE"/>
    <w:rsid w:val="39952679"/>
    <w:rsid w:val="39DD3670"/>
    <w:rsid w:val="3A082F4F"/>
    <w:rsid w:val="3A0C67A5"/>
    <w:rsid w:val="3A3517B8"/>
    <w:rsid w:val="3AB7BE7A"/>
    <w:rsid w:val="3B2A32F4"/>
    <w:rsid w:val="3B403EC0"/>
    <w:rsid w:val="3B4FFD4B"/>
    <w:rsid w:val="3B58A3E2"/>
    <w:rsid w:val="3B6599B2"/>
    <w:rsid w:val="3B88B470"/>
    <w:rsid w:val="3B90F87F"/>
    <w:rsid w:val="3BA55C3A"/>
    <w:rsid w:val="3BDB2A83"/>
    <w:rsid w:val="3BFD8E43"/>
    <w:rsid w:val="3C1E27BD"/>
    <w:rsid w:val="3C4CD767"/>
    <w:rsid w:val="3C7932C6"/>
    <w:rsid w:val="3CCCC73B"/>
    <w:rsid w:val="3CEE55C0"/>
    <w:rsid w:val="3CF77272"/>
    <w:rsid w:val="3D5EEB2C"/>
    <w:rsid w:val="3D78170B"/>
    <w:rsid w:val="3DFD861E"/>
    <w:rsid w:val="3DFEBE00"/>
    <w:rsid w:val="3E052449"/>
    <w:rsid w:val="3E17EA82"/>
    <w:rsid w:val="3E3D9202"/>
    <w:rsid w:val="3E4C7CA7"/>
    <w:rsid w:val="3E584D9C"/>
    <w:rsid w:val="3E5FFA8D"/>
    <w:rsid w:val="3E61D3B6"/>
    <w:rsid w:val="3E69F312"/>
    <w:rsid w:val="3E7DE859"/>
    <w:rsid w:val="3EA324F2"/>
    <w:rsid w:val="3EF42A6B"/>
    <w:rsid w:val="3F39672E"/>
    <w:rsid w:val="3F3E02C7"/>
    <w:rsid w:val="3F46278A"/>
    <w:rsid w:val="3F75B228"/>
    <w:rsid w:val="3F83EB42"/>
    <w:rsid w:val="3FDA22A0"/>
    <w:rsid w:val="3FE60D61"/>
    <w:rsid w:val="3FFDFBAF"/>
    <w:rsid w:val="40582820"/>
    <w:rsid w:val="406EBF2B"/>
    <w:rsid w:val="40A8A33D"/>
    <w:rsid w:val="40CBA0FC"/>
    <w:rsid w:val="4111534D"/>
    <w:rsid w:val="4163718A"/>
    <w:rsid w:val="417D8497"/>
    <w:rsid w:val="419480EA"/>
    <w:rsid w:val="4199CC10"/>
    <w:rsid w:val="41A05D43"/>
    <w:rsid w:val="41C14C96"/>
    <w:rsid w:val="41E521D4"/>
    <w:rsid w:val="41EF3EBC"/>
    <w:rsid w:val="422F7528"/>
    <w:rsid w:val="425385B9"/>
    <w:rsid w:val="42820F68"/>
    <w:rsid w:val="42D30A12"/>
    <w:rsid w:val="42D69EDF"/>
    <w:rsid w:val="431BC1D3"/>
    <w:rsid w:val="432F5E4B"/>
    <w:rsid w:val="4356C4B3"/>
    <w:rsid w:val="437E4209"/>
    <w:rsid w:val="438B76DF"/>
    <w:rsid w:val="43F13DC1"/>
    <w:rsid w:val="440F7C53"/>
    <w:rsid w:val="4441CF27"/>
    <w:rsid w:val="4468C0B5"/>
    <w:rsid w:val="449C307D"/>
    <w:rsid w:val="44D93496"/>
    <w:rsid w:val="44F2708E"/>
    <w:rsid w:val="45646029"/>
    <w:rsid w:val="45C50A03"/>
    <w:rsid w:val="45E92930"/>
    <w:rsid w:val="46049116"/>
    <w:rsid w:val="4694E30C"/>
    <w:rsid w:val="469673B3"/>
    <w:rsid w:val="46D123DC"/>
    <w:rsid w:val="47159840"/>
    <w:rsid w:val="47275777"/>
    <w:rsid w:val="476269AE"/>
    <w:rsid w:val="478241E7"/>
    <w:rsid w:val="478ABED7"/>
    <w:rsid w:val="47A06177"/>
    <w:rsid w:val="47BED34F"/>
    <w:rsid w:val="47C8E4C4"/>
    <w:rsid w:val="484FB57A"/>
    <w:rsid w:val="4899FB8B"/>
    <w:rsid w:val="489ABCE2"/>
    <w:rsid w:val="48A54180"/>
    <w:rsid w:val="48F0ED75"/>
    <w:rsid w:val="48F292E4"/>
    <w:rsid w:val="4901AC39"/>
    <w:rsid w:val="49463DB8"/>
    <w:rsid w:val="4964B525"/>
    <w:rsid w:val="49832005"/>
    <w:rsid w:val="49A00E0B"/>
    <w:rsid w:val="49F35E94"/>
    <w:rsid w:val="4A08B3E6"/>
    <w:rsid w:val="4A21EDAB"/>
    <w:rsid w:val="4A335A5B"/>
    <w:rsid w:val="4A3A6B76"/>
    <w:rsid w:val="4A42CF2A"/>
    <w:rsid w:val="4A4FB5A0"/>
    <w:rsid w:val="4A5D86C1"/>
    <w:rsid w:val="4A61944B"/>
    <w:rsid w:val="4AA31872"/>
    <w:rsid w:val="4AD7FBC1"/>
    <w:rsid w:val="4AE12EB8"/>
    <w:rsid w:val="4B5AE842"/>
    <w:rsid w:val="4B6F1826"/>
    <w:rsid w:val="4BA61B82"/>
    <w:rsid w:val="4BFEC4BA"/>
    <w:rsid w:val="4C813E37"/>
    <w:rsid w:val="4CB73638"/>
    <w:rsid w:val="4CC0026B"/>
    <w:rsid w:val="4CCED42B"/>
    <w:rsid w:val="4CD04D60"/>
    <w:rsid w:val="4CE9F806"/>
    <w:rsid w:val="4D151BDC"/>
    <w:rsid w:val="4D430D27"/>
    <w:rsid w:val="4D5DA078"/>
    <w:rsid w:val="4D6EDF6C"/>
    <w:rsid w:val="4DAEC892"/>
    <w:rsid w:val="4DCCF583"/>
    <w:rsid w:val="4DE409BE"/>
    <w:rsid w:val="4DE4E869"/>
    <w:rsid w:val="4E151DDE"/>
    <w:rsid w:val="4E4745AD"/>
    <w:rsid w:val="4E74E26B"/>
    <w:rsid w:val="4E86E768"/>
    <w:rsid w:val="4EC2BC54"/>
    <w:rsid w:val="4ED64E5D"/>
    <w:rsid w:val="4EEBC5F4"/>
    <w:rsid w:val="4F2C2DB6"/>
    <w:rsid w:val="4F4B107D"/>
    <w:rsid w:val="4F705928"/>
    <w:rsid w:val="4F73742D"/>
    <w:rsid w:val="4FA2A941"/>
    <w:rsid w:val="4FB57F3C"/>
    <w:rsid w:val="4FBD36A3"/>
    <w:rsid w:val="4FE5B0A1"/>
    <w:rsid w:val="4FFC2801"/>
    <w:rsid w:val="504C1507"/>
    <w:rsid w:val="504C2083"/>
    <w:rsid w:val="5068F0EA"/>
    <w:rsid w:val="509AB194"/>
    <w:rsid w:val="50B450C8"/>
    <w:rsid w:val="50BB5729"/>
    <w:rsid w:val="50BD047F"/>
    <w:rsid w:val="5102DE02"/>
    <w:rsid w:val="514B52D3"/>
    <w:rsid w:val="5190DBF2"/>
    <w:rsid w:val="51910601"/>
    <w:rsid w:val="519E8F41"/>
    <w:rsid w:val="51B991A1"/>
    <w:rsid w:val="520EFA19"/>
    <w:rsid w:val="5215B089"/>
    <w:rsid w:val="52186138"/>
    <w:rsid w:val="523C65A0"/>
    <w:rsid w:val="52566C77"/>
    <w:rsid w:val="526988E2"/>
    <w:rsid w:val="52856727"/>
    <w:rsid w:val="52FAED16"/>
    <w:rsid w:val="5371B6C3"/>
    <w:rsid w:val="538F5677"/>
    <w:rsid w:val="5396078F"/>
    <w:rsid w:val="53A4B2B0"/>
    <w:rsid w:val="53A6F77E"/>
    <w:rsid w:val="53A8CD6A"/>
    <w:rsid w:val="53E1CEDF"/>
    <w:rsid w:val="53EFC19F"/>
    <w:rsid w:val="541E5F8E"/>
    <w:rsid w:val="5429E776"/>
    <w:rsid w:val="5456F272"/>
    <w:rsid w:val="548A3795"/>
    <w:rsid w:val="54C41ECF"/>
    <w:rsid w:val="55071CD6"/>
    <w:rsid w:val="550F5476"/>
    <w:rsid w:val="5567F364"/>
    <w:rsid w:val="55829B1C"/>
    <w:rsid w:val="558BAAEC"/>
    <w:rsid w:val="55A129A4"/>
    <w:rsid w:val="55F1B049"/>
    <w:rsid w:val="56191351"/>
    <w:rsid w:val="564E92CF"/>
    <w:rsid w:val="5656122E"/>
    <w:rsid w:val="566B9846"/>
    <w:rsid w:val="5698BBFC"/>
    <w:rsid w:val="56B0B89D"/>
    <w:rsid w:val="56B8187A"/>
    <w:rsid w:val="56F5DDFD"/>
    <w:rsid w:val="57147218"/>
    <w:rsid w:val="5726B1A5"/>
    <w:rsid w:val="5755FFEA"/>
    <w:rsid w:val="57637C3E"/>
    <w:rsid w:val="579225D3"/>
    <w:rsid w:val="57A16BFA"/>
    <w:rsid w:val="57BE72C7"/>
    <w:rsid w:val="57BE7361"/>
    <w:rsid w:val="5807E9F5"/>
    <w:rsid w:val="582AEFE9"/>
    <w:rsid w:val="58C88F61"/>
    <w:rsid w:val="58E088CE"/>
    <w:rsid w:val="590161E2"/>
    <w:rsid w:val="5917E6CD"/>
    <w:rsid w:val="59257FBD"/>
    <w:rsid w:val="595AD40F"/>
    <w:rsid w:val="59736A8A"/>
    <w:rsid w:val="59885FB8"/>
    <w:rsid w:val="5A0A2E74"/>
    <w:rsid w:val="5A0C4BB8"/>
    <w:rsid w:val="5A38107D"/>
    <w:rsid w:val="5AB73789"/>
    <w:rsid w:val="5B001F69"/>
    <w:rsid w:val="5B0E4061"/>
    <w:rsid w:val="5B158B15"/>
    <w:rsid w:val="5B2811C3"/>
    <w:rsid w:val="5B32781E"/>
    <w:rsid w:val="5B611AB3"/>
    <w:rsid w:val="5B8AC8D0"/>
    <w:rsid w:val="5B9D3568"/>
    <w:rsid w:val="5BFF00EB"/>
    <w:rsid w:val="5C2BAB3A"/>
    <w:rsid w:val="5C360F37"/>
    <w:rsid w:val="5C86ADF0"/>
    <w:rsid w:val="5D0403F7"/>
    <w:rsid w:val="5D0D03EF"/>
    <w:rsid w:val="5D3E3791"/>
    <w:rsid w:val="5D7A9DCF"/>
    <w:rsid w:val="5D94A7E6"/>
    <w:rsid w:val="5DB0C0CB"/>
    <w:rsid w:val="5DD4D305"/>
    <w:rsid w:val="5DDEAF44"/>
    <w:rsid w:val="5DF4BF48"/>
    <w:rsid w:val="5DF66C5E"/>
    <w:rsid w:val="5E359EEB"/>
    <w:rsid w:val="5E60B47D"/>
    <w:rsid w:val="5EA3ADDA"/>
    <w:rsid w:val="5EAFDC40"/>
    <w:rsid w:val="5EC26992"/>
    <w:rsid w:val="5ED253E7"/>
    <w:rsid w:val="5F0FD2D2"/>
    <w:rsid w:val="5F2951C4"/>
    <w:rsid w:val="5F84D11E"/>
    <w:rsid w:val="5FA5A6C5"/>
    <w:rsid w:val="5FBEE7E6"/>
    <w:rsid w:val="5FFF7385"/>
    <w:rsid w:val="604EBE3E"/>
    <w:rsid w:val="611095B9"/>
    <w:rsid w:val="611DED03"/>
    <w:rsid w:val="615267B2"/>
    <w:rsid w:val="6213B1F6"/>
    <w:rsid w:val="62202406"/>
    <w:rsid w:val="62299EF0"/>
    <w:rsid w:val="622EFE00"/>
    <w:rsid w:val="629CCACD"/>
    <w:rsid w:val="62A7D166"/>
    <w:rsid w:val="62A9B2AD"/>
    <w:rsid w:val="62D53C62"/>
    <w:rsid w:val="62D725A8"/>
    <w:rsid w:val="62DFDE86"/>
    <w:rsid w:val="62EB41C6"/>
    <w:rsid w:val="6308216B"/>
    <w:rsid w:val="631B6CD9"/>
    <w:rsid w:val="6329A8BB"/>
    <w:rsid w:val="63485CE2"/>
    <w:rsid w:val="635E16A7"/>
    <w:rsid w:val="635EF93C"/>
    <w:rsid w:val="63624E57"/>
    <w:rsid w:val="63789D56"/>
    <w:rsid w:val="639BF2EC"/>
    <w:rsid w:val="639C38F1"/>
    <w:rsid w:val="63B40287"/>
    <w:rsid w:val="63C95A30"/>
    <w:rsid w:val="63FB80D9"/>
    <w:rsid w:val="640E0FC3"/>
    <w:rsid w:val="64162950"/>
    <w:rsid w:val="6444465F"/>
    <w:rsid w:val="644D2D77"/>
    <w:rsid w:val="6451A911"/>
    <w:rsid w:val="6460BAC2"/>
    <w:rsid w:val="6468658C"/>
    <w:rsid w:val="6475A86A"/>
    <w:rsid w:val="648C4641"/>
    <w:rsid w:val="64E42D43"/>
    <w:rsid w:val="64F9E708"/>
    <w:rsid w:val="6510A25D"/>
    <w:rsid w:val="65A9E024"/>
    <w:rsid w:val="65E2641E"/>
    <w:rsid w:val="65EE571C"/>
    <w:rsid w:val="65F74197"/>
    <w:rsid w:val="6646F614"/>
    <w:rsid w:val="66530D9B"/>
    <w:rsid w:val="6672F159"/>
    <w:rsid w:val="668E0790"/>
    <w:rsid w:val="66976B41"/>
    <w:rsid w:val="66BD611C"/>
    <w:rsid w:val="66D7B4A0"/>
    <w:rsid w:val="67B76357"/>
    <w:rsid w:val="67EC1EC1"/>
    <w:rsid w:val="67EE75A8"/>
    <w:rsid w:val="680B1ED9"/>
    <w:rsid w:val="684E62B2"/>
    <w:rsid w:val="68729AF0"/>
    <w:rsid w:val="699E7ADC"/>
    <w:rsid w:val="69E76B38"/>
    <w:rsid w:val="69F19D54"/>
    <w:rsid w:val="6A6D2529"/>
    <w:rsid w:val="6A761B76"/>
    <w:rsid w:val="6AAA2945"/>
    <w:rsid w:val="6AF9A76E"/>
    <w:rsid w:val="6B076C63"/>
    <w:rsid w:val="6B90D23F"/>
    <w:rsid w:val="6BAC5892"/>
    <w:rsid w:val="6BD498BF"/>
    <w:rsid w:val="6BEA3779"/>
    <w:rsid w:val="6C4A2BC9"/>
    <w:rsid w:val="6C558806"/>
    <w:rsid w:val="6C57741F"/>
    <w:rsid w:val="6C770C10"/>
    <w:rsid w:val="6C98C61B"/>
    <w:rsid w:val="6CA7D2F1"/>
    <w:rsid w:val="6CAA7DE1"/>
    <w:rsid w:val="6CB487C6"/>
    <w:rsid w:val="6CE30598"/>
    <w:rsid w:val="6D2854AB"/>
    <w:rsid w:val="6D385CF4"/>
    <w:rsid w:val="6D5BCDF1"/>
    <w:rsid w:val="6D706920"/>
    <w:rsid w:val="6DCA7898"/>
    <w:rsid w:val="6DCAD5D7"/>
    <w:rsid w:val="6E31525E"/>
    <w:rsid w:val="6E35AF8A"/>
    <w:rsid w:val="6E6A0BCD"/>
    <w:rsid w:val="6E73EC48"/>
    <w:rsid w:val="6E76DF89"/>
    <w:rsid w:val="6E8D9A59"/>
    <w:rsid w:val="6EB60034"/>
    <w:rsid w:val="6EEC94B5"/>
    <w:rsid w:val="6F1176CA"/>
    <w:rsid w:val="6F2C650E"/>
    <w:rsid w:val="6F498C99"/>
    <w:rsid w:val="6FA9E539"/>
    <w:rsid w:val="6FCC504F"/>
    <w:rsid w:val="6FEC2888"/>
    <w:rsid w:val="6FF14969"/>
    <w:rsid w:val="700B82D7"/>
    <w:rsid w:val="70315E00"/>
    <w:rsid w:val="70438CC9"/>
    <w:rsid w:val="708EB4DB"/>
    <w:rsid w:val="70C8356F"/>
    <w:rsid w:val="70E9DD12"/>
    <w:rsid w:val="710BDF46"/>
    <w:rsid w:val="712256E2"/>
    <w:rsid w:val="7160C4ED"/>
    <w:rsid w:val="716E44ED"/>
    <w:rsid w:val="7195C042"/>
    <w:rsid w:val="7203E9E8"/>
    <w:rsid w:val="7210D89D"/>
    <w:rsid w:val="72125485"/>
    <w:rsid w:val="722A853C"/>
    <w:rsid w:val="72679321"/>
    <w:rsid w:val="72B99C41"/>
    <w:rsid w:val="72F4C788"/>
    <w:rsid w:val="7303F111"/>
    <w:rsid w:val="7347E31F"/>
    <w:rsid w:val="738232C3"/>
    <w:rsid w:val="73AF8773"/>
    <w:rsid w:val="73ED26D5"/>
    <w:rsid w:val="740CC7B6"/>
    <w:rsid w:val="741CFDBC"/>
    <w:rsid w:val="745BEF91"/>
    <w:rsid w:val="7467FD64"/>
    <w:rsid w:val="74A81067"/>
    <w:rsid w:val="74AF7044"/>
    <w:rsid w:val="7506CF0D"/>
    <w:rsid w:val="750E5BE4"/>
    <w:rsid w:val="754D6DE5"/>
    <w:rsid w:val="75509E97"/>
    <w:rsid w:val="75566C42"/>
    <w:rsid w:val="7581406D"/>
    <w:rsid w:val="75896204"/>
    <w:rsid w:val="75AE0C86"/>
    <w:rsid w:val="75C0F076"/>
    <w:rsid w:val="75F3F4F4"/>
    <w:rsid w:val="76346F40"/>
    <w:rsid w:val="76ACC5E3"/>
    <w:rsid w:val="76B473CF"/>
    <w:rsid w:val="76BF1B9D"/>
    <w:rsid w:val="76C1342B"/>
    <w:rsid w:val="76CA6D02"/>
    <w:rsid w:val="76E0D2EE"/>
    <w:rsid w:val="76E685DF"/>
    <w:rsid w:val="773352D1"/>
    <w:rsid w:val="7766B596"/>
    <w:rsid w:val="77778580"/>
    <w:rsid w:val="7799F871"/>
    <w:rsid w:val="77BC8098"/>
    <w:rsid w:val="77D972CF"/>
    <w:rsid w:val="77DEECE9"/>
    <w:rsid w:val="78038D51"/>
    <w:rsid w:val="78280EEC"/>
    <w:rsid w:val="78338B74"/>
    <w:rsid w:val="789B8534"/>
    <w:rsid w:val="78A0CC8B"/>
    <w:rsid w:val="78EDD83E"/>
    <w:rsid w:val="79384790"/>
    <w:rsid w:val="796D1B20"/>
    <w:rsid w:val="79754330"/>
    <w:rsid w:val="79D43EB3"/>
    <w:rsid w:val="79EC87AC"/>
    <w:rsid w:val="79FA780E"/>
    <w:rsid w:val="7A00C273"/>
    <w:rsid w:val="7A1873B0"/>
    <w:rsid w:val="7A29DD65"/>
    <w:rsid w:val="7A52E9DD"/>
    <w:rsid w:val="7AC51DCD"/>
    <w:rsid w:val="7ACB3115"/>
    <w:rsid w:val="7ACD709E"/>
    <w:rsid w:val="7AD458A5"/>
    <w:rsid w:val="7ADB7076"/>
    <w:rsid w:val="7B2F921E"/>
    <w:rsid w:val="7B4CD800"/>
    <w:rsid w:val="7B53E050"/>
    <w:rsid w:val="7B65F1E0"/>
    <w:rsid w:val="7BA4146D"/>
    <w:rsid w:val="7BBB525C"/>
    <w:rsid w:val="7C2FFD27"/>
    <w:rsid w:val="7C4DD919"/>
    <w:rsid w:val="7C732E0A"/>
    <w:rsid w:val="7CE0606F"/>
    <w:rsid w:val="7D192019"/>
    <w:rsid w:val="7D617E27"/>
    <w:rsid w:val="7D9EC059"/>
    <w:rsid w:val="7DABCEAF"/>
    <w:rsid w:val="7DD21EB2"/>
    <w:rsid w:val="7E27C449"/>
    <w:rsid w:val="7E414700"/>
    <w:rsid w:val="7E43E1FF"/>
    <w:rsid w:val="7E4BC09E"/>
    <w:rsid w:val="7E6A273F"/>
    <w:rsid w:val="7E899AF6"/>
    <w:rsid w:val="7EB96FB5"/>
    <w:rsid w:val="7ED1986E"/>
    <w:rsid w:val="7F071864"/>
    <w:rsid w:val="7F0CB7C3"/>
    <w:rsid w:val="7F4EFB98"/>
    <w:rsid w:val="7F54AA42"/>
    <w:rsid w:val="7F6C5DC4"/>
    <w:rsid w:val="7FAB9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C1A"/>
  <w15:chartTrackingRefBased/>
  <w15:docId w15:val="{5FECCD8E-359F-4E25-948F-65459C20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B5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4FD7"/>
  </w:style>
  <w:style w:type="paragraph" w:styleId="Pieddepage">
    <w:name w:val="footer"/>
    <w:basedOn w:val="Normal"/>
    <w:link w:val="PieddepageCar"/>
    <w:uiPriority w:val="99"/>
    <w:semiHidden/>
    <w:unhideWhenUsed/>
    <w:rsid w:val="00B5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4FD7"/>
  </w:style>
  <w:style w:type="character" w:customStyle="1" w:styleId="UnresolvedMention">
    <w:name w:val="Unresolved Mention"/>
    <w:basedOn w:val="Policepardfaut"/>
    <w:uiPriority w:val="99"/>
    <w:semiHidden/>
    <w:unhideWhenUsed/>
    <w:rsid w:val="00AB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sciplines.ac-toulouse.fr/dane/formations/pause-numeriq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ciplines.ac-toulouse.fr/dane/ressources-pour-utiliser-le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isciplines.ac-toulouse.fr/dane/formations/pause-numeriq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81449-18fa-434e-b425-14681acdaad2" xsi:nil="true"/>
    <SharedWithUsers xmlns="42f5582f-28bb-40c1-bdeb-92c3ca18dc5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3DF780C79A44A91E446D7C7F51CCC" ma:contentTypeVersion="12" ma:contentTypeDescription="Crée un document." ma:contentTypeScope="" ma:versionID="5483f08c9a1c697198257884bb9f0584">
  <xsd:schema xmlns:xsd="http://www.w3.org/2001/XMLSchema" xmlns:xs="http://www.w3.org/2001/XMLSchema" xmlns:p="http://schemas.microsoft.com/office/2006/metadata/properties" xmlns:ns2="d2681449-18fa-434e-b425-14681acdaad2" xmlns:ns3="42f5582f-28bb-40c1-bdeb-92c3ca18dc50" targetNamespace="http://schemas.microsoft.com/office/2006/metadata/properties" ma:root="true" ma:fieldsID="5b560daef4993d6008f2434f5c7f1776" ns2:_="" ns3:_="">
    <xsd:import namespace="d2681449-18fa-434e-b425-14681acdaad2"/>
    <xsd:import namespace="42f5582f-28bb-40c1-bdeb-92c3ca18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1449-18fa-434e-b425-14681acd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5582f-28bb-40c1-bdeb-92c3ca18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DDB48-65A1-4D3B-AE96-A7DFF3587606}">
  <ds:schemaRefs>
    <ds:schemaRef ds:uri="http://schemas.microsoft.com/office/2006/metadata/properties"/>
    <ds:schemaRef ds:uri="http://schemas.microsoft.com/office/infopath/2007/PartnerControls"/>
    <ds:schemaRef ds:uri="d2681449-18fa-434e-b425-14681acdaad2"/>
    <ds:schemaRef ds:uri="42f5582f-28bb-40c1-bdeb-92c3ca18dc50"/>
  </ds:schemaRefs>
</ds:datastoreItem>
</file>

<file path=customXml/itemProps2.xml><?xml version="1.0" encoding="utf-8"?>
<ds:datastoreItem xmlns:ds="http://schemas.openxmlformats.org/officeDocument/2006/customXml" ds:itemID="{27639490-F4EC-4052-A3F8-B3CB6D01F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81449-18fa-434e-b425-14681acdaad2"/>
    <ds:schemaRef ds:uri="42f5582f-28bb-40c1-bdeb-92c3ca18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38C15-D701-4B05-87B9-66B9ACCF8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Dufau</dc:creator>
  <cp:keywords/>
  <dc:description/>
  <cp:lastModifiedBy>Nathalie Dufau</cp:lastModifiedBy>
  <cp:revision>2</cp:revision>
  <dcterms:created xsi:type="dcterms:W3CDTF">2021-11-09T13:51:00Z</dcterms:created>
  <dcterms:modified xsi:type="dcterms:W3CDTF">2021-11-09T13:51:00Z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0x010100B1D3DF780C79A44A91E446D7C7F51CCC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Order">
    <vt:r8>9500400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