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2A" w:rsidRDefault="00F1432A" w:rsidP="00F1432A">
      <w:r>
        <w:rPr>
          <w:rFonts w:ascii="Calibri" w:hAnsi="Calibri" w:cs="Calibri"/>
          <w:sz w:val="22"/>
          <w:szCs w:val="22"/>
          <w:u w:val="single"/>
        </w:rPr>
        <w:t>Proposition de message aux familles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  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Mesdames, Messieurs, 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  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J’ai le plaisir de vous annoncer que les élèves de 15 à 17 ans bénéficieront dès le mois de janvier d’un crédit </w:t>
      </w:r>
      <w:proofErr w:type="spellStart"/>
      <w:r>
        <w:rPr>
          <w:rFonts w:ascii="Calibri" w:hAnsi="Calibri" w:cs="Calibri"/>
          <w:sz w:val="22"/>
          <w:szCs w:val="22"/>
        </w:rPr>
        <w:t>pass</w:t>
      </w:r>
      <w:proofErr w:type="spellEnd"/>
      <w:r>
        <w:rPr>
          <w:rFonts w:ascii="Calibri" w:hAnsi="Calibri" w:cs="Calibri"/>
          <w:sz w:val="22"/>
          <w:szCs w:val="22"/>
        </w:rPr>
        <w:t> Culture annuel</w:t>
      </w:r>
      <w:r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dans le cadre d’un dispositif porté par le ministère de l’Education nationale, de la Jeunesse et des Sports et le ministère de la Culture. 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Ce crédit leur permet d’accéder à des biens et des services culturels : places de cinéma, concert, théâtre, billets d’entrée pour les musées, achat de livres ou de matériel beaux-arts, etc., dans les conditions suivantes : 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 </w:t>
      </w:r>
    </w:p>
    <w:tbl>
      <w:tblPr>
        <w:tblW w:w="9000" w:type="dxa"/>
        <w:tblCellSpacing w:w="15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872"/>
        <w:gridCol w:w="1872"/>
        <w:gridCol w:w="1887"/>
      </w:tblGrid>
      <w:tr w:rsidR="00F1432A" w:rsidTr="00F143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Âge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15 ans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16 ans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17 ans </w:t>
            </w:r>
          </w:p>
        </w:tc>
      </w:tr>
      <w:tr w:rsidR="00F1432A" w:rsidTr="00F143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Crédit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20 euros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30 euros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30 euros </w:t>
            </w:r>
          </w:p>
        </w:tc>
      </w:tr>
      <w:tr w:rsidR="00F1432A" w:rsidTr="00F143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Date d’ouverture des comptes </w:t>
            </w:r>
            <w:proofErr w:type="spellStart"/>
            <w:r>
              <w:t>pass</w:t>
            </w:r>
            <w:proofErr w:type="spellEnd"/>
            <w:r>
              <w:t> Culture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A partir du 30 janvier 2022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A partir du 20 janvier 2022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32A" w:rsidRDefault="00F1432A">
            <w:r>
              <w:t>A partir du 10 janvier 2022 </w:t>
            </w:r>
          </w:p>
        </w:tc>
      </w:tr>
    </w:tbl>
    <w:p w:rsidR="00F1432A" w:rsidRDefault="00F1432A" w:rsidP="00F1432A">
      <w:r>
        <w:rPr>
          <w:rFonts w:ascii="Calibri" w:hAnsi="Calibri" w:cs="Calibri"/>
          <w:sz w:val="22"/>
          <w:szCs w:val="22"/>
        </w:rPr>
        <w:t>  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Votre enfant a reçu son compte </w:t>
      </w:r>
      <w:proofErr w:type="spellStart"/>
      <w:r>
        <w:rPr>
          <w:rFonts w:ascii="Calibri" w:hAnsi="Calibri" w:cs="Calibri"/>
          <w:sz w:val="22"/>
          <w:szCs w:val="22"/>
        </w:rPr>
        <w:t>Educonnect</w:t>
      </w:r>
      <w:proofErr w:type="spellEnd"/>
      <w:r>
        <w:rPr>
          <w:rFonts w:ascii="Calibri" w:hAnsi="Calibri" w:cs="Calibri"/>
          <w:sz w:val="22"/>
          <w:szCs w:val="22"/>
        </w:rPr>
        <w:t> élève. Il aura besoin de ce compte (identifiant et mot de passe) pour pouvoir justifier simplement de son identité et de son âge sur l’application </w:t>
      </w:r>
      <w:proofErr w:type="spellStart"/>
      <w:r>
        <w:rPr>
          <w:rFonts w:ascii="Calibri" w:hAnsi="Calibri" w:cs="Calibri"/>
          <w:sz w:val="22"/>
          <w:szCs w:val="22"/>
        </w:rPr>
        <w:t>pass</w:t>
      </w:r>
      <w:proofErr w:type="spellEnd"/>
      <w:r>
        <w:rPr>
          <w:rFonts w:ascii="Calibri" w:hAnsi="Calibri" w:cs="Calibri"/>
          <w:sz w:val="22"/>
          <w:szCs w:val="22"/>
        </w:rPr>
        <w:t> Culture et recevoir son crédit. 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Nous incitons chaque élève à activer dès à présent son compte </w:t>
      </w:r>
      <w:proofErr w:type="spellStart"/>
      <w:r>
        <w:rPr>
          <w:rFonts w:ascii="Calibri" w:hAnsi="Calibri" w:cs="Calibri"/>
          <w:sz w:val="22"/>
          <w:szCs w:val="22"/>
        </w:rPr>
        <w:t>Educonnect</w:t>
      </w:r>
      <w:proofErr w:type="spellEnd"/>
      <w:r>
        <w:rPr>
          <w:rFonts w:ascii="Calibri" w:hAnsi="Calibri" w:cs="Calibri"/>
          <w:sz w:val="22"/>
          <w:szCs w:val="22"/>
        </w:rPr>
        <w:t> élève et à renseigner son mail afin de faciliter la récupération des codes en cas d’oubli : </w:t>
      </w:r>
      <w:hyperlink r:id="rId4" w:history="1">
        <w:r>
          <w:rPr>
            <w:rStyle w:val="Lienhypertexte"/>
            <w:rFonts w:ascii="Calibri" w:hAnsi="Calibri" w:cs="Calibri"/>
            <w:b/>
            <w:bCs/>
            <w:sz w:val="22"/>
            <w:szCs w:val="22"/>
          </w:rPr>
          <w:t>https://moncompte.educonnect.education.gouv.fr</w:t>
        </w:r>
      </w:hyperlink>
      <w:r>
        <w:rPr>
          <w:rFonts w:ascii="Calibri" w:hAnsi="Calibri" w:cs="Calibri"/>
          <w:sz w:val="22"/>
          <w:szCs w:val="22"/>
        </w:rPr>
        <w:t>  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 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>Par ailleurs, j’ai le plaisir de vous informer que notre établissement bénéficiera chaque année, pour les élèves [de 4</w:t>
      </w:r>
      <w:r>
        <w:rPr>
          <w:rFonts w:ascii="Calibri" w:hAnsi="Calibri" w:cs="Calibri"/>
          <w:sz w:val="15"/>
          <w:szCs w:val="15"/>
          <w:vertAlign w:val="superscript"/>
        </w:rPr>
        <w:t>ème</w:t>
      </w:r>
      <w:r>
        <w:rPr>
          <w:rFonts w:ascii="Calibri" w:hAnsi="Calibri" w:cs="Calibri"/>
          <w:sz w:val="22"/>
          <w:szCs w:val="22"/>
        </w:rPr>
        <w:t xml:space="preserve"> et 3</w:t>
      </w:r>
      <w:r>
        <w:rPr>
          <w:rFonts w:ascii="Calibri" w:hAnsi="Calibri" w:cs="Calibri"/>
          <w:sz w:val="15"/>
          <w:szCs w:val="15"/>
          <w:vertAlign w:val="superscript"/>
        </w:rPr>
        <w:t>ème</w:t>
      </w:r>
      <w:r>
        <w:rPr>
          <w:rFonts w:ascii="Calibri" w:hAnsi="Calibri" w:cs="Calibri"/>
          <w:sz w:val="22"/>
          <w:szCs w:val="22"/>
        </w:rPr>
        <w:t xml:space="preserve">] [du lycée], de crédits supplémentaires pour organiser des activités d’éducation artistique et culturelle en </w:t>
      </w:r>
      <w:proofErr w:type="gramStart"/>
      <w:r>
        <w:rPr>
          <w:rFonts w:ascii="Calibri" w:hAnsi="Calibri" w:cs="Calibri"/>
          <w:sz w:val="22"/>
          <w:szCs w:val="22"/>
        </w:rPr>
        <w:t>groupe  et</w:t>
      </w:r>
      <w:proofErr w:type="gramEnd"/>
      <w:r>
        <w:rPr>
          <w:rFonts w:ascii="Calibri" w:hAnsi="Calibri" w:cs="Calibri"/>
          <w:sz w:val="22"/>
          <w:szCs w:val="22"/>
        </w:rPr>
        <w:t xml:space="preserve"> encadrées par des professeurs (visite de musée, sortie au théâtre, atelier de lecture ou écriture, intervention d’artistes …)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 xml:space="preserve">Ces deux volets du </w:t>
      </w:r>
      <w:proofErr w:type="spellStart"/>
      <w:r>
        <w:rPr>
          <w:rFonts w:ascii="Calibri" w:hAnsi="Calibri" w:cs="Calibri"/>
          <w:sz w:val="22"/>
          <w:szCs w:val="22"/>
        </w:rPr>
        <w:t>pass</w:t>
      </w:r>
      <w:proofErr w:type="spellEnd"/>
      <w:r>
        <w:rPr>
          <w:rFonts w:ascii="Calibri" w:hAnsi="Calibri" w:cs="Calibri"/>
          <w:sz w:val="22"/>
          <w:szCs w:val="22"/>
        </w:rPr>
        <w:t xml:space="preserve"> Culture permettront à nos enfants, avec l’aide des professeurs, de s’ouvrir progressivement </w:t>
      </w:r>
      <w:proofErr w:type="gramStart"/>
      <w:r>
        <w:rPr>
          <w:rFonts w:ascii="Calibri" w:hAnsi="Calibri" w:cs="Calibri"/>
          <w:sz w:val="22"/>
          <w:szCs w:val="22"/>
        </w:rPr>
        <w:t>à</w:t>
      </w:r>
      <w:proofErr w:type="gramEnd"/>
      <w:r>
        <w:rPr>
          <w:rFonts w:ascii="Calibri" w:hAnsi="Calibri" w:cs="Calibri"/>
          <w:sz w:val="22"/>
          <w:szCs w:val="22"/>
        </w:rPr>
        <w:t xml:space="preserve"> l’art et à la culture. </w:t>
      </w:r>
    </w:p>
    <w:p w:rsidR="00F1432A" w:rsidRDefault="00F1432A" w:rsidP="00F1432A">
      <w:r>
        <w:rPr>
          <w:rFonts w:ascii="Calibri" w:hAnsi="Calibri" w:cs="Calibri"/>
          <w:sz w:val="22"/>
          <w:szCs w:val="22"/>
        </w:rPr>
        <w:t xml:space="preserve">Nous souhaitons à nos élèves une belle découverte et pratique culturelle grâce à ce dispositif, en attendant qu’il bénéficie d’un crédit de 300 euros sur leur </w:t>
      </w:r>
      <w:proofErr w:type="spellStart"/>
      <w:r>
        <w:rPr>
          <w:rFonts w:ascii="Calibri" w:hAnsi="Calibri" w:cs="Calibri"/>
          <w:sz w:val="22"/>
          <w:szCs w:val="22"/>
        </w:rPr>
        <w:t>pass</w:t>
      </w:r>
      <w:proofErr w:type="spellEnd"/>
      <w:r>
        <w:rPr>
          <w:rFonts w:ascii="Calibri" w:hAnsi="Calibri" w:cs="Calibri"/>
          <w:sz w:val="22"/>
          <w:szCs w:val="22"/>
        </w:rPr>
        <w:t xml:space="preserve"> Culture, dès leur 18</w:t>
      </w:r>
      <w:r>
        <w:rPr>
          <w:rFonts w:ascii="Calibri" w:hAnsi="Calibri" w:cs="Calibri"/>
          <w:sz w:val="15"/>
          <w:szCs w:val="15"/>
          <w:vertAlign w:val="superscript"/>
        </w:rPr>
        <w:t>ème</w:t>
      </w:r>
      <w:r>
        <w:rPr>
          <w:rFonts w:ascii="Calibri" w:hAnsi="Calibri" w:cs="Calibri"/>
          <w:sz w:val="22"/>
          <w:szCs w:val="22"/>
        </w:rPr>
        <w:t xml:space="preserve"> anniversaire.</w:t>
      </w:r>
    </w:p>
    <w:p w:rsidR="00BB0D4F" w:rsidRDefault="00BB0D4F">
      <w:bookmarkStart w:id="0" w:name="_GoBack"/>
      <w:bookmarkEnd w:id="0"/>
    </w:p>
    <w:sectPr w:rsidR="00BB0D4F" w:rsidSect="00F14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2A"/>
    <w:rsid w:val="00BB0D4F"/>
    <w:rsid w:val="00F1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DF3BE-47CA-4C02-8C08-F1848DC2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2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4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compte.educonnect.education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Boubekeur Valerie</dc:creator>
  <cp:keywords/>
  <dc:description/>
  <cp:lastModifiedBy>Boubekeur Valerie</cp:lastModifiedBy>
  <cp:revision>1</cp:revision>
  <dcterms:created xsi:type="dcterms:W3CDTF">2021-12-09T13:35:00Z</dcterms:created>
  <dcterms:modified xsi:type="dcterms:W3CDTF">2021-12-09T13:36:00Z</dcterms:modified>
</cp:coreProperties>
</file>