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7D" w:rsidRPr="00F371F5" w:rsidRDefault="00323D8E" w:rsidP="00BB437D">
      <w:pPr>
        <w:suppressAutoHyphens/>
        <w:rPr>
          <w:rFonts w:asciiTheme="minorHAnsi" w:hAnsiTheme="minorHAnsi" w:cs="Arial"/>
          <w:color w:val="000000"/>
          <w:sz w:val="28"/>
          <w:lang w:eastAsia="ar-SA"/>
        </w:rPr>
      </w:pPr>
      <w:r w:rsidRPr="00F371F5">
        <w:rPr>
          <w:rFonts w:asciiTheme="minorHAnsi" w:hAnsiTheme="minorHAnsi" w:cs="Arial"/>
          <w:noProof/>
          <w:color w:val="000000"/>
          <w:sz w:val="22"/>
          <w:szCs w:val="20"/>
        </w:rPr>
        <mc:AlternateContent>
          <mc:Choice Requires="wps">
            <w:drawing>
              <wp:anchor distT="0" distB="0" distL="114300" distR="114300" simplePos="0" relativeHeight="251662336" behindDoc="0" locked="0" layoutInCell="1" allowOverlap="1">
                <wp:simplePos x="0" y="0"/>
                <wp:positionH relativeFrom="column">
                  <wp:posOffset>3787775</wp:posOffset>
                </wp:positionH>
                <wp:positionV relativeFrom="paragraph">
                  <wp:posOffset>20955</wp:posOffset>
                </wp:positionV>
                <wp:extent cx="2546985" cy="950595"/>
                <wp:effectExtent l="0" t="0" r="8255" b="190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950595"/>
                        </a:xfrm>
                        <a:prstGeom prst="rect">
                          <a:avLst/>
                        </a:prstGeom>
                        <a:solidFill>
                          <a:srgbClr val="FFFFFF"/>
                        </a:solidFill>
                        <a:ln w="9525">
                          <a:solidFill>
                            <a:srgbClr val="000000"/>
                          </a:solidFill>
                          <a:miter lim="800000"/>
                          <a:headEnd/>
                          <a:tailEnd/>
                        </a:ln>
                      </wps:spPr>
                      <wps:txbx>
                        <w:txbxContent>
                          <w:p w:rsidR="00FF3855" w:rsidRDefault="00FF3855" w:rsidP="00BB437D">
                            <w:pPr>
                              <w:jc w:val="center"/>
                            </w:pPr>
                          </w:p>
                          <w:p w:rsidR="00FF3855" w:rsidRDefault="00FF3855" w:rsidP="000E4C8D">
                            <w:pPr>
                              <w:jc w:val="center"/>
                            </w:pPr>
                            <w:r w:rsidRPr="000E4C8D">
                              <w:rPr>
                                <w:rFonts w:ascii="Arial" w:hAnsi="Arial" w:cs="Arial"/>
                                <w:sz w:val="20"/>
                                <w:szCs w:val="20"/>
                              </w:rPr>
                              <w:t>Etablissement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98.25pt;margin-top:1.65pt;width:200.55pt;height:74.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">
                <v:textbox>
                  <w:txbxContent>
                    <w:p w:rsidR="00FF3855" w:rsidRDefault="00FF3855" w:rsidP="00BB437D">
                      <w:pPr>
                        <w:jc w:val="center"/>
                      </w:pPr>
                    </w:p>
                    <w:p w:rsidR="00FF3855" w:rsidRDefault="00FF3855" w:rsidP="000E4C8D">
                      <w:pPr>
                        <w:jc w:val="center"/>
                      </w:pPr>
                      <w:r w:rsidRPr="000E4C8D">
                        <w:rPr>
                          <w:rFonts w:ascii="Arial" w:hAnsi="Arial" w:cs="Arial"/>
                          <w:sz w:val="20"/>
                          <w:szCs w:val="20"/>
                        </w:rPr>
                        <w:t>Etablissement</w:t>
                      </w:r>
                    </w:p>
                  </w:txbxContent>
                </v:textbox>
              </v:shape>
            </w:pict>
          </mc:Fallback>
        </mc:AlternateContent>
      </w:r>
      <w:r w:rsidR="00FF3855">
        <w:rPr>
          <w:noProof/>
        </w:rPr>
        <w:drawing>
          <wp:anchor distT="0" distB="0" distL="114300" distR="114300" simplePos="0" relativeHeight="251664384" behindDoc="0" locked="0" layoutInCell="1" allowOverlap="1" wp14:anchorId="3E989CC2" wp14:editId="7FC2862E">
            <wp:simplePos x="0" y="0"/>
            <wp:positionH relativeFrom="column">
              <wp:posOffset>0</wp:posOffset>
            </wp:positionH>
            <wp:positionV relativeFrom="paragraph">
              <wp:posOffset>219075</wp:posOffset>
            </wp:positionV>
            <wp:extent cx="2038350" cy="1522095"/>
            <wp:effectExtent l="0" t="0" r="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1522095"/>
                    </a:xfrm>
                    <a:prstGeom prst="rect">
                      <a:avLst/>
                    </a:prstGeom>
                  </pic:spPr>
                </pic:pic>
              </a:graphicData>
            </a:graphic>
            <wp14:sizeRelH relativeFrom="page">
              <wp14:pctWidth>0</wp14:pctWidth>
            </wp14:sizeRelH>
            <wp14:sizeRelV relativeFrom="page">
              <wp14:pctHeight>0</wp14:pctHeight>
            </wp14:sizeRelV>
          </wp:anchor>
        </w:drawing>
      </w: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323D8E" w:rsidP="00BB437D">
      <w:pPr>
        <w:suppressAutoHyphens/>
        <w:rPr>
          <w:rFonts w:asciiTheme="minorHAnsi" w:hAnsiTheme="minorHAnsi" w:cs="Arial"/>
          <w:color w:val="000000"/>
          <w:sz w:val="28"/>
          <w:lang w:eastAsia="ar-SA"/>
        </w:rPr>
      </w:pPr>
      <w:r w:rsidRPr="00F371F5">
        <w:rPr>
          <w:rFonts w:asciiTheme="minorHAnsi" w:hAnsiTheme="minorHAnsi" w:cs="Arial"/>
          <w:noProof/>
          <w:color w:val="000000"/>
          <w:sz w:val="22"/>
          <w:szCs w:val="20"/>
        </w:rPr>
        <mc:AlternateContent>
          <mc:Choice Requires="wps">
            <w:drawing>
              <wp:anchor distT="0" distB="0" distL="114935" distR="114935" simplePos="0" relativeHeight="251660288" behindDoc="0" locked="0" layoutInCell="1" allowOverlap="1">
                <wp:simplePos x="0" y="0"/>
                <wp:positionH relativeFrom="margin">
                  <wp:posOffset>1537335</wp:posOffset>
                </wp:positionH>
                <wp:positionV relativeFrom="paragraph">
                  <wp:posOffset>130810</wp:posOffset>
                </wp:positionV>
                <wp:extent cx="3715385" cy="87693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876935"/>
                        </a:xfrm>
                        <a:prstGeom prst="rect">
                          <a:avLst/>
                        </a:prstGeom>
                        <a:solidFill>
                          <a:srgbClr val="FFFFFF"/>
                        </a:solidFill>
                        <a:ln w="6350">
                          <a:noFill/>
                          <a:miter lim="800000"/>
                          <a:headEnd/>
                          <a:tailEnd/>
                        </a:ln>
                      </wps:spPr>
                      <wps:txbx>
                        <w:txbxContent>
                          <w:p w:rsidR="00FF3855" w:rsidRPr="000E4C8D" w:rsidRDefault="00FF3855" w:rsidP="00BB437D">
                            <w:pPr>
                              <w:jc w:val="center"/>
                              <w:rPr>
                                <w:rFonts w:ascii="Arial" w:hAnsi="Arial" w:cs="Arial"/>
                                <w:color w:val="000000"/>
                                <w:sz w:val="48"/>
                                <w:szCs w:val="48"/>
                              </w:rPr>
                            </w:pPr>
                            <w:r w:rsidRPr="000E4C8D">
                              <w:rPr>
                                <w:rFonts w:ascii="Arial" w:hAnsi="Arial" w:cs="Arial"/>
                                <w:color w:val="000000"/>
                                <w:sz w:val="48"/>
                                <w:szCs w:val="48"/>
                              </w:rPr>
                              <w:t>Livret de formation</w:t>
                            </w:r>
                          </w:p>
                          <w:p w:rsidR="00FF3855" w:rsidRPr="000E4C8D" w:rsidRDefault="00FF3855" w:rsidP="00BB437D">
                            <w:pPr>
                              <w:jc w:val="center"/>
                              <w:rPr>
                                <w:rFonts w:ascii="Arial" w:hAnsi="Arial" w:cs="Arial"/>
                                <w:color w:val="000000"/>
                                <w:sz w:val="48"/>
                                <w:szCs w:val="48"/>
                              </w:rPr>
                            </w:pPr>
                            <w:r w:rsidRPr="000E4C8D">
                              <w:rPr>
                                <w:rFonts w:ascii="Arial" w:hAnsi="Arial" w:cs="Arial"/>
                                <w:color w:val="000000"/>
                                <w:sz w:val="48"/>
                                <w:szCs w:val="48"/>
                              </w:rPr>
                              <w:t>École Entreprise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margin-left:121.05pt;margin-top:10.3pt;width:292.55pt;height:69.0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" stroked="f" strokeweight=".5pt">
                <v:textbox inset="7.45pt,3.85pt,7.45pt,3.85pt">
                  <w:txbxContent>
                    <w:p w:rsidR="00FF3855" w:rsidRPr="000E4C8D" w:rsidRDefault="00FF3855" w:rsidP="00BB437D">
                      <w:pPr>
                        <w:jc w:val="center"/>
                        <w:rPr>
                          <w:rFonts w:ascii="Arial" w:hAnsi="Arial" w:cs="Arial"/>
                          <w:color w:val="000000"/>
                          <w:sz w:val="48"/>
                          <w:szCs w:val="48"/>
                        </w:rPr>
                      </w:pPr>
                      <w:r w:rsidRPr="000E4C8D">
                        <w:rPr>
                          <w:rFonts w:ascii="Arial" w:hAnsi="Arial" w:cs="Arial"/>
                          <w:color w:val="000000"/>
                          <w:sz w:val="48"/>
                          <w:szCs w:val="48"/>
                        </w:rPr>
                        <w:t>Livret de formation</w:t>
                      </w:r>
                    </w:p>
                    <w:p w:rsidR="00FF3855" w:rsidRPr="000E4C8D" w:rsidRDefault="00FF3855" w:rsidP="00BB437D">
                      <w:pPr>
                        <w:jc w:val="center"/>
                        <w:rPr>
                          <w:rFonts w:ascii="Arial" w:hAnsi="Arial" w:cs="Arial"/>
                          <w:color w:val="000000"/>
                          <w:sz w:val="48"/>
                          <w:szCs w:val="48"/>
                        </w:rPr>
                      </w:pPr>
                      <w:r w:rsidRPr="000E4C8D">
                        <w:rPr>
                          <w:rFonts w:ascii="Arial" w:hAnsi="Arial" w:cs="Arial"/>
                          <w:color w:val="000000"/>
                          <w:sz w:val="48"/>
                          <w:szCs w:val="48"/>
                        </w:rPr>
                        <w:t>École Entreprise</w:t>
                      </w:r>
                    </w:p>
                  </w:txbxContent>
                </v:textbox>
                <w10:wrap anchorx="margin"/>
              </v:shape>
            </w:pict>
          </mc:Fallback>
        </mc:AlternateContent>
      </w:r>
      <w:r w:rsidRPr="00F371F5">
        <w:rPr>
          <w:rFonts w:asciiTheme="minorHAnsi" w:hAnsiTheme="minorHAnsi" w:cs="Arial"/>
          <w:noProof/>
          <w:color w:val="000000"/>
          <w:sz w:val="22"/>
          <w:szCs w:val="20"/>
        </w:rPr>
        <mc:AlternateContent>
          <mc:Choice Requires="wps">
            <w:drawing>
              <wp:anchor distT="0" distB="0" distL="114300" distR="114300" simplePos="0" relativeHeight="251659264" behindDoc="0" locked="0" layoutInCell="1" allowOverlap="1">
                <wp:simplePos x="0" y="0"/>
                <wp:positionH relativeFrom="margin">
                  <wp:posOffset>1308735</wp:posOffset>
                </wp:positionH>
                <wp:positionV relativeFrom="paragraph">
                  <wp:posOffset>13335</wp:posOffset>
                </wp:positionV>
                <wp:extent cx="4105275" cy="1095375"/>
                <wp:effectExtent l="0" t="0" r="9525" b="952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095375"/>
                        </a:xfrm>
                        <a:prstGeom prst="roundRect">
                          <a:avLst>
                            <a:gd name="adj" fmla="val 16667"/>
                          </a:avLst>
                        </a:prstGeom>
                        <a:solidFill>
                          <a:srgbClr val="FFFFFF"/>
                        </a:solidFill>
                        <a:ln w="9360">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05F1C" id="Rectangle à coins arrondis 4" o:spid="_x0000_s1026" style="position:absolute;margin-left:103.05pt;margin-top:1.05pt;width:323.25pt;height:86.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" strokeweight=".26mm">
                <v:stroke joinstyle="miter"/>
                <w10:wrap anchorx="margin"/>
              </v:roundrect>
            </w:pict>
          </mc:Fallback>
        </mc:AlternateContent>
      </w:r>
    </w:p>
    <w:p w:rsidR="00BB437D" w:rsidRPr="00F371F5" w:rsidRDefault="00BB437D" w:rsidP="00BB437D">
      <w:pPr>
        <w:suppressAutoHyphens/>
        <w:jc w:val="center"/>
        <w:rPr>
          <w:rFonts w:asciiTheme="minorHAnsi" w:hAnsiTheme="minorHAnsi" w:cs="Arial"/>
          <w:color w:val="000000"/>
          <w:sz w:val="28"/>
          <w:lang w:eastAsia="ar-SA"/>
        </w:rPr>
      </w:pPr>
    </w:p>
    <w:p w:rsidR="00BB437D" w:rsidRPr="00F371F5" w:rsidRDefault="00BB437D" w:rsidP="00BB437D">
      <w:pPr>
        <w:suppressAutoHyphens/>
        <w:jc w:val="center"/>
        <w:rPr>
          <w:rFonts w:asciiTheme="minorHAnsi" w:hAnsiTheme="minorHAnsi" w:cs="Arial"/>
          <w:color w:val="000000"/>
          <w:sz w:val="28"/>
          <w:lang w:eastAsia="ar-SA"/>
        </w:rPr>
      </w:pPr>
    </w:p>
    <w:p w:rsidR="00BB437D" w:rsidRPr="00F371F5" w:rsidRDefault="00BB437D" w:rsidP="00BB437D">
      <w:pPr>
        <w:tabs>
          <w:tab w:val="left" w:pos="180"/>
        </w:tabs>
        <w:suppressAutoHyphens/>
        <w:rPr>
          <w:rFonts w:asciiTheme="minorHAnsi" w:hAnsiTheme="minorHAnsi" w:cs="Arial"/>
          <w:color w:val="000000"/>
          <w:sz w:val="28"/>
          <w:lang w:eastAsia="ar-SA"/>
        </w:rPr>
      </w:pPr>
      <w:r w:rsidRPr="00F371F5">
        <w:rPr>
          <w:rFonts w:asciiTheme="minorHAnsi" w:hAnsiTheme="minorHAnsi" w:cs="Arial"/>
          <w:color w:val="000000"/>
          <w:sz w:val="28"/>
          <w:lang w:eastAsia="ar-SA"/>
        </w:rPr>
        <w:tab/>
      </w:r>
    </w:p>
    <w:p w:rsidR="00BB437D" w:rsidRPr="00F371F5" w:rsidRDefault="00BB437D" w:rsidP="00BB437D">
      <w:pPr>
        <w:tabs>
          <w:tab w:val="left" w:pos="180"/>
        </w:tabs>
        <w:suppressAutoHyphens/>
        <w:rPr>
          <w:rFonts w:asciiTheme="minorHAnsi" w:hAnsiTheme="minorHAnsi" w:cs="Arial"/>
          <w:color w:val="000000"/>
          <w:sz w:val="28"/>
          <w:lang w:eastAsia="ar-SA"/>
        </w:rPr>
      </w:pPr>
    </w:p>
    <w:p w:rsidR="00BB437D" w:rsidRPr="00F371F5" w:rsidRDefault="00BB437D" w:rsidP="00BB437D">
      <w:pPr>
        <w:tabs>
          <w:tab w:val="left" w:pos="180"/>
        </w:tabs>
        <w:suppressAutoHyphens/>
        <w:rPr>
          <w:rFonts w:asciiTheme="minorHAnsi" w:hAnsiTheme="minorHAnsi" w:cs="Arial"/>
          <w:color w:val="000000"/>
          <w:sz w:val="28"/>
          <w:lang w:eastAsia="ar-SA"/>
        </w:rPr>
      </w:pPr>
    </w:p>
    <w:p w:rsidR="00BB437D" w:rsidRPr="00F371F5" w:rsidRDefault="00BB437D" w:rsidP="00BB437D">
      <w:pPr>
        <w:tabs>
          <w:tab w:val="left" w:pos="180"/>
        </w:tabs>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tbl>
      <w:tblPr>
        <w:tblW w:w="0" w:type="auto"/>
        <w:tblInd w:w="82" w:type="dxa"/>
        <w:tblLayout w:type="fixed"/>
        <w:tblCellMar>
          <w:left w:w="70" w:type="dxa"/>
          <w:right w:w="70" w:type="dxa"/>
        </w:tblCellMar>
        <w:tblLook w:val="0000" w:firstRow="0" w:lastRow="0" w:firstColumn="0" w:lastColumn="0" w:noHBand="0" w:noVBand="0"/>
      </w:tblPr>
      <w:tblGrid>
        <w:gridCol w:w="10125"/>
      </w:tblGrid>
      <w:tr w:rsidR="00BB437D" w:rsidRPr="00F371F5" w:rsidTr="000E4C8D">
        <w:trPr>
          <w:trHeight w:val="1140"/>
        </w:trPr>
        <w:tc>
          <w:tcPr>
            <w:tcW w:w="10125"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suppressAutoHyphens/>
              <w:snapToGrid w:val="0"/>
              <w:jc w:val="center"/>
              <w:rPr>
                <w:rFonts w:asciiTheme="minorHAnsi" w:hAnsiTheme="minorHAnsi" w:cs="Arial"/>
                <w:color w:val="000000"/>
                <w:sz w:val="22"/>
                <w:szCs w:val="20"/>
                <w:lang w:eastAsia="ar-SA"/>
              </w:rPr>
            </w:pPr>
          </w:p>
          <w:p w:rsidR="00D74A33" w:rsidRPr="00F371F5" w:rsidRDefault="00A34B87" w:rsidP="00BB437D">
            <w:pPr>
              <w:suppressAutoHyphens/>
              <w:jc w:val="center"/>
              <w:rPr>
                <w:rFonts w:asciiTheme="minorHAnsi" w:hAnsiTheme="minorHAnsi" w:cs="Arial"/>
                <w:color w:val="0070C0"/>
                <w:sz w:val="52"/>
                <w:szCs w:val="48"/>
                <w:lang w:eastAsia="ar-SA"/>
              </w:rPr>
            </w:pPr>
            <w:r w:rsidRPr="00F371F5">
              <w:rPr>
                <w:rFonts w:asciiTheme="minorHAnsi" w:hAnsiTheme="minorHAnsi" w:cs="Arial"/>
                <w:color w:val="0070C0"/>
                <w:sz w:val="52"/>
                <w:szCs w:val="48"/>
                <w:lang w:eastAsia="ar-SA"/>
              </w:rPr>
              <w:t>Bac</w:t>
            </w:r>
            <w:r w:rsidR="00D74A33" w:rsidRPr="00F371F5">
              <w:rPr>
                <w:rFonts w:asciiTheme="minorHAnsi" w:hAnsiTheme="minorHAnsi" w:cs="Arial"/>
                <w:color w:val="0070C0"/>
                <w:sz w:val="52"/>
                <w:szCs w:val="48"/>
                <w:lang w:eastAsia="ar-SA"/>
              </w:rPr>
              <w:t>calauréats</w:t>
            </w:r>
            <w:r w:rsidRPr="00F371F5">
              <w:rPr>
                <w:rFonts w:asciiTheme="minorHAnsi" w:hAnsiTheme="minorHAnsi" w:cs="Arial"/>
                <w:color w:val="0070C0"/>
                <w:sz w:val="52"/>
                <w:szCs w:val="48"/>
                <w:lang w:eastAsia="ar-SA"/>
              </w:rPr>
              <w:t xml:space="preserve"> Professionnel</w:t>
            </w:r>
            <w:r w:rsidR="00D74A33" w:rsidRPr="00F371F5">
              <w:rPr>
                <w:rFonts w:asciiTheme="minorHAnsi" w:hAnsiTheme="minorHAnsi" w:cs="Arial"/>
                <w:color w:val="0070C0"/>
                <w:sz w:val="52"/>
                <w:szCs w:val="48"/>
                <w:lang w:eastAsia="ar-SA"/>
              </w:rPr>
              <w:t xml:space="preserve">s </w:t>
            </w:r>
          </w:p>
          <w:p w:rsidR="00BB437D" w:rsidRPr="00F371F5" w:rsidRDefault="00D74A33" w:rsidP="00BB437D">
            <w:pPr>
              <w:suppressAutoHyphens/>
              <w:jc w:val="center"/>
              <w:rPr>
                <w:rFonts w:asciiTheme="minorHAnsi" w:hAnsiTheme="minorHAnsi" w:cs="Arial"/>
                <w:color w:val="0070C0"/>
                <w:sz w:val="28"/>
                <w:lang w:eastAsia="ar-SA"/>
              </w:rPr>
            </w:pPr>
            <w:r w:rsidRPr="00F371F5">
              <w:rPr>
                <w:rFonts w:asciiTheme="minorHAnsi" w:hAnsiTheme="minorHAnsi" w:cs="Arial"/>
                <w:color w:val="0070C0"/>
                <w:sz w:val="52"/>
                <w:szCs w:val="48"/>
                <w:lang w:eastAsia="ar-SA"/>
              </w:rPr>
              <w:t>des métiers de l’alimentation</w:t>
            </w:r>
          </w:p>
          <w:p w:rsidR="00BB437D" w:rsidRDefault="00D74A33" w:rsidP="00BB437D">
            <w:pPr>
              <w:suppressAutoHyphens/>
              <w:jc w:val="center"/>
              <w:rPr>
                <w:rFonts w:asciiTheme="minorHAnsi" w:hAnsiTheme="minorHAnsi" w:cs="Arial"/>
                <w:color w:val="0070C0"/>
                <w:sz w:val="52"/>
                <w:szCs w:val="48"/>
                <w:lang w:eastAsia="ar-SA"/>
              </w:rPr>
            </w:pPr>
            <w:r w:rsidRPr="00F371F5">
              <w:rPr>
                <w:rFonts w:asciiTheme="minorHAnsi" w:hAnsiTheme="minorHAnsi" w:cs="Arial"/>
                <w:color w:val="0070C0"/>
                <w:sz w:val="52"/>
                <w:szCs w:val="48"/>
                <w:lang w:eastAsia="ar-SA"/>
              </w:rPr>
              <w:t>Classe de seconde</w:t>
            </w:r>
            <w:r w:rsidR="00A25BB3" w:rsidRPr="00F371F5">
              <w:rPr>
                <w:rFonts w:asciiTheme="minorHAnsi" w:hAnsiTheme="minorHAnsi" w:cs="Arial"/>
                <w:color w:val="0070C0"/>
                <w:sz w:val="52"/>
                <w:szCs w:val="48"/>
                <w:lang w:eastAsia="ar-SA"/>
              </w:rPr>
              <w:t xml:space="preserve"> </w:t>
            </w:r>
            <w:bookmarkStart w:id="0" w:name="_GoBack"/>
            <w:bookmarkEnd w:id="0"/>
          </w:p>
          <w:p w:rsidR="00FF3855" w:rsidRPr="00FF3855" w:rsidRDefault="00FF3855" w:rsidP="00BB437D">
            <w:pPr>
              <w:suppressAutoHyphens/>
              <w:jc w:val="center"/>
              <w:rPr>
                <w:rFonts w:asciiTheme="minorHAnsi" w:hAnsiTheme="minorHAnsi" w:cs="Arial"/>
                <w:color w:val="0070C0"/>
                <w:sz w:val="52"/>
                <w:szCs w:val="48"/>
                <w:u w:val="single"/>
                <w:lang w:eastAsia="ar-SA"/>
              </w:rPr>
            </w:pPr>
            <w:r w:rsidRPr="00FF3855">
              <w:rPr>
                <w:rFonts w:asciiTheme="minorHAnsi" w:hAnsiTheme="minorHAnsi" w:cs="Arial"/>
                <w:color w:val="0070C0"/>
                <w:sz w:val="52"/>
                <w:szCs w:val="48"/>
                <w:u w:val="single"/>
                <w:lang w:eastAsia="ar-SA"/>
              </w:rPr>
              <w:t>Évaluation</w:t>
            </w:r>
            <w:r>
              <w:rPr>
                <w:rFonts w:asciiTheme="minorHAnsi" w:hAnsiTheme="minorHAnsi" w:cs="Arial"/>
                <w:color w:val="0070C0"/>
                <w:sz w:val="52"/>
                <w:szCs w:val="48"/>
                <w:u w:val="single"/>
                <w:lang w:eastAsia="ar-SA"/>
              </w:rPr>
              <w:t>s</w:t>
            </w:r>
            <w:r w:rsidRPr="00FF3855">
              <w:rPr>
                <w:rFonts w:asciiTheme="minorHAnsi" w:hAnsiTheme="minorHAnsi" w:cs="Arial"/>
                <w:color w:val="0070C0"/>
                <w:sz w:val="52"/>
                <w:szCs w:val="48"/>
                <w:u w:val="single"/>
                <w:lang w:eastAsia="ar-SA"/>
              </w:rPr>
              <w:t xml:space="preserve"> formative</w:t>
            </w:r>
            <w:r>
              <w:rPr>
                <w:rFonts w:asciiTheme="minorHAnsi" w:hAnsiTheme="minorHAnsi" w:cs="Arial"/>
                <w:color w:val="0070C0"/>
                <w:sz w:val="52"/>
                <w:szCs w:val="48"/>
                <w:u w:val="single"/>
                <w:lang w:eastAsia="ar-SA"/>
              </w:rPr>
              <w:t>s</w:t>
            </w:r>
          </w:p>
          <w:p w:rsidR="00BB437D" w:rsidRPr="00F371F5" w:rsidRDefault="00BB437D" w:rsidP="00BB437D">
            <w:pPr>
              <w:suppressAutoHyphens/>
              <w:jc w:val="center"/>
              <w:rPr>
                <w:rFonts w:asciiTheme="minorHAnsi" w:hAnsiTheme="minorHAnsi" w:cs="Arial"/>
                <w:color w:val="000000"/>
                <w:sz w:val="28"/>
                <w:lang w:eastAsia="ar-SA"/>
              </w:rPr>
            </w:pPr>
          </w:p>
        </w:tc>
      </w:tr>
    </w:tbl>
    <w:p w:rsidR="00BB437D" w:rsidRPr="00F371F5" w:rsidRDefault="00BB437D" w:rsidP="00BB437D">
      <w:pPr>
        <w:suppressAutoHyphens/>
        <w:jc w:val="center"/>
        <w:rPr>
          <w:rFonts w:asciiTheme="minorHAnsi" w:hAnsiTheme="minorHAnsi" w:cs="Arial"/>
          <w:color w:val="000000"/>
          <w:sz w:val="22"/>
          <w:szCs w:val="20"/>
          <w:lang w:eastAsia="ar-SA"/>
        </w:rPr>
      </w:pPr>
    </w:p>
    <w:p w:rsidR="00BB437D" w:rsidRPr="00F371F5" w:rsidRDefault="00BB437D" w:rsidP="00BB437D">
      <w:pPr>
        <w:suppressAutoHyphens/>
        <w:jc w:val="center"/>
        <w:rPr>
          <w:rFonts w:asciiTheme="minorHAnsi" w:hAnsiTheme="minorHAnsi" w:cs="Arial"/>
          <w:color w:val="000000"/>
          <w:sz w:val="28"/>
          <w:lang w:eastAsia="ar-SA"/>
        </w:rPr>
      </w:pPr>
    </w:p>
    <w:p w:rsidR="00BB437D" w:rsidRPr="00F371F5" w:rsidRDefault="00BB437D" w:rsidP="00BB437D">
      <w:pPr>
        <w:suppressAutoHyphens/>
        <w:jc w:val="center"/>
        <w:rPr>
          <w:rFonts w:asciiTheme="minorHAnsi" w:hAnsiTheme="minorHAnsi" w:cs="Arial"/>
          <w:color w:val="000000"/>
          <w:sz w:val="28"/>
          <w:lang w:eastAsia="ar-SA"/>
        </w:rPr>
      </w:pPr>
    </w:p>
    <w:p w:rsidR="00BB437D" w:rsidRPr="00F371F5" w:rsidRDefault="00BB437D" w:rsidP="00BB437D">
      <w:pPr>
        <w:suppressAutoHyphens/>
        <w:jc w:val="center"/>
        <w:rPr>
          <w:rFonts w:asciiTheme="minorHAnsi" w:hAnsiTheme="minorHAnsi" w:cs="Arial"/>
          <w:color w:val="000000"/>
          <w:sz w:val="28"/>
          <w:lang w:eastAsia="ar-SA"/>
        </w:rPr>
      </w:pPr>
    </w:p>
    <w:p w:rsidR="00BB437D" w:rsidRPr="00F371F5" w:rsidRDefault="00BB437D" w:rsidP="00BB437D">
      <w:pPr>
        <w:suppressAutoHyphens/>
        <w:jc w:val="center"/>
        <w:rPr>
          <w:rFonts w:asciiTheme="minorHAnsi" w:hAnsiTheme="minorHAnsi" w:cs="Arial"/>
          <w:color w:val="000000"/>
          <w:sz w:val="28"/>
          <w:lang w:eastAsia="ar-SA"/>
        </w:rPr>
      </w:pPr>
    </w:p>
    <w:tbl>
      <w:tblPr>
        <w:tblW w:w="0" w:type="auto"/>
        <w:tblInd w:w="52" w:type="dxa"/>
        <w:tblLayout w:type="fixed"/>
        <w:tblCellMar>
          <w:left w:w="70" w:type="dxa"/>
          <w:right w:w="70" w:type="dxa"/>
        </w:tblCellMar>
        <w:tblLook w:val="0000" w:firstRow="0" w:lastRow="0" w:firstColumn="0" w:lastColumn="0" w:noHBand="0" w:noVBand="0"/>
      </w:tblPr>
      <w:tblGrid>
        <w:gridCol w:w="6495"/>
        <w:gridCol w:w="1021"/>
        <w:gridCol w:w="2594"/>
      </w:tblGrid>
      <w:tr w:rsidR="00BB437D" w:rsidRPr="00F371F5" w:rsidTr="000E4C8D">
        <w:trPr>
          <w:trHeight w:val="2796"/>
        </w:trPr>
        <w:tc>
          <w:tcPr>
            <w:tcW w:w="6495"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suppressAutoHyphens/>
              <w:snapToGrid w:val="0"/>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r w:rsidRPr="00F371F5">
              <w:rPr>
                <w:rFonts w:asciiTheme="minorHAnsi" w:hAnsiTheme="minorHAnsi" w:cs="Arial"/>
                <w:color w:val="000000"/>
                <w:sz w:val="28"/>
                <w:lang w:eastAsia="ar-SA"/>
              </w:rPr>
              <w:t>Nom …………………………………………………………….</w:t>
            </w: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r w:rsidRPr="00F371F5">
              <w:rPr>
                <w:rFonts w:asciiTheme="minorHAnsi" w:hAnsiTheme="minorHAnsi" w:cs="Arial"/>
                <w:color w:val="000000"/>
                <w:sz w:val="28"/>
                <w:lang w:eastAsia="ar-SA"/>
              </w:rPr>
              <w:t>Prénom ………………………………………………………...</w:t>
            </w: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r w:rsidRPr="00F371F5">
              <w:rPr>
                <w:rFonts w:asciiTheme="minorHAnsi" w:hAnsiTheme="minorHAnsi" w:cs="Arial"/>
                <w:color w:val="000000"/>
                <w:sz w:val="28"/>
                <w:lang w:eastAsia="ar-SA"/>
              </w:rPr>
              <w:t>Classe ………………………………………………………….</w:t>
            </w:r>
          </w:p>
          <w:p w:rsidR="00BB437D" w:rsidRPr="00F371F5" w:rsidRDefault="00BB437D" w:rsidP="00BB437D">
            <w:pPr>
              <w:suppressAutoHyphens/>
              <w:rPr>
                <w:rFonts w:asciiTheme="minorHAnsi" w:hAnsiTheme="minorHAnsi" w:cs="Arial"/>
                <w:color w:val="000000"/>
                <w:sz w:val="28"/>
                <w:lang w:eastAsia="ar-SA"/>
              </w:rPr>
            </w:pPr>
          </w:p>
        </w:tc>
        <w:tc>
          <w:tcPr>
            <w:tcW w:w="1021" w:type="dxa"/>
            <w:tcBorders>
              <w:left w:val="single" w:sz="4" w:space="0" w:color="000000"/>
            </w:tcBorders>
            <w:shd w:val="clear" w:color="auto" w:fill="auto"/>
          </w:tcPr>
          <w:p w:rsidR="00BB437D" w:rsidRPr="00F371F5" w:rsidRDefault="00BB437D" w:rsidP="00BB437D">
            <w:pPr>
              <w:suppressAutoHyphens/>
              <w:snapToGrid w:val="0"/>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rPr>
                <w:rFonts w:asciiTheme="minorHAnsi" w:hAnsiTheme="minorHAnsi" w:cs="Arial"/>
                <w:color w:val="000000"/>
                <w:sz w:val="28"/>
                <w:lang w:eastAsia="ar-SA"/>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37D" w:rsidRPr="00F371F5" w:rsidRDefault="00BB437D" w:rsidP="00BB437D">
            <w:pPr>
              <w:suppressAutoHyphens/>
              <w:snapToGrid w:val="0"/>
              <w:jc w:val="center"/>
              <w:rPr>
                <w:rFonts w:asciiTheme="minorHAnsi" w:hAnsiTheme="minorHAnsi" w:cs="Arial"/>
                <w:color w:val="000000"/>
                <w:sz w:val="28"/>
                <w:lang w:eastAsia="ar-SA"/>
              </w:rPr>
            </w:pPr>
            <w:r w:rsidRPr="00F371F5">
              <w:rPr>
                <w:rFonts w:asciiTheme="minorHAnsi" w:hAnsiTheme="minorHAnsi" w:cs="Arial"/>
                <w:color w:val="000000"/>
                <w:sz w:val="28"/>
                <w:lang w:eastAsia="ar-SA"/>
              </w:rPr>
              <w:t>Photo</w:t>
            </w:r>
          </w:p>
          <w:p w:rsidR="00BB437D" w:rsidRPr="00F371F5" w:rsidRDefault="00BB437D" w:rsidP="00BB437D">
            <w:pPr>
              <w:suppressAutoHyphens/>
              <w:jc w:val="center"/>
              <w:rPr>
                <w:rFonts w:asciiTheme="minorHAnsi" w:hAnsiTheme="minorHAnsi" w:cs="Arial"/>
                <w:color w:val="000000"/>
                <w:sz w:val="28"/>
                <w:lang w:eastAsia="ar-SA"/>
              </w:rPr>
            </w:pPr>
          </w:p>
        </w:tc>
      </w:tr>
    </w:tbl>
    <w:p w:rsidR="00BB437D" w:rsidRPr="00F371F5" w:rsidRDefault="00BB437D" w:rsidP="00BB437D">
      <w:pPr>
        <w:suppressAutoHyphens/>
        <w:rPr>
          <w:rFonts w:asciiTheme="minorHAnsi" w:hAnsiTheme="minorHAnsi" w:cs="Arial"/>
          <w:color w:val="000000"/>
          <w:sz w:val="22"/>
          <w:szCs w:val="20"/>
          <w:lang w:eastAsia="ar-SA"/>
        </w:rPr>
      </w:pPr>
    </w:p>
    <w:p w:rsidR="00BB437D" w:rsidRPr="00F371F5" w:rsidRDefault="00BB437D" w:rsidP="00BB437D">
      <w:pPr>
        <w:suppressAutoHyphens/>
        <w:rPr>
          <w:rFonts w:asciiTheme="minorHAnsi" w:hAnsiTheme="minorHAnsi" w:cs="Arial"/>
          <w:color w:val="000000"/>
          <w:sz w:val="28"/>
          <w:lang w:eastAsia="ar-SA"/>
        </w:rPr>
      </w:pPr>
    </w:p>
    <w:p w:rsidR="00BB437D" w:rsidRPr="00F371F5" w:rsidRDefault="00BB437D" w:rsidP="00BB437D">
      <w:pPr>
        <w:suppressAutoHyphens/>
        <w:autoSpaceDE w:val="0"/>
        <w:jc w:val="both"/>
        <w:rPr>
          <w:rFonts w:asciiTheme="minorHAnsi" w:hAnsiTheme="minorHAnsi" w:cs="Arial"/>
          <w:color w:val="000000"/>
          <w:sz w:val="22"/>
          <w:szCs w:val="22"/>
          <w:lang w:eastAsia="ar-SA"/>
        </w:rPr>
      </w:pPr>
      <w:r w:rsidRPr="00F371F5">
        <w:rPr>
          <w:rFonts w:asciiTheme="minorHAnsi" w:hAnsiTheme="minorHAnsi" w:cs="Arial"/>
          <w:color w:val="000000"/>
          <w:sz w:val="22"/>
          <w:szCs w:val="22"/>
          <w:lang w:eastAsia="ar-SA"/>
        </w:rPr>
        <w:lastRenderedPageBreak/>
        <w:t>Les équipes pédagogiques du lycée</w:t>
      </w:r>
      <w:r w:rsidR="00FF5987" w:rsidRPr="00F371F5">
        <w:rPr>
          <w:rFonts w:asciiTheme="minorHAnsi" w:hAnsiTheme="minorHAnsi" w:cs="Arial"/>
          <w:color w:val="000000"/>
          <w:sz w:val="22"/>
          <w:szCs w:val="22"/>
          <w:lang w:eastAsia="ar-SA"/>
        </w:rPr>
        <w:t xml:space="preserve"> </w:t>
      </w:r>
      <w:r w:rsidR="002633EB" w:rsidRPr="00F371F5">
        <w:rPr>
          <w:rFonts w:asciiTheme="minorHAnsi" w:hAnsiTheme="minorHAnsi" w:cs="Arial"/>
          <w:color w:val="000000"/>
          <w:sz w:val="22"/>
          <w:szCs w:val="22"/>
          <w:lang w:eastAsia="ar-SA"/>
        </w:rPr>
        <w:t>_____________________________________</w:t>
      </w:r>
      <w:r w:rsidRPr="00F371F5">
        <w:rPr>
          <w:rFonts w:asciiTheme="minorHAnsi" w:hAnsiTheme="minorHAnsi" w:cs="Arial"/>
          <w:color w:val="000000"/>
          <w:sz w:val="22"/>
          <w:szCs w:val="22"/>
          <w:lang w:eastAsia="ar-SA"/>
        </w:rPr>
        <w:t xml:space="preserve">vous remercient de votre collaboration grâce à laquelle nos élèves peuvent développer, compléter et renforcer leurs compétences. </w:t>
      </w:r>
    </w:p>
    <w:p w:rsidR="00BB437D" w:rsidRPr="00F371F5" w:rsidRDefault="00BB437D" w:rsidP="00BB437D">
      <w:pPr>
        <w:suppressAutoHyphens/>
        <w:autoSpaceDE w:val="0"/>
        <w:jc w:val="both"/>
        <w:rPr>
          <w:rFonts w:asciiTheme="minorHAnsi" w:hAnsiTheme="minorHAnsi" w:cs="Arial"/>
          <w:color w:val="000000"/>
          <w:sz w:val="22"/>
          <w:szCs w:val="22"/>
          <w:lang w:eastAsia="ar-SA"/>
        </w:rPr>
      </w:pPr>
    </w:p>
    <w:p w:rsidR="00BB437D" w:rsidRPr="00F371F5" w:rsidRDefault="00BB437D" w:rsidP="00BB437D">
      <w:pPr>
        <w:suppressAutoHyphens/>
        <w:autoSpaceDE w:val="0"/>
        <w:jc w:val="both"/>
        <w:rPr>
          <w:rFonts w:asciiTheme="minorHAnsi" w:hAnsiTheme="minorHAnsi" w:cs="Arial"/>
          <w:b/>
          <w:color w:val="000000"/>
          <w:sz w:val="22"/>
          <w:szCs w:val="22"/>
          <w:lang w:eastAsia="ar-SA"/>
        </w:rPr>
      </w:pPr>
      <w:r w:rsidRPr="00F371F5">
        <w:rPr>
          <w:rFonts w:asciiTheme="minorHAnsi" w:hAnsiTheme="minorHAnsi" w:cs="Arial"/>
          <w:b/>
          <w:color w:val="000000"/>
          <w:sz w:val="22"/>
          <w:szCs w:val="22"/>
          <w:lang w:eastAsia="ar-SA"/>
        </w:rPr>
        <w:t>Ce livret vous permettra de :</w:t>
      </w:r>
    </w:p>
    <w:p w:rsidR="00BB437D" w:rsidRPr="00F371F5" w:rsidRDefault="00BB437D" w:rsidP="00F371F5">
      <w:pPr>
        <w:numPr>
          <w:ilvl w:val="0"/>
          <w:numId w:val="20"/>
        </w:numPr>
        <w:suppressAutoHyphens/>
        <w:autoSpaceDE w:val="0"/>
        <w:spacing w:before="60" w:line="288" w:lineRule="auto"/>
        <w:jc w:val="both"/>
        <w:rPr>
          <w:rFonts w:asciiTheme="minorHAnsi" w:hAnsiTheme="minorHAnsi" w:cs="Arial"/>
          <w:color w:val="000000"/>
          <w:sz w:val="22"/>
          <w:szCs w:val="22"/>
          <w:lang w:eastAsia="ar-SA"/>
        </w:rPr>
      </w:pPr>
      <w:proofErr w:type="gramStart"/>
      <w:r w:rsidRPr="00F371F5">
        <w:rPr>
          <w:rFonts w:asciiTheme="minorHAnsi" w:hAnsiTheme="minorHAnsi" w:cs="Arial"/>
          <w:color w:val="000000"/>
          <w:sz w:val="22"/>
          <w:szCs w:val="22"/>
          <w:lang w:eastAsia="ar-SA"/>
        </w:rPr>
        <w:t>prendre</w:t>
      </w:r>
      <w:proofErr w:type="gramEnd"/>
      <w:r w:rsidRPr="00F371F5">
        <w:rPr>
          <w:rFonts w:asciiTheme="minorHAnsi" w:hAnsiTheme="minorHAnsi" w:cs="Arial"/>
          <w:color w:val="000000"/>
          <w:sz w:val="22"/>
          <w:szCs w:val="22"/>
          <w:lang w:eastAsia="ar-SA"/>
        </w:rPr>
        <w:t xml:space="preserve"> connaissance des objectifs de formation de l’élève et du travail à réaliser par celui-ci</w:t>
      </w:r>
    </w:p>
    <w:p w:rsidR="00BB437D" w:rsidRPr="00F371F5" w:rsidRDefault="00BB437D" w:rsidP="00F371F5">
      <w:pPr>
        <w:numPr>
          <w:ilvl w:val="0"/>
          <w:numId w:val="20"/>
        </w:numPr>
        <w:suppressAutoHyphens/>
        <w:autoSpaceDE w:val="0"/>
        <w:spacing w:line="288" w:lineRule="auto"/>
        <w:jc w:val="both"/>
        <w:rPr>
          <w:rFonts w:asciiTheme="minorHAnsi" w:hAnsiTheme="minorHAnsi" w:cs="Arial"/>
          <w:color w:val="000000"/>
          <w:sz w:val="22"/>
          <w:szCs w:val="22"/>
          <w:lang w:eastAsia="ar-SA"/>
        </w:rPr>
      </w:pPr>
      <w:proofErr w:type="gramStart"/>
      <w:r w:rsidRPr="00F371F5">
        <w:rPr>
          <w:rFonts w:asciiTheme="minorHAnsi" w:hAnsiTheme="minorHAnsi" w:cs="Arial"/>
          <w:color w:val="000000"/>
          <w:sz w:val="22"/>
          <w:szCs w:val="22"/>
          <w:lang w:eastAsia="ar-SA"/>
        </w:rPr>
        <w:t>donner</w:t>
      </w:r>
      <w:proofErr w:type="gramEnd"/>
      <w:r w:rsidRPr="00F371F5">
        <w:rPr>
          <w:rFonts w:asciiTheme="minorHAnsi" w:hAnsiTheme="minorHAnsi" w:cs="Arial"/>
          <w:color w:val="000000"/>
          <w:sz w:val="22"/>
          <w:szCs w:val="22"/>
          <w:lang w:eastAsia="ar-SA"/>
        </w:rPr>
        <w:t xml:space="preserve"> vos appréciations sur les compétences et attitudes professionnelles de l'élève</w:t>
      </w:r>
    </w:p>
    <w:p w:rsidR="00BB437D" w:rsidRPr="00F371F5" w:rsidRDefault="00BB437D" w:rsidP="00F371F5">
      <w:pPr>
        <w:numPr>
          <w:ilvl w:val="0"/>
          <w:numId w:val="20"/>
        </w:numPr>
        <w:suppressAutoHyphens/>
        <w:autoSpaceDE w:val="0"/>
        <w:spacing w:line="288" w:lineRule="auto"/>
        <w:jc w:val="both"/>
        <w:rPr>
          <w:rFonts w:asciiTheme="minorHAnsi" w:hAnsiTheme="minorHAnsi" w:cs="Arial"/>
          <w:color w:val="000000"/>
          <w:sz w:val="22"/>
          <w:szCs w:val="22"/>
          <w:lang w:eastAsia="ar-SA"/>
        </w:rPr>
      </w:pPr>
      <w:proofErr w:type="gramStart"/>
      <w:r w:rsidRPr="00F371F5">
        <w:rPr>
          <w:rFonts w:asciiTheme="minorHAnsi" w:hAnsiTheme="minorHAnsi" w:cs="Arial"/>
          <w:color w:val="000000"/>
          <w:sz w:val="22"/>
          <w:szCs w:val="22"/>
          <w:lang w:eastAsia="ar-SA"/>
        </w:rPr>
        <w:t>impliquer</w:t>
      </w:r>
      <w:proofErr w:type="gramEnd"/>
      <w:r w:rsidRPr="00F371F5">
        <w:rPr>
          <w:rFonts w:asciiTheme="minorHAnsi" w:hAnsiTheme="minorHAnsi" w:cs="Arial"/>
          <w:color w:val="000000"/>
          <w:sz w:val="22"/>
          <w:szCs w:val="22"/>
          <w:lang w:eastAsia="ar-SA"/>
        </w:rPr>
        <w:t xml:space="preserve"> l’élève dans sa formation et son évolution</w:t>
      </w:r>
    </w:p>
    <w:p w:rsidR="00BB437D" w:rsidRPr="00F371F5" w:rsidRDefault="00BB437D" w:rsidP="00F371F5">
      <w:pPr>
        <w:numPr>
          <w:ilvl w:val="0"/>
          <w:numId w:val="20"/>
        </w:numPr>
        <w:suppressAutoHyphens/>
        <w:autoSpaceDE w:val="0"/>
        <w:spacing w:line="288" w:lineRule="auto"/>
        <w:jc w:val="both"/>
        <w:rPr>
          <w:rFonts w:asciiTheme="minorHAnsi" w:hAnsiTheme="minorHAnsi" w:cs="Arial"/>
          <w:color w:val="000000"/>
          <w:sz w:val="22"/>
          <w:szCs w:val="22"/>
          <w:lang w:eastAsia="ar-SA"/>
        </w:rPr>
      </w:pPr>
      <w:proofErr w:type="gramStart"/>
      <w:r w:rsidRPr="00F371F5">
        <w:rPr>
          <w:rFonts w:asciiTheme="minorHAnsi" w:hAnsiTheme="minorHAnsi" w:cs="Arial"/>
          <w:color w:val="000000"/>
          <w:sz w:val="22"/>
          <w:szCs w:val="22"/>
          <w:lang w:eastAsia="ar-SA"/>
        </w:rPr>
        <w:t>informer</w:t>
      </w:r>
      <w:proofErr w:type="gramEnd"/>
      <w:r w:rsidRPr="00F371F5">
        <w:rPr>
          <w:rFonts w:asciiTheme="minorHAnsi" w:hAnsiTheme="minorHAnsi" w:cs="Arial"/>
          <w:color w:val="000000"/>
          <w:sz w:val="22"/>
          <w:szCs w:val="22"/>
          <w:lang w:eastAsia="ar-SA"/>
        </w:rPr>
        <w:t xml:space="preserve"> la famille, les parents sur le déroulement des périodes de formation en milieu professionnel.</w:t>
      </w:r>
    </w:p>
    <w:p w:rsidR="00BB437D" w:rsidRPr="00F371F5" w:rsidRDefault="00BB437D" w:rsidP="000E4C8D">
      <w:pPr>
        <w:suppressAutoHyphens/>
        <w:autoSpaceDE w:val="0"/>
        <w:jc w:val="both"/>
        <w:rPr>
          <w:rFonts w:asciiTheme="minorHAnsi" w:hAnsiTheme="minorHAnsi" w:cs="Arial"/>
          <w:color w:val="000000"/>
          <w:sz w:val="22"/>
          <w:szCs w:val="22"/>
          <w:lang w:eastAsia="ar-SA"/>
        </w:rPr>
      </w:pPr>
    </w:p>
    <w:p w:rsidR="00BB437D" w:rsidRPr="00F371F5" w:rsidRDefault="00BB437D" w:rsidP="000E4C8D">
      <w:pPr>
        <w:suppressAutoHyphens/>
        <w:autoSpaceDE w:val="0"/>
        <w:jc w:val="both"/>
        <w:rPr>
          <w:rFonts w:asciiTheme="minorHAnsi" w:hAnsiTheme="minorHAnsi" w:cs="Arial"/>
          <w:b/>
          <w:color w:val="000000"/>
          <w:sz w:val="22"/>
          <w:szCs w:val="22"/>
          <w:lang w:eastAsia="ar-SA"/>
        </w:rPr>
      </w:pPr>
      <w:r w:rsidRPr="00F371F5">
        <w:rPr>
          <w:rFonts w:asciiTheme="minorHAnsi" w:hAnsiTheme="minorHAnsi" w:cs="Arial"/>
          <w:b/>
          <w:color w:val="000000"/>
          <w:sz w:val="22"/>
          <w:szCs w:val="22"/>
          <w:lang w:eastAsia="ar-SA"/>
        </w:rPr>
        <w:t>Un suivi de l’élève est assuré par un professeur référent.</w:t>
      </w:r>
    </w:p>
    <w:p w:rsidR="00BB437D" w:rsidRPr="00F371F5" w:rsidRDefault="00BB437D" w:rsidP="002633EB">
      <w:pPr>
        <w:numPr>
          <w:ilvl w:val="0"/>
          <w:numId w:val="12"/>
        </w:numPr>
        <w:suppressAutoHyphens/>
        <w:autoSpaceDE w:val="0"/>
        <w:ind w:left="0" w:firstLine="0"/>
        <w:jc w:val="both"/>
        <w:rPr>
          <w:rFonts w:asciiTheme="minorHAnsi" w:hAnsiTheme="minorHAnsi" w:cs="Arial"/>
          <w:color w:val="000000"/>
          <w:sz w:val="22"/>
          <w:szCs w:val="22"/>
          <w:lang w:eastAsia="ar-SA"/>
        </w:rPr>
      </w:pPr>
      <w:r w:rsidRPr="00F371F5">
        <w:rPr>
          <w:rFonts w:asciiTheme="minorHAnsi" w:hAnsiTheme="minorHAnsi" w:cs="Arial"/>
          <w:color w:val="000000"/>
          <w:sz w:val="22"/>
          <w:szCs w:val="22"/>
          <w:lang w:eastAsia="ar-SA"/>
        </w:rPr>
        <w:t xml:space="preserve">1ère étape : le </w:t>
      </w:r>
      <w:r w:rsidRPr="00F371F5">
        <w:rPr>
          <w:rFonts w:asciiTheme="minorHAnsi" w:hAnsiTheme="minorHAnsi" w:cs="Arial"/>
          <w:color w:val="0070C0"/>
          <w:sz w:val="22"/>
          <w:szCs w:val="22"/>
          <w:lang w:eastAsia="ar-SA"/>
        </w:rPr>
        <w:t xml:space="preserve">professeur référent </w:t>
      </w:r>
      <w:r w:rsidRPr="00F371F5">
        <w:rPr>
          <w:rFonts w:asciiTheme="minorHAnsi" w:hAnsiTheme="minorHAnsi" w:cs="Arial"/>
          <w:color w:val="000000"/>
          <w:sz w:val="22"/>
          <w:szCs w:val="22"/>
          <w:lang w:eastAsia="ar-SA"/>
        </w:rPr>
        <w:t>vérifie l’installation de l’élève dans l’entreprise d’accueil par</w:t>
      </w:r>
      <w:r w:rsidR="00210CD0" w:rsidRPr="00F371F5">
        <w:rPr>
          <w:rFonts w:asciiTheme="minorHAnsi" w:hAnsiTheme="minorHAnsi" w:cs="Arial"/>
          <w:color w:val="000000"/>
          <w:sz w:val="22"/>
          <w:szCs w:val="22"/>
          <w:lang w:eastAsia="ar-SA"/>
        </w:rPr>
        <w:t xml:space="preserve"> </w:t>
      </w:r>
      <w:r w:rsidR="00210CD0" w:rsidRPr="00F371F5">
        <w:rPr>
          <w:rFonts w:asciiTheme="minorHAnsi" w:hAnsiTheme="minorHAnsi" w:cs="Arial"/>
          <w:color w:val="0070C0"/>
          <w:sz w:val="22"/>
          <w:szCs w:val="22"/>
          <w:lang w:eastAsia="ar-SA"/>
        </w:rPr>
        <w:t>un contact téléphonique</w:t>
      </w:r>
      <w:r w:rsidRPr="00F371F5">
        <w:rPr>
          <w:rFonts w:asciiTheme="minorHAnsi" w:hAnsiTheme="minorHAnsi" w:cs="Arial"/>
          <w:color w:val="000000"/>
          <w:sz w:val="22"/>
          <w:szCs w:val="22"/>
          <w:lang w:eastAsia="ar-SA"/>
        </w:rPr>
        <w:t xml:space="preserve"> durant la première semaine, vérifie la remise du livret au tuteur et fixe la date de visite </w:t>
      </w:r>
      <w:r w:rsidRPr="00F371F5">
        <w:rPr>
          <w:rFonts w:asciiTheme="minorHAnsi" w:hAnsiTheme="minorHAnsi" w:cs="Arial"/>
          <w:b/>
          <w:color w:val="000000"/>
          <w:sz w:val="22"/>
          <w:szCs w:val="22"/>
          <w:lang w:eastAsia="ar-SA"/>
        </w:rPr>
        <w:t>au sein de l’entreprise</w:t>
      </w:r>
      <w:r w:rsidRPr="00F371F5">
        <w:rPr>
          <w:rFonts w:asciiTheme="minorHAnsi" w:hAnsiTheme="minorHAnsi" w:cs="Arial"/>
          <w:color w:val="000000"/>
          <w:sz w:val="22"/>
          <w:szCs w:val="22"/>
          <w:lang w:eastAsia="ar-SA"/>
        </w:rPr>
        <w:t>.</w:t>
      </w:r>
    </w:p>
    <w:p w:rsidR="00EF0680" w:rsidRPr="00F371F5" w:rsidRDefault="00BB437D" w:rsidP="002633EB">
      <w:pPr>
        <w:numPr>
          <w:ilvl w:val="0"/>
          <w:numId w:val="12"/>
        </w:numPr>
        <w:suppressAutoHyphens/>
        <w:autoSpaceDE w:val="0"/>
        <w:ind w:left="0" w:firstLine="0"/>
        <w:jc w:val="both"/>
        <w:rPr>
          <w:rFonts w:asciiTheme="minorHAnsi" w:hAnsiTheme="minorHAnsi" w:cs="Arial"/>
          <w:bCs/>
          <w:color w:val="000000"/>
          <w:sz w:val="22"/>
          <w:szCs w:val="22"/>
          <w:lang w:eastAsia="ar-SA"/>
        </w:rPr>
      </w:pPr>
      <w:r w:rsidRPr="00F371F5">
        <w:rPr>
          <w:rFonts w:asciiTheme="minorHAnsi" w:hAnsiTheme="minorHAnsi" w:cs="Arial"/>
          <w:color w:val="000000"/>
          <w:sz w:val="22"/>
          <w:szCs w:val="22"/>
          <w:lang w:eastAsia="ar-SA"/>
        </w:rPr>
        <w:t xml:space="preserve">2ème étape : </w:t>
      </w:r>
      <w:r w:rsidRPr="00F371F5">
        <w:rPr>
          <w:rFonts w:asciiTheme="minorHAnsi" w:hAnsiTheme="minorHAnsi" w:cs="Arial"/>
          <w:bCs/>
          <w:iCs/>
          <w:color w:val="000000"/>
          <w:sz w:val="22"/>
          <w:szCs w:val="22"/>
          <w:lang w:eastAsia="ar-SA"/>
        </w:rPr>
        <w:t xml:space="preserve">le </w:t>
      </w:r>
      <w:r w:rsidRPr="00F371F5">
        <w:rPr>
          <w:rFonts w:asciiTheme="minorHAnsi" w:hAnsiTheme="minorHAnsi" w:cs="Arial"/>
          <w:bCs/>
          <w:iCs/>
          <w:color w:val="0070C0"/>
          <w:sz w:val="22"/>
          <w:szCs w:val="22"/>
          <w:lang w:eastAsia="ar-SA"/>
        </w:rPr>
        <w:t xml:space="preserve">professeur référent </w:t>
      </w:r>
      <w:r w:rsidRPr="00F371F5">
        <w:rPr>
          <w:rFonts w:asciiTheme="minorHAnsi" w:hAnsiTheme="minorHAnsi" w:cs="Arial"/>
          <w:bCs/>
          <w:iCs/>
          <w:color w:val="000000"/>
          <w:sz w:val="22"/>
          <w:szCs w:val="22"/>
          <w:lang w:eastAsia="ar-SA"/>
        </w:rPr>
        <w:t>rend visite à l’élève sur le lieu de formation afin d’assurer</w:t>
      </w:r>
      <w:r w:rsidR="00297771" w:rsidRPr="00F371F5">
        <w:rPr>
          <w:rFonts w:asciiTheme="minorHAnsi" w:hAnsiTheme="minorHAnsi" w:cs="Arial"/>
          <w:bCs/>
          <w:iCs/>
          <w:color w:val="000000"/>
          <w:sz w:val="22"/>
          <w:szCs w:val="22"/>
          <w:lang w:eastAsia="ar-SA"/>
        </w:rPr>
        <w:t>,</w:t>
      </w:r>
      <w:r w:rsidRPr="00F371F5">
        <w:rPr>
          <w:rFonts w:asciiTheme="minorHAnsi" w:hAnsiTheme="minorHAnsi" w:cs="Arial"/>
          <w:bCs/>
          <w:iCs/>
          <w:color w:val="000000"/>
          <w:sz w:val="22"/>
          <w:szCs w:val="22"/>
          <w:lang w:eastAsia="ar-SA"/>
        </w:rPr>
        <w:t xml:space="preserve"> en collaboration avec le tuteur professionnel</w:t>
      </w:r>
      <w:r w:rsidR="00297771" w:rsidRPr="00F371F5">
        <w:rPr>
          <w:rFonts w:asciiTheme="minorHAnsi" w:hAnsiTheme="minorHAnsi" w:cs="Arial"/>
          <w:bCs/>
          <w:iCs/>
          <w:color w:val="000000"/>
          <w:sz w:val="22"/>
          <w:szCs w:val="22"/>
          <w:lang w:eastAsia="ar-SA"/>
        </w:rPr>
        <w:t>,</w:t>
      </w:r>
      <w:r w:rsidRPr="00F371F5">
        <w:rPr>
          <w:rFonts w:asciiTheme="minorHAnsi" w:hAnsiTheme="minorHAnsi" w:cs="Arial"/>
          <w:bCs/>
          <w:iCs/>
          <w:color w:val="000000"/>
          <w:sz w:val="22"/>
          <w:szCs w:val="22"/>
          <w:lang w:eastAsia="ar-SA"/>
        </w:rPr>
        <w:t xml:space="preserve"> le suivi de la formation et l’évaluation des compétences</w:t>
      </w:r>
      <w:r w:rsidR="007F52C1" w:rsidRPr="00F371F5">
        <w:rPr>
          <w:rFonts w:asciiTheme="minorHAnsi" w:hAnsiTheme="minorHAnsi" w:cs="Arial"/>
          <w:bCs/>
          <w:iCs/>
          <w:color w:val="000000"/>
          <w:sz w:val="22"/>
          <w:szCs w:val="22"/>
          <w:lang w:eastAsia="ar-SA"/>
        </w:rPr>
        <w:t xml:space="preserve"> </w:t>
      </w:r>
      <w:r w:rsidR="007F52C1" w:rsidRPr="00F371F5">
        <w:rPr>
          <w:rFonts w:asciiTheme="minorHAnsi" w:hAnsiTheme="minorHAnsi" w:cs="Arial"/>
          <w:bCs/>
          <w:iCs/>
          <w:color w:val="0070C0"/>
          <w:sz w:val="22"/>
          <w:szCs w:val="22"/>
          <w:lang w:eastAsia="ar-SA"/>
        </w:rPr>
        <w:t>développées</w:t>
      </w:r>
      <w:r w:rsidRPr="00F371F5">
        <w:rPr>
          <w:rFonts w:asciiTheme="minorHAnsi" w:hAnsiTheme="minorHAnsi" w:cs="Arial"/>
          <w:bCs/>
          <w:iCs/>
          <w:color w:val="0070C0"/>
          <w:sz w:val="22"/>
          <w:szCs w:val="22"/>
          <w:lang w:eastAsia="ar-SA"/>
        </w:rPr>
        <w:t xml:space="preserve"> </w:t>
      </w:r>
      <w:r w:rsidRPr="00F371F5">
        <w:rPr>
          <w:rFonts w:asciiTheme="minorHAnsi" w:hAnsiTheme="minorHAnsi" w:cs="Arial"/>
          <w:bCs/>
          <w:iCs/>
          <w:color w:val="000000"/>
          <w:sz w:val="22"/>
          <w:szCs w:val="22"/>
          <w:lang w:eastAsia="ar-SA"/>
        </w:rPr>
        <w:t xml:space="preserve">au cours </w:t>
      </w:r>
      <w:r w:rsidRPr="00F371F5">
        <w:rPr>
          <w:rFonts w:asciiTheme="minorHAnsi" w:hAnsiTheme="minorHAnsi" w:cs="Arial"/>
          <w:bCs/>
          <w:iCs/>
          <w:color w:val="0070C0"/>
          <w:sz w:val="22"/>
          <w:szCs w:val="22"/>
          <w:lang w:eastAsia="ar-SA"/>
        </w:rPr>
        <w:t xml:space="preserve">de sa </w:t>
      </w:r>
      <w:r w:rsidR="009F7C66" w:rsidRPr="00F371F5">
        <w:rPr>
          <w:rFonts w:asciiTheme="minorHAnsi" w:hAnsiTheme="minorHAnsi" w:cs="Arial"/>
          <w:bCs/>
          <w:iCs/>
          <w:color w:val="0070C0"/>
          <w:sz w:val="22"/>
          <w:szCs w:val="22"/>
          <w:lang w:eastAsia="ar-SA"/>
        </w:rPr>
        <w:t>période de formation</w:t>
      </w:r>
      <w:r w:rsidRPr="00F371F5">
        <w:rPr>
          <w:rFonts w:asciiTheme="minorHAnsi" w:hAnsiTheme="minorHAnsi" w:cs="Arial"/>
          <w:bCs/>
          <w:iCs/>
          <w:color w:val="000000"/>
          <w:sz w:val="22"/>
          <w:szCs w:val="22"/>
          <w:lang w:eastAsia="ar-SA"/>
        </w:rPr>
        <w:t xml:space="preserve">. La </w:t>
      </w:r>
      <w:r w:rsidRPr="00F371F5">
        <w:rPr>
          <w:rFonts w:asciiTheme="minorHAnsi" w:hAnsiTheme="minorHAnsi" w:cs="Arial"/>
          <w:b/>
          <w:bCs/>
          <w:iCs/>
          <w:color w:val="000000"/>
          <w:sz w:val="22"/>
          <w:szCs w:val="22"/>
          <w:lang w:eastAsia="ar-SA"/>
        </w:rPr>
        <w:t>présence de l’élève est nécessaire</w:t>
      </w:r>
      <w:r w:rsidRPr="00F371F5">
        <w:rPr>
          <w:rFonts w:asciiTheme="minorHAnsi" w:hAnsiTheme="minorHAnsi" w:cs="Arial"/>
          <w:bCs/>
          <w:iCs/>
          <w:color w:val="000000"/>
          <w:sz w:val="22"/>
          <w:szCs w:val="22"/>
          <w:lang w:eastAsia="ar-SA"/>
        </w:rPr>
        <w:t xml:space="preserve"> </w:t>
      </w:r>
      <w:r w:rsidR="00297771" w:rsidRPr="00F371F5">
        <w:rPr>
          <w:rFonts w:asciiTheme="minorHAnsi" w:hAnsiTheme="minorHAnsi" w:cs="Arial"/>
          <w:bCs/>
          <w:iCs/>
          <w:color w:val="000000"/>
          <w:sz w:val="22"/>
          <w:szCs w:val="22"/>
          <w:lang w:eastAsia="ar-SA"/>
        </w:rPr>
        <w:t>afin de lui permettre de s’exprimer sur l’ensemble des activités qu’il a pu engager autour des métiers de la famille de l’alimentation.</w:t>
      </w:r>
    </w:p>
    <w:p w:rsidR="00BB437D" w:rsidRPr="00F371F5" w:rsidRDefault="00BB437D" w:rsidP="000E4C8D">
      <w:pPr>
        <w:tabs>
          <w:tab w:val="left" w:pos="5940"/>
        </w:tabs>
        <w:suppressAutoHyphens/>
        <w:autoSpaceDE w:val="0"/>
        <w:jc w:val="both"/>
        <w:rPr>
          <w:rFonts w:asciiTheme="minorHAnsi" w:hAnsiTheme="minorHAnsi" w:cs="Arial"/>
          <w:color w:val="000000"/>
          <w:sz w:val="22"/>
          <w:szCs w:val="22"/>
          <w:lang w:eastAsia="ar-SA"/>
        </w:rPr>
      </w:pPr>
      <w:r w:rsidRPr="00F371F5">
        <w:rPr>
          <w:rFonts w:asciiTheme="minorHAnsi" w:hAnsiTheme="minorHAnsi" w:cs="Arial"/>
          <w:color w:val="000000"/>
          <w:sz w:val="22"/>
          <w:szCs w:val="22"/>
          <w:lang w:eastAsia="ar-SA"/>
        </w:rPr>
        <w:t>Le livret, complété lors de la visite de l'enseignant sera remis, à la fin de chaque période de formation à l’élève. Ce dernier le remettra au professeur qui suit sa formation, dès le retour dans l’établissement scolaire.</w:t>
      </w:r>
    </w:p>
    <w:p w:rsidR="00F05F43" w:rsidRPr="00F371F5" w:rsidRDefault="00A7060E" w:rsidP="00F371F5">
      <w:pPr>
        <w:pStyle w:val="Titre1"/>
        <w:spacing w:before="120" w:after="0"/>
        <w:rPr>
          <w:rFonts w:asciiTheme="minorHAnsi" w:eastAsia="Times New Roman" w:hAnsiTheme="minorHAnsi"/>
          <w:b/>
          <w:bCs/>
          <w:smallCaps w:val="0"/>
          <w:color w:val="0070C0"/>
          <w:spacing w:val="0"/>
          <w:sz w:val="22"/>
          <w:szCs w:val="22"/>
        </w:rPr>
      </w:pPr>
      <w:bookmarkStart w:id="1" w:name="_Toc22408766"/>
      <w:r w:rsidRPr="00F371F5">
        <w:rPr>
          <w:rFonts w:asciiTheme="minorHAnsi" w:eastAsia="Times New Roman" w:hAnsiTheme="minorHAnsi"/>
          <w:b/>
          <w:bCs/>
          <w:smallCaps w:val="0"/>
          <w:color w:val="0070C0"/>
          <w:spacing w:val="0"/>
          <w:sz w:val="22"/>
          <w:szCs w:val="22"/>
        </w:rPr>
        <w:t>E</w:t>
      </w:r>
      <w:r w:rsidR="00F05F43" w:rsidRPr="00F371F5">
        <w:rPr>
          <w:rFonts w:asciiTheme="minorHAnsi" w:eastAsia="Times New Roman" w:hAnsiTheme="minorHAnsi"/>
          <w:b/>
          <w:bCs/>
          <w:smallCaps w:val="0"/>
          <w:color w:val="0070C0"/>
          <w:spacing w:val="0"/>
          <w:sz w:val="22"/>
          <w:szCs w:val="22"/>
        </w:rPr>
        <w:t>njeux de la</w:t>
      </w:r>
      <w:r w:rsidR="00A5144B" w:rsidRPr="00F371F5">
        <w:rPr>
          <w:rFonts w:asciiTheme="minorHAnsi" w:eastAsia="Times New Roman" w:hAnsiTheme="minorHAnsi"/>
          <w:b/>
          <w:bCs/>
          <w:smallCaps w:val="0"/>
          <w:color w:val="0070C0"/>
          <w:spacing w:val="0"/>
          <w:sz w:val="22"/>
          <w:szCs w:val="22"/>
        </w:rPr>
        <w:t xml:space="preserve"> classe de seconde</w:t>
      </w:r>
      <w:r w:rsidR="00F05F43" w:rsidRPr="00F371F5">
        <w:rPr>
          <w:rFonts w:asciiTheme="minorHAnsi" w:eastAsia="Times New Roman" w:hAnsiTheme="minorHAnsi"/>
          <w:b/>
          <w:bCs/>
          <w:smallCaps w:val="0"/>
          <w:color w:val="0070C0"/>
          <w:spacing w:val="0"/>
          <w:sz w:val="22"/>
          <w:szCs w:val="22"/>
        </w:rPr>
        <w:t xml:space="preserve"> famille des métiers de l’alimentation</w:t>
      </w:r>
      <w:bookmarkEnd w:id="1"/>
    </w:p>
    <w:p w:rsidR="00A02E5F" w:rsidRPr="00F371F5" w:rsidRDefault="00F05F43" w:rsidP="00A5144B">
      <w:pPr>
        <w:pStyle w:val="Paragraphedeliste"/>
        <w:numPr>
          <w:ilvl w:val="0"/>
          <w:numId w:val="17"/>
        </w:numPr>
        <w:jc w:val="both"/>
        <w:rPr>
          <w:rFonts w:asciiTheme="minorHAnsi" w:hAnsiTheme="minorHAnsi" w:cs="Arial"/>
          <w:bCs/>
          <w:i/>
          <w:iCs/>
          <w:color w:val="000000"/>
          <w:sz w:val="22"/>
          <w:szCs w:val="22"/>
          <w:lang w:eastAsia="ar-SA"/>
        </w:rPr>
      </w:pPr>
      <w:r w:rsidRPr="00F371F5">
        <w:rPr>
          <w:rFonts w:asciiTheme="minorHAnsi" w:hAnsiTheme="minorHAnsi" w:cs="Arial"/>
          <w:bCs/>
          <w:i/>
          <w:iCs/>
          <w:color w:val="000000"/>
          <w:sz w:val="22"/>
          <w:szCs w:val="22"/>
          <w:lang w:eastAsia="ar-SA"/>
        </w:rPr>
        <w:t>Boucher, charcutier, boulanger, pâtissier, poissonnier, écailler, traiteur sont des métiers de passion qui allient savoir-faire traditionnel et techniques modernes aux services d’une clientèle exigeante et curieuse de nouvelles saveurs et innovations. La culture « du bien manger » est à la fois un art de vivre à la française et une « institution » reconnue dans le monde.</w:t>
      </w:r>
    </w:p>
    <w:p w:rsidR="00F05F43" w:rsidRPr="00F371F5" w:rsidRDefault="00F05F43" w:rsidP="00A5144B">
      <w:pPr>
        <w:pStyle w:val="Paragraphedeliste"/>
        <w:numPr>
          <w:ilvl w:val="0"/>
          <w:numId w:val="17"/>
        </w:numPr>
        <w:jc w:val="both"/>
        <w:rPr>
          <w:rFonts w:asciiTheme="minorHAnsi" w:hAnsiTheme="minorHAnsi" w:cs="Arial"/>
          <w:bCs/>
          <w:i/>
          <w:iCs/>
          <w:color w:val="000000"/>
          <w:sz w:val="22"/>
          <w:szCs w:val="22"/>
          <w:lang w:eastAsia="ar-SA"/>
        </w:rPr>
      </w:pPr>
      <w:r w:rsidRPr="00F371F5">
        <w:rPr>
          <w:rFonts w:asciiTheme="minorHAnsi" w:hAnsiTheme="minorHAnsi" w:cs="Arial"/>
          <w:bCs/>
          <w:i/>
          <w:iCs/>
          <w:color w:val="000000"/>
          <w:sz w:val="22"/>
          <w:szCs w:val="22"/>
          <w:lang w:eastAsia="ar-SA"/>
        </w:rPr>
        <w:t>Sens du contact, de l’organisation, maîtrise et connaissance des produits, dextérité dans le geste technique sont des exigences communes aux métiers de l’alimentation</w:t>
      </w:r>
    </w:p>
    <w:p w:rsidR="00A9235A" w:rsidRPr="00F371F5" w:rsidRDefault="00A02E5F" w:rsidP="00F371F5">
      <w:pPr>
        <w:spacing w:before="120"/>
        <w:jc w:val="both"/>
        <w:rPr>
          <w:rFonts w:asciiTheme="minorHAnsi" w:hAnsiTheme="minorHAnsi" w:cs="Arial"/>
          <w:bCs/>
          <w:i/>
          <w:iCs/>
          <w:color w:val="000000"/>
          <w:sz w:val="22"/>
          <w:szCs w:val="22"/>
          <w:lang w:eastAsia="ar-SA"/>
        </w:rPr>
      </w:pPr>
      <w:r w:rsidRPr="00F371F5">
        <w:rPr>
          <w:rFonts w:asciiTheme="minorHAnsi" w:hAnsiTheme="minorHAnsi" w:cs="Arial"/>
          <w:bCs/>
          <w:i/>
          <w:iCs/>
          <w:color w:val="000000"/>
          <w:sz w:val="22"/>
          <w:szCs w:val="22"/>
          <w:lang w:eastAsia="ar-SA"/>
        </w:rPr>
        <w:t>Les métiers de l’alimentation peuvent être décomposés en trois filières</w:t>
      </w:r>
      <w:r w:rsidR="00EF0680" w:rsidRPr="00F371F5">
        <w:rPr>
          <w:rFonts w:asciiTheme="minorHAnsi" w:hAnsiTheme="minorHAnsi" w:cs="Arial"/>
          <w:bCs/>
          <w:i/>
          <w:iCs/>
          <w:color w:val="000000"/>
          <w:sz w:val="22"/>
          <w:szCs w:val="22"/>
          <w:lang w:eastAsia="ar-SA"/>
        </w:rPr>
        <w:t> :</w:t>
      </w:r>
      <w:r w:rsidRPr="00F371F5">
        <w:rPr>
          <w:rFonts w:asciiTheme="minorHAnsi" w:hAnsiTheme="minorHAnsi" w:cs="Arial"/>
          <w:bCs/>
          <w:i/>
          <w:iCs/>
          <w:color w:val="000000"/>
          <w:sz w:val="22"/>
          <w:szCs w:val="22"/>
          <w:lang w:eastAsia="ar-SA"/>
        </w:rPr>
        <w:t xml:space="preserve"> la filière viande (boucher, charcutier, tripier, volailler), la filière farine-sucre (boulanger, pâtissier, chocolatier, confiseur, crêpier et glacier) et la filière poisson-produits aquatiques (poissonnier, écailler). </w:t>
      </w:r>
      <w:r w:rsidR="00A9235A" w:rsidRPr="00F371F5">
        <w:rPr>
          <w:rFonts w:asciiTheme="minorHAnsi" w:hAnsiTheme="minorHAnsi" w:cs="Arial"/>
          <w:bCs/>
          <w:i/>
          <w:iCs/>
          <w:color w:val="000000"/>
          <w:sz w:val="22"/>
          <w:szCs w:val="22"/>
          <w:lang w:eastAsia="ar-SA"/>
        </w:rPr>
        <w:t xml:space="preserve">La classe de seconde et les périodes en milieu professionnel doivent permettre aux élèves </w:t>
      </w:r>
      <w:r w:rsidRPr="00F371F5">
        <w:rPr>
          <w:rFonts w:asciiTheme="minorHAnsi" w:hAnsiTheme="minorHAnsi" w:cs="Arial"/>
          <w:bCs/>
          <w:i/>
          <w:iCs/>
          <w:color w:val="000000"/>
          <w:sz w:val="22"/>
          <w:szCs w:val="22"/>
          <w:lang w:eastAsia="ar-SA"/>
        </w:rPr>
        <w:t>d’infirmer ou</w:t>
      </w:r>
      <w:r w:rsidR="00A9235A" w:rsidRPr="00F371F5">
        <w:rPr>
          <w:rFonts w:asciiTheme="minorHAnsi" w:hAnsiTheme="minorHAnsi" w:cs="Arial"/>
          <w:bCs/>
          <w:i/>
          <w:iCs/>
          <w:color w:val="000000"/>
          <w:sz w:val="22"/>
          <w:szCs w:val="22"/>
          <w:lang w:eastAsia="ar-SA"/>
        </w:rPr>
        <w:t xml:space="preserve"> d’</w:t>
      </w:r>
      <w:r w:rsidRPr="00F371F5">
        <w:rPr>
          <w:rFonts w:asciiTheme="minorHAnsi" w:hAnsiTheme="minorHAnsi" w:cs="Arial"/>
          <w:bCs/>
          <w:i/>
          <w:iCs/>
          <w:color w:val="000000"/>
          <w:sz w:val="22"/>
          <w:szCs w:val="22"/>
          <w:lang w:eastAsia="ar-SA"/>
        </w:rPr>
        <w:t>affirmer l</w:t>
      </w:r>
      <w:r w:rsidR="00A9235A" w:rsidRPr="00F371F5">
        <w:rPr>
          <w:rFonts w:asciiTheme="minorHAnsi" w:hAnsiTheme="minorHAnsi" w:cs="Arial"/>
          <w:bCs/>
          <w:i/>
          <w:iCs/>
          <w:color w:val="000000"/>
          <w:sz w:val="22"/>
          <w:szCs w:val="22"/>
          <w:lang w:eastAsia="ar-SA"/>
        </w:rPr>
        <w:t>e choix du métier et de la spécialité du diplôme de la famille des métiers de l’alimentation.</w:t>
      </w:r>
    </w:p>
    <w:p w:rsidR="00BB437D" w:rsidRPr="00F371F5" w:rsidRDefault="00BB437D" w:rsidP="00A5144B">
      <w:pPr>
        <w:suppressAutoHyphens/>
        <w:autoSpaceDE w:val="0"/>
        <w:jc w:val="both"/>
        <w:rPr>
          <w:rFonts w:asciiTheme="minorHAnsi" w:hAnsiTheme="minorHAnsi" w:cs="Arial"/>
          <w:color w:val="000000"/>
          <w:sz w:val="22"/>
          <w:szCs w:val="22"/>
          <w:lang w:eastAsia="ar-SA"/>
        </w:rPr>
      </w:pPr>
    </w:p>
    <w:p w:rsidR="00BB437D" w:rsidRPr="00F371F5" w:rsidRDefault="00BB437D" w:rsidP="002633EB">
      <w:pPr>
        <w:suppressAutoHyphens/>
        <w:autoSpaceDE w:val="0"/>
        <w:jc w:val="both"/>
        <w:rPr>
          <w:rFonts w:asciiTheme="minorHAnsi" w:hAnsiTheme="minorHAnsi" w:cs="Arial"/>
          <w:b/>
          <w:bCs/>
          <w:color w:val="0070C0"/>
          <w:sz w:val="22"/>
          <w:szCs w:val="22"/>
          <w:lang w:eastAsia="ar-SA"/>
        </w:rPr>
      </w:pPr>
      <w:r w:rsidRPr="00F371F5">
        <w:rPr>
          <w:rFonts w:asciiTheme="minorHAnsi" w:hAnsiTheme="minorHAnsi" w:cs="Arial"/>
          <w:b/>
          <w:bCs/>
          <w:color w:val="0070C0"/>
          <w:sz w:val="22"/>
          <w:szCs w:val="22"/>
          <w:lang w:eastAsia="ar-SA"/>
        </w:rPr>
        <w:t xml:space="preserve">Objectifs de la formation en milieu professionnel </w:t>
      </w:r>
    </w:p>
    <w:p w:rsidR="00BB437D" w:rsidRPr="00F371F5" w:rsidRDefault="00BB437D" w:rsidP="002633EB">
      <w:pPr>
        <w:suppressAutoHyphens/>
        <w:autoSpaceDE w:val="0"/>
        <w:jc w:val="both"/>
        <w:rPr>
          <w:rFonts w:asciiTheme="minorHAnsi" w:hAnsiTheme="minorHAnsi" w:cs="Arial"/>
          <w:color w:val="000000"/>
          <w:sz w:val="22"/>
          <w:szCs w:val="22"/>
          <w:lang w:eastAsia="ar-SA"/>
        </w:rPr>
      </w:pPr>
      <w:r w:rsidRPr="00F371F5">
        <w:rPr>
          <w:rFonts w:asciiTheme="minorHAnsi" w:hAnsiTheme="minorHAnsi" w:cs="Arial"/>
          <w:color w:val="000000"/>
          <w:sz w:val="22"/>
          <w:szCs w:val="22"/>
          <w:lang w:eastAsia="ar-SA"/>
        </w:rPr>
        <w:t>« En milieu professionnel, l’élève, l’apprenti ou le stagiaire de formation continue doit conforter et mettre en œuvre ses compétences en les adaptant au contexte</w:t>
      </w:r>
      <w:r w:rsidR="00FF5987" w:rsidRPr="00F371F5">
        <w:rPr>
          <w:rFonts w:asciiTheme="minorHAnsi" w:hAnsiTheme="minorHAnsi" w:cs="Arial"/>
          <w:color w:val="000000"/>
          <w:sz w:val="22"/>
          <w:szCs w:val="22"/>
          <w:lang w:eastAsia="ar-SA"/>
        </w:rPr>
        <w:t xml:space="preserve"> professionnel et</w:t>
      </w:r>
      <w:r w:rsidRPr="00F371F5">
        <w:rPr>
          <w:rFonts w:asciiTheme="minorHAnsi" w:hAnsiTheme="minorHAnsi" w:cs="Arial"/>
          <w:color w:val="000000"/>
          <w:sz w:val="22"/>
          <w:szCs w:val="22"/>
          <w:lang w:eastAsia="ar-SA"/>
        </w:rPr>
        <w:t xml:space="preserve"> </w:t>
      </w:r>
      <w:r w:rsidR="00A02E5F" w:rsidRPr="00F371F5">
        <w:rPr>
          <w:rFonts w:asciiTheme="minorHAnsi" w:hAnsiTheme="minorHAnsi" w:cs="Arial"/>
          <w:bCs/>
          <w:iCs/>
          <w:color w:val="000000"/>
          <w:sz w:val="22"/>
          <w:szCs w:val="22"/>
          <w:lang w:eastAsia="ar-SA"/>
        </w:rPr>
        <w:t>développer</w:t>
      </w:r>
      <w:r w:rsidRPr="00F371F5">
        <w:rPr>
          <w:rFonts w:asciiTheme="minorHAnsi" w:hAnsiTheme="minorHAnsi" w:cs="Arial"/>
          <w:color w:val="000000"/>
          <w:sz w:val="22"/>
          <w:szCs w:val="22"/>
          <w:lang w:eastAsia="ar-SA"/>
        </w:rPr>
        <w:t xml:space="preserve"> de nouveaux savoir-faire. Il est amené à </w:t>
      </w:r>
      <w:r w:rsidR="00483550" w:rsidRPr="00F371F5">
        <w:rPr>
          <w:rFonts w:asciiTheme="minorHAnsi" w:hAnsiTheme="minorHAnsi" w:cs="Arial"/>
          <w:color w:val="0070C0"/>
          <w:sz w:val="22"/>
          <w:szCs w:val="22"/>
          <w:lang w:eastAsia="ar-SA"/>
        </w:rPr>
        <w:t>démontrer</w:t>
      </w:r>
      <w:r w:rsidR="00FF5987" w:rsidRPr="00F371F5">
        <w:rPr>
          <w:rFonts w:asciiTheme="minorHAnsi" w:hAnsiTheme="minorHAnsi" w:cs="Arial"/>
          <w:color w:val="0070C0"/>
          <w:sz w:val="22"/>
          <w:szCs w:val="22"/>
          <w:lang w:eastAsia="ar-SA"/>
        </w:rPr>
        <w:t xml:space="preserve"> </w:t>
      </w:r>
      <w:r w:rsidRPr="00F371F5">
        <w:rPr>
          <w:rFonts w:asciiTheme="minorHAnsi" w:hAnsiTheme="minorHAnsi" w:cs="Arial"/>
          <w:color w:val="0070C0"/>
          <w:sz w:val="22"/>
          <w:szCs w:val="22"/>
          <w:lang w:eastAsia="ar-SA"/>
        </w:rPr>
        <w:t xml:space="preserve">sa capacité à s’intégrer à une équipe </w:t>
      </w:r>
      <w:r w:rsidRPr="00F371F5">
        <w:rPr>
          <w:rFonts w:asciiTheme="minorHAnsi" w:hAnsiTheme="minorHAnsi" w:cs="Arial"/>
          <w:color w:val="000000"/>
          <w:sz w:val="22"/>
          <w:szCs w:val="22"/>
          <w:lang w:eastAsia="ar-SA"/>
        </w:rPr>
        <w:t xml:space="preserve">et </w:t>
      </w:r>
      <w:r w:rsidRPr="00F371F5">
        <w:rPr>
          <w:rFonts w:asciiTheme="minorHAnsi" w:hAnsiTheme="minorHAnsi" w:cs="Arial"/>
          <w:color w:val="0070C0"/>
          <w:sz w:val="22"/>
          <w:szCs w:val="22"/>
          <w:lang w:eastAsia="ar-SA"/>
        </w:rPr>
        <w:t>à réaliser des tâches sous la responsabilité du tuteur ou du maître d’apprentissage</w:t>
      </w:r>
      <w:r w:rsidRPr="00F371F5">
        <w:rPr>
          <w:rFonts w:asciiTheme="minorHAnsi" w:hAnsiTheme="minorHAnsi" w:cs="Arial"/>
          <w:color w:val="000000"/>
          <w:sz w:val="22"/>
          <w:szCs w:val="22"/>
          <w:lang w:eastAsia="ar-SA"/>
        </w:rPr>
        <w:t>.</w:t>
      </w:r>
      <w:r w:rsidR="00A5144B" w:rsidRPr="00F371F5">
        <w:rPr>
          <w:rFonts w:asciiTheme="minorHAnsi" w:hAnsiTheme="minorHAnsi" w:cs="Arial"/>
          <w:color w:val="000000"/>
          <w:sz w:val="22"/>
          <w:szCs w:val="22"/>
          <w:lang w:eastAsia="ar-SA"/>
        </w:rPr>
        <w:t xml:space="preserve"> </w:t>
      </w:r>
      <w:r w:rsidRPr="00F371F5">
        <w:rPr>
          <w:rFonts w:asciiTheme="minorHAnsi" w:hAnsiTheme="minorHAnsi" w:cs="Arial"/>
          <w:color w:val="000000"/>
          <w:sz w:val="22"/>
          <w:szCs w:val="22"/>
          <w:lang w:eastAsia="ar-SA"/>
        </w:rPr>
        <w:t>La formation en milieu professionnel doit permettre :</w:t>
      </w:r>
    </w:p>
    <w:p w:rsidR="00BB437D" w:rsidRPr="00F371F5" w:rsidRDefault="00BB437D" w:rsidP="00F371F5">
      <w:pPr>
        <w:pStyle w:val="Paragraphedeliste"/>
        <w:numPr>
          <w:ilvl w:val="1"/>
          <w:numId w:val="20"/>
        </w:numPr>
        <w:suppressAutoHyphens/>
        <w:autoSpaceDE w:val="0"/>
        <w:spacing w:before="60" w:line="288" w:lineRule="auto"/>
        <w:ind w:left="426"/>
        <w:jc w:val="both"/>
        <w:rPr>
          <w:rFonts w:asciiTheme="minorHAnsi" w:hAnsiTheme="minorHAnsi" w:cs="Arial"/>
          <w:color w:val="000000"/>
          <w:sz w:val="22"/>
          <w:szCs w:val="22"/>
          <w:lang w:eastAsia="ar-SA"/>
        </w:rPr>
      </w:pPr>
      <w:proofErr w:type="gramStart"/>
      <w:r w:rsidRPr="00F371F5">
        <w:rPr>
          <w:rFonts w:asciiTheme="minorHAnsi" w:hAnsiTheme="minorHAnsi" w:cs="Arial"/>
          <w:color w:val="000000"/>
          <w:sz w:val="22"/>
          <w:szCs w:val="22"/>
          <w:lang w:eastAsia="ar-SA"/>
        </w:rPr>
        <w:t>de</w:t>
      </w:r>
      <w:proofErr w:type="gramEnd"/>
      <w:r w:rsidRPr="00F371F5">
        <w:rPr>
          <w:rFonts w:asciiTheme="minorHAnsi" w:hAnsiTheme="minorHAnsi" w:cs="Arial"/>
          <w:color w:val="000000"/>
          <w:sz w:val="22"/>
          <w:szCs w:val="22"/>
          <w:lang w:eastAsia="ar-SA"/>
        </w:rPr>
        <w:t xml:space="preserve"> compléter la formation dispensée dans le cadre d</w:t>
      </w:r>
      <w:r w:rsidR="00FF5987" w:rsidRPr="00F371F5">
        <w:rPr>
          <w:rFonts w:asciiTheme="minorHAnsi" w:hAnsiTheme="minorHAnsi" w:cs="Arial"/>
          <w:color w:val="000000"/>
          <w:sz w:val="22"/>
          <w:szCs w:val="22"/>
          <w:lang w:eastAsia="ar-SA"/>
        </w:rPr>
        <w:t>u lycée professionnel</w:t>
      </w:r>
      <w:r w:rsidRPr="00F371F5">
        <w:rPr>
          <w:rFonts w:asciiTheme="minorHAnsi" w:hAnsiTheme="minorHAnsi" w:cs="Arial"/>
          <w:color w:val="000000"/>
          <w:sz w:val="22"/>
          <w:szCs w:val="22"/>
          <w:lang w:eastAsia="ar-SA"/>
        </w:rPr>
        <w:t xml:space="preserve"> ;</w:t>
      </w:r>
    </w:p>
    <w:p w:rsidR="00BB437D" w:rsidRPr="00F371F5" w:rsidRDefault="00BB437D" w:rsidP="00F371F5">
      <w:pPr>
        <w:pStyle w:val="Paragraphedeliste"/>
        <w:numPr>
          <w:ilvl w:val="1"/>
          <w:numId w:val="20"/>
        </w:numPr>
        <w:suppressAutoHyphens/>
        <w:autoSpaceDE w:val="0"/>
        <w:spacing w:line="288" w:lineRule="auto"/>
        <w:ind w:left="426"/>
        <w:jc w:val="both"/>
        <w:rPr>
          <w:rFonts w:asciiTheme="minorHAnsi" w:hAnsiTheme="minorHAnsi" w:cs="Arial"/>
          <w:color w:val="000000"/>
          <w:sz w:val="22"/>
          <w:szCs w:val="22"/>
          <w:lang w:eastAsia="ar-SA"/>
        </w:rPr>
      </w:pPr>
      <w:proofErr w:type="gramStart"/>
      <w:r w:rsidRPr="00F371F5">
        <w:rPr>
          <w:rFonts w:asciiTheme="minorHAnsi" w:hAnsiTheme="minorHAnsi" w:cs="Arial"/>
          <w:color w:val="000000"/>
          <w:sz w:val="22"/>
          <w:szCs w:val="22"/>
          <w:lang w:eastAsia="ar-SA"/>
        </w:rPr>
        <w:t>d’acquérir</w:t>
      </w:r>
      <w:proofErr w:type="gramEnd"/>
      <w:r w:rsidRPr="00F371F5">
        <w:rPr>
          <w:rFonts w:asciiTheme="minorHAnsi" w:hAnsiTheme="minorHAnsi" w:cs="Arial"/>
          <w:color w:val="000000"/>
          <w:sz w:val="22"/>
          <w:szCs w:val="22"/>
          <w:lang w:eastAsia="ar-SA"/>
        </w:rPr>
        <w:t xml:space="preserve"> rapidité et dextérité gestuelles ;</w:t>
      </w:r>
    </w:p>
    <w:p w:rsidR="00BB437D" w:rsidRPr="00F371F5" w:rsidRDefault="00BB437D" w:rsidP="00F371F5">
      <w:pPr>
        <w:pStyle w:val="Paragraphedeliste"/>
        <w:numPr>
          <w:ilvl w:val="1"/>
          <w:numId w:val="20"/>
        </w:numPr>
        <w:suppressAutoHyphens/>
        <w:autoSpaceDE w:val="0"/>
        <w:spacing w:line="288" w:lineRule="auto"/>
        <w:ind w:left="426"/>
        <w:jc w:val="both"/>
        <w:rPr>
          <w:rFonts w:asciiTheme="minorHAnsi" w:hAnsiTheme="minorHAnsi" w:cs="Arial"/>
          <w:color w:val="000000"/>
          <w:sz w:val="22"/>
          <w:szCs w:val="22"/>
          <w:lang w:eastAsia="ar-SA"/>
        </w:rPr>
      </w:pPr>
      <w:proofErr w:type="gramStart"/>
      <w:r w:rsidRPr="00F371F5">
        <w:rPr>
          <w:rFonts w:asciiTheme="minorHAnsi" w:hAnsiTheme="minorHAnsi" w:cs="Arial"/>
          <w:color w:val="000000"/>
          <w:sz w:val="22"/>
          <w:szCs w:val="22"/>
          <w:lang w:eastAsia="ar-SA"/>
        </w:rPr>
        <w:t>d’utiliser</w:t>
      </w:r>
      <w:proofErr w:type="gramEnd"/>
      <w:r w:rsidRPr="00F371F5">
        <w:rPr>
          <w:rFonts w:asciiTheme="minorHAnsi" w:hAnsiTheme="minorHAnsi" w:cs="Arial"/>
          <w:color w:val="000000"/>
          <w:sz w:val="22"/>
          <w:szCs w:val="22"/>
          <w:lang w:eastAsia="ar-SA"/>
        </w:rPr>
        <w:t xml:space="preserve"> des matériels performants ;</w:t>
      </w:r>
    </w:p>
    <w:p w:rsidR="00BB437D" w:rsidRPr="00F371F5" w:rsidRDefault="00BB437D" w:rsidP="00F371F5">
      <w:pPr>
        <w:pStyle w:val="Paragraphedeliste"/>
        <w:numPr>
          <w:ilvl w:val="1"/>
          <w:numId w:val="20"/>
        </w:numPr>
        <w:suppressAutoHyphens/>
        <w:autoSpaceDE w:val="0"/>
        <w:spacing w:line="288" w:lineRule="auto"/>
        <w:ind w:left="426"/>
        <w:jc w:val="both"/>
        <w:rPr>
          <w:rFonts w:asciiTheme="minorHAnsi" w:hAnsiTheme="minorHAnsi" w:cs="Arial"/>
          <w:color w:val="000000"/>
          <w:sz w:val="22"/>
          <w:szCs w:val="22"/>
          <w:lang w:eastAsia="ar-SA"/>
        </w:rPr>
      </w:pPr>
      <w:proofErr w:type="gramStart"/>
      <w:r w:rsidRPr="00F371F5">
        <w:rPr>
          <w:rFonts w:asciiTheme="minorHAnsi" w:hAnsiTheme="minorHAnsi" w:cs="Arial"/>
          <w:color w:val="000000"/>
          <w:sz w:val="22"/>
          <w:szCs w:val="22"/>
          <w:lang w:eastAsia="ar-SA"/>
        </w:rPr>
        <w:t>d’analyser</w:t>
      </w:r>
      <w:proofErr w:type="gramEnd"/>
      <w:r w:rsidRPr="00F371F5">
        <w:rPr>
          <w:rFonts w:asciiTheme="minorHAnsi" w:hAnsiTheme="minorHAnsi" w:cs="Arial"/>
          <w:color w:val="000000"/>
          <w:sz w:val="22"/>
          <w:szCs w:val="22"/>
          <w:lang w:eastAsia="ar-SA"/>
        </w:rPr>
        <w:t xml:space="preserve"> les situations professionnelles réelles ;</w:t>
      </w:r>
    </w:p>
    <w:p w:rsidR="00BB437D" w:rsidRPr="00F371F5" w:rsidRDefault="00BB437D" w:rsidP="00F371F5">
      <w:pPr>
        <w:pStyle w:val="Paragraphedeliste"/>
        <w:numPr>
          <w:ilvl w:val="1"/>
          <w:numId w:val="20"/>
        </w:numPr>
        <w:suppressAutoHyphens/>
        <w:autoSpaceDE w:val="0"/>
        <w:spacing w:line="288" w:lineRule="auto"/>
        <w:ind w:left="426"/>
        <w:jc w:val="both"/>
        <w:rPr>
          <w:rFonts w:asciiTheme="minorHAnsi" w:hAnsiTheme="minorHAnsi" w:cs="Arial"/>
          <w:color w:val="000000"/>
          <w:sz w:val="22"/>
          <w:szCs w:val="22"/>
          <w:lang w:eastAsia="ar-SA"/>
        </w:rPr>
      </w:pPr>
      <w:proofErr w:type="gramStart"/>
      <w:r w:rsidRPr="00F371F5">
        <w:rPr>
          <w:rFonts w:asciiTheme="minorHAnsi" w:hAnsiTheme="minorHAnsi" w:cs="Arial"/>
          <w:color w:val="000000"/>
          <w:sz w:val="22"/>
          <w:szCs w:val="22"/>
          <w:lang w:eastAsia="ar-SA"/>
        </w:rPr>
        <w:t>de</w:t>
      </w:r>
      <w:proofErr w:type="gramEnd"/>
      <w:r w:rsidRPr="00F371F5">
        <w:rPr>
          <w:rFonts w:asciiTheme="minorHAnsi" w:hAnsiTheme="minorHAnsi" w:cs="Arial"/>
          <w:color w:val="000000"/>
          <w:sz w:val="22"/>
          <w:szCs w:val="22"/>
          <w:lang w:eastAsia="ar-SA"/>
        </w:rPr>
        <w:t xml:space="preserve"> s’adapter aux diverses formes de transformation, de production </w:t>
      </w:r>
      <w:r w:rsidR="00FF5987" w:rsidRPr="00F371F5">
        <w:rPr>
          <w:rFonts w:asciiTheme="minorHAnsi" w:hAnsiTheme="minorHAnsi" w:cs="Arial"/>
          <w:color w:val="000000"/>
          <w:sz w:val="22"/>
          <w:szCs w:val="22"/>
          <w:lang w:eastAsia="ar-SA"/>
        </w:rPr>
        <w:t>et de commercialisation</w:t>
      </w:r>
      <w:r w:rsidRPr="00F371F5">
        <w:rPr>
          <w:rFonts w:asciiTheme="minorHAnsi" w:hAnsiTheme="minorHAnsi" w:cs="Arial"/>
          <w:color w:val="000000"/>
          <w:sz w:val="22"/>
          <w:szCs w:val="22"/>
          <w:lang w:eastAsia="ar-SA"/>
        </w:rPr>
        <w:t xml:space="preserve"> ;</w:t>
      </w:r>
    </w:p>
    <w:p w:rsidR="00BB437D" w:rsidRPr="00F371F5" w:rsidRDefault="00BB437D" w:rsidP="00F371F5">
      <w:pPr>
        <w:pStyle w:val="Paragraphedeliste"/>
        <w:numPr>
          <w:ilvl w:val="1"/>
          <w:numId w:val="20"/>
        </w:numPr>
        <w:suppressAutoHyphens/>
        <w:autoSpaceDE w:val="0"/>
        <w:spacing w:line="288" w:lineRule="auto"/>
        <w:ind w:left="426"/>
        <w:jc w:val="both"/>
        <w:rPr>
          <w:rFonts w:asciiTheme="minorHAnsi" w:hAnsiTheme="minorHAnsi" w:cs="Arial"/>
          <w:color w:val="000000"/>
          <w:sz w:val="22"/>
          <w:szCs w:val="22"/>
          <w:lang w:eastAsia="ar-SA"/>
        </w:rPr>
      </w:pPr>
      <w:proofErr w:type="gramStart"/>
      <w:r w:rsidRPr="00F371F5">
        <w:rPr>
          <w:rFonts w:asciiTheme="minorHAnsi" w:hAnsiTheme="minorHAnsi" w:cs="Arial"/>
          <w:color w:val="000000"/>
          <w:sz w:val="22"/>
          <w:szCs w:val="22"/>
          <w:lang w:eastAsia="ar-SA"/>
        </w:rPr>
        <w:t>d’apprécier</w:t>
      </w:r>
      <w:proofErr w:type="gramEnd"/>
      <w:r w:rsidRPr="00F371F5">
        <w:rPr>
          <w:rFonts w:asciiTheme="minorHAnsi" w:hAnsiTheme="minorHAnsi" w:cs="Arial"/>
          <w:color w:val="000000"/>
          <w:sz w:val="22"/>
          <w:szCs w:val="22"/>
          <w:lang w:eastAsia="ar-SA"/>
        </w:rPr>
        <w:t xml:space="preserve"> les différents courants techniques et d’en dégager les principes technologiques essentiels ;</w:t>
      </w:r>
    </w:p>
    <w:p w:rsidR="00BB437D" w:rsidRPr="00F371F5" w:rsidRDefault="00BB437D" w:rsidP="00F371F5">
      <w:pPr>
        <w:pStyle w:val="Paragraphedeliste"/>
        <w:numPr>
          <w:ilvl w:val="1"/>
          <w:numId w:val="20"/>
        </w:numPr>
        <w:suppressAutoHyphens/>
        <w:autoSpaceDE w:val="0"/>
        <w:spacing w:line="288" w:lineRule="auto"/>
        <w:ind w:left="426"/>
        <w:jc w:val="both"/>
        <w:rPr>
          <w:rFonts w:asciiTheme="minorHAnsi" w:hAnsiTheme="minorHAnsi" w:cs="Arial"/>
          <w:i/>
          <w:color w:val="000000"/>
          <w:sz w:val="22"/>
          <w:szCs w:val="22"/>
          <w:lang w:eastAsia="ar-SA"/>
        </w:rPr>
      </w:pPr>
      <w:proofErr w:type="gramStart"/>
      <w:r w:rsidRPr="00F371F5">
        <w:rPr>
          <w:rFonts w:asciiTheme="minorHAnsi" w:hAnsiTheme="minorHAnsi" w:cs="Arial"/>
          <w:color w:val="000000"/>
          <w:sz w:val="22"/>
          <w:szCs w:val="22"/>
          <w:lang w:eastAsia="ar-SA"/>
        </w:rPr>
        <w:t>d’être</w:t>
      </w:r>
      <w:proofErr w:type="gramEnd"/>
      <w:r w:rsidRPr="00F371F5">
        <w:rPr>
          <w:rFonts w:asciiTheme="minorHAnsi" w:hAnsiTheme="minorHAnsi" w:cs="Arial"/>
          <w:color w:val="000000"/>
          <w:sz w:val="22"/>
          <w:szCs w:val="22"/>
          <w:lang w:eastAsia="ar-SA"/>
        </w:rPr>
        <w:t>, dans le respect des dispositions définies par le référentiel, le lieu de certification prévu dans le cadre du contrôle en cours de formation... Le tuteur ou le maître d’apprentissage contribue en outre à leur formation en parfaite collaboration avec l’équipe pédagogique du centre de formation, qui veille à assurer la complémentarité des savoirs et des savoir-faire entre le centre de formation et l’entreprise d’accueil. » </w:t>
      </w:r>
      <w:r w:rsidRPr="00F371F5">
        <w:rPr>
          <w:rFonts w:asciiTheme="minorHAnsi" w:hAnsiTheme="minorHAnsi" w:cs="Arial"/>
          <w:i/>
          <w:color w:val="000000"/>
          <w:sz w:val="22"/>
          <w:szCs w:val="22"/>
          <w:lang w:eastAsia="ar-SA"/>
        </w:rPr>
        <w:t>Extrait</w:t>
      </w:r>
      <w:r w:rsidR="00FF5987" w:rsidRPr="00F371F5">
        <w:rPr>
          <w:rFonts w:asciiTheme="minorHAnsi" w:hAnsiTheme="minorHAnsi" w:cs="Arial"/>
          <w:i/>
          <w:color w:val="000000"/>
          <w:sz w:val="22"/>
          <w:szCs w:val="22"/>
          <w:lang w:eastAsia="ar-SA"/>
        </w:rPr>
        <w:t>s</w:t>
      </w:r>
      <w:r w:rsidRPr="00F371F5">
        <w:rPr>
          <w:rFonts w:asciiTheme="minorHAnsi" w:hAnsiTheme="minorHAnsi" w:cs="Arial"/>
          <w:i/>
          <w:color w:val="000000"/>
          <w:sz w:val="22"/>
          <w:szCs w:val="22"/>
          <w:lang w:eastAsia="ar-SA"/>
        </w:rPr>
        <w:t xml:space="preserve"> du </w:t>
      </w:r>
      <w:r w:rsidR="00FF5987" w:rsidRPr="00F371F5">
        <w:rPr>
          <w:rFonts w:asciiTheme="minorHAnsi" w:hAnsiTheme="minorHAnsi" w:cs="Arial"/>
          <w:i/>
          <w:color w:val="000000"/>
          <w:sz w:val="22"/>
          <w:szCs w:val="22"/>
          <w:lang w:eastAsia="ar-SA"/>
        </w:rPr>
        <w:t>BO spécial n° 2 du 19/02/2009</w:t>
      </w:r>
    </w:p>
    <w:p w:rsidR="00BB437D" w:rsidRPr="00F371F5" w:rsidRDefault="00BB437D" w:rsidP="00BB437D">
      <w:pPr>
        <w:suppressAutoHyphens/>
        <w:autoSpaceDE w:val="0"/>
        <w:jc w:val="both"/>
        <w:rPr>
          <w:rFonts w:asciiTheme="minorHAnsi" w:hAnsiTheme="minorHAnsi" w:cs="Arial"/>
          <w:color w:val="000000"/>
          <w:sz w:val="22"/>
          <w:szCs w:val="22"/>
          <w:lang w:eastAsia="ar-SA"/>
        </w:rPr>
      </w:pPr>
      <w:r w:rsidRPr="00F371F5">
        <w:rPr>
          <w:rFonts w:asciiTheme="minorHAnsi" w:hAnsiTheme="minorHAnsi" w:cs="Arial"/>
          <w:color w:val="000000"/>
          <w:sz w:val="22"/>
          <w:szCs w:val="22"/>
          <w:lang w:eastAsia="ar-SA"/>
        </w:rPr>
        <w:t xml:space="preserve">En fonction des demandes de l'équipe pédagogique, l'élève ou l'apprenti devra réaliser des documents d'analyse de son expérience et du vécu au sein de l'entreprise, afin de trouver matière à l’élaboration de son </w:t>
      </w:r>
      <w:r w:rsidR="00483550" w:rsidRPr="00F371F5">
        <w:rPr>
          <w:rFonts w:asciiTheme="minorHAnsi" w:hAnsiTheme="minorHAnsi" w:cs="Arial"/>
          <w:color w:val="000000"/>
          <w:sz w:val="22"/>
          <w:szCs w:val="22"/>
          <w:lang w:eastAsia="ar-SA"/>
        </w:rPr>
        <w:t>dossier</w:t>
      </w:r>
      <w:r w:rsidRPr="00F371F5">
        <w:rPr>
          <w:rFonts w:asciiTheme="minorHAnsi" w:hAnsiTheme="minorHAnsi" w:cs="Arial"/>
          <w:color w:val="000000"/>
          <w:sz w:val="22"/>
          <w:szCs w:val="22"/>
          <w:lang w:eastAsia="ar-SA"/>
        </w:rPr>
        <w:t xml:space="preserve"> professionnel. Il doit s’impliquer dans sa formation et, progressivement, dans la gestion d’un commis afin de développer les compétences et savoir-faire nécessaires à la réalisation de son projet personnel et professionnel.</w:t>
      </w:r>
    </w:p>
    <w:p w:rsidR="00BB437D" w:rsidRPr="00F371F5" w:rsidRDefault="00BB437D" w:rsidP="00BB437D">
      <w:pPr>
        <w:suppressAutoHyphens/>
        <w:autoSpaceDE w:val="0"/>
        <w:ind w:left="708" w:firstLine="708"/>
        <w:jc w:val="both"/>
        <w:rPr>
          <w:rFonts w:asciiTheme="minorHAnsi" w:hAnsiTheme="minorHAnsi" w:cs="Arial"/>
          <w:b/>
          <w:color w:val="000000"/>
          <w:sz w:val="22"/>
          <w:szCs w:val="22"/>
          <w:lang w:eastAsia="ar-SA"/>
        </w:rPr>
      </w:pPr>
      <w:r w:rsidRPr="00F371F5">
        <w:rPr>
          <w:rFonts w:asciiTheme="minorHAnsi" w:hAnsiTheme="minorHAnsi" w:cs="Arial"/>
          <w:b/>
          <w:color w:val="000000"/>
          <w:sz w:val="22"/>
          <w:szCs w:val="22"/>
          <w:lang w:eastAsia="ar-SA"/>
        </w:rPr>
        <w:t>Signature parents</w:t>
      </w:r>
      <w:r w:rsidRPr="00F371F5">
        <w:rPr>
          <w:rFonts w:asciiTheme="minorHAnsi" w:hAnsiTheme="minorHAnsi" w:cs="Arial"/>
          <w:color w:val="000000"/>
          <w:sz w:val="22"/>
          <w:szCs w:val="22"/>
          <w:lang w:eastAsia="ar-SA"/>
        </w:rPr>
        <w:t xml:space="preserve"> </w:t>
      </w:r>
      <w:r w:rsidRPr="00F371F5">
        <w:rPr>
          <w:rFonts w:asciiTheme="minorHAnsi" w:hAnsiTheme="minorHAnsi" w:cs="Arial"/>
          <w:color w:val="000000"/>
          <w:sz w:val="22"/>
          <w:szCs w:val="22"/>
          <w:lang w:eastAsia="ar-SA"/>
        </w:rPr>
        <w:tab/>
      </w:r>
      <w:r w:rsidR="00A5144B" w:rsidRPr="00F371F5">
        <w:rPr>
          <w:rFonts w:asciiTheme="minorHAnsi" w:hAnsiTheme="minorHAnsi" w:cs="Arial"/>
          <w:color w:val="000000"/>
          <w:sz w:val="22"/>
          <w:szCs w:val="22"/>
          <w:lang w:eastAsia="ar-SA"/>
        </w:rPr>
        <w:tab/>
      </w:r>
      <w:r w:rsidR="00A5144B" w:rsidRPr="00F371F5">
        <w:rPr>
          <w:rFonts w:asciiTheme="minorHAnsi" w:hAnsiTheme="minorHAnsi" w:cs="Arial"/>
          <w:color w:val="000000"/>
          <w:sz w:val="22"/>
          <w:szCs w:val="22"/>
          <w:lang w:eastAsia="ar-SA"/>
        </w:rPr>
        <w:tab/>
      </w:r>
      <w:r w:rsidRPr="00F371F5">
        <w:rPr>
          <w:rFonts w:asciiTheme="minorHAnsi" w:hAnsiTheme="minorHAnsi" w:cs="Arial"/>
          <w:color w:val="000000"/>
          <w:sz w:val="22"/>
          <w:szCs w:val="22"/>
          <w:lang w:eastAsia="ar-SA"/>
        </w:rPr>
        <w:tab/>
      </w:r>
      <w:r w:rsidRPr="00F371F5">
        <w:rPr>
          <w:rFonts w:asciiTheme="minorHAnsi" w:hAnsiTheme="minorHAnsi" w:cs="Arial"/>
          <w:color w:val="000000"/>
          <w:sz w:val="22"/>
          <w:szCs w:val="22"/>
          <w:lang w:eastAsia="ar-SA"/>
        </w:rPr>
        <w:tab/>
      </w:r>
      <w:r w:rsidRPr="00F371F5">
        <w:rPr>
          <w:rFonts w:asciiTheme="minorHAnsi" w:hAnsiTheme="minorHAnsi" w:cs="Arial"/>
          <w:color w:val="000000"/>
          <w:sz w:val="22"/>
          <w:szCs w:val="22"/>
          <w:lang w:eastAsia="ar-SA"/>
        </w:rPr>
        <w:tab/>
      </w:r>
      <w:r w:rsidRPr="00F371F5">
        <w:rPr>
          <w:rFonts w:asciiTheme="minorHAnsi" w:hAnsiTheme="minorHAnsi" w:cs="Arial"/>
          <w:b/>
          <w:color w:val="000000"/>
          <w:sz w:val="22"/>
          <w:szCs w:val="22"/>
          <w:lang w:eastAsia="ar-SA"/>
        </w:rPr>
        <w:t>Signature élève</w:t>
      </w:r>
    </w:p>
    <w:p w:rsidR="00A34B87" w:rsidRPr="00F371F5" w:rsidRDefault="00A34B87" w:rsidP="00A34B87">
      <w:pPr>
        <w:rPr>
          <w:rFonts w:asciiTheme="minorHAnsi" w:hAnsiTheme="minorHAnsi"/>
          <w:b/>
          <w:sz w:val="22"/>
          <w:szCs w:val="22"/>
          <w:lang w:eastAsia="ar-SA"/>
        </w:rPr>
      </w:pPr>
      <w:r w:rsidRPr="00F371F5">
        <w:rPr>
          <w:rFonts w:asciiTheme="minorHAnsi" w:hAnsiTheme="minorHAnsi"/>
          <w:b/>
          <w:sz w:val="22"/>
          <w:szCs w:val="22"/>
          <w:lang w:eastAsia="ar-SA"/>
        </w:rPr>
        <w:t>Les périodes de formation en milieu professionnel (PFMP)</w:t>
      </w:r>
    </w:p>
    <w:p w:rsidR="00BB437D" w:rsidRPr="00F371F5" w:rsidRDefault="00BB437D" w:rsidP="00F371F5">
      <w:pPr>
        <w:suppressAutoHyphens/>
        <w:spacing w:before="120" w:after="160"/>
        <w:rPr>
          <w:rFonts w:asciiTheme="minorHAnsi" w:hAnsiTheme="minorHAnsi" w:cs="Arial"/>
          <w:color w:val="000000"/>
          <w:sz w:val="22"/>
          <w:szCs w:val="22"/>
          <w:lang w:eastAsia="ar-SA"/>
        </w:rPr>
      </w:pPr>
      <w:r w:rsidRPr="00F371F5">
        <w:rPr>
          <w:rFonts w:asciiTheme="minorHAnsi" w:hAnsiTheme="minorHAnsi" w:cs="Arial"/>
          <w:color w:val="000000"/>
          <w:sz w:val="22"/>
          <w:szCs w:val="22"/>
          <w:lang w:eastAsia="ar-SA"/>
        </w:rPr>
        <w:lastRenderedPageBreak/>
        <w:t xml:space="preserve">Les périodes de formation en milieu professionnel représentent </w:t>
      </w:r>
      <w:r w:rsidRPr="00F371F5">
        <w:rPr>
          <w:rFonts w:asciiTheme="minorHAnsi" w:hAnsiTheme="minorHAnsi" w:cs="Arial"/>
          <w:b/>
          <w:color w:val="0070C0"/>
          <w:sz w:val="22"/>
          <w:szCs w:val="22"/>
          <w:lang w:eastAsia="ar-SA"/>
        </w:rPr>
        <w:t>1/5 du temps de formation : 22 semaines</w:t>
      </w:r>
      <w:r w:rsidRPr="00F371F5">
        <w:rPr>
          <w:rFonts w:asciiTheme="minorHAnsi" w:hAnsiTheme="minorHAnsi" w:cs="Arial"/>
          <w:color w:val="000000"/>
          <w:sz w:val="22"/>
          <w:szCs w:val="22"/>
          <w:lang w:eastAsia="ar-SA"/>
        </w:rPr>
        <w:t xml:space="preserve">. Elles font l’objet d’une planification préalable, établie par l’équipe pédagogique de manière à maintenir une cohérence de la formation, notamment en lui permettant une continuité. </w:t>
      </w:r>
    </w:p>
    <w:tbl>
      <w:tblPr>
        <w:tblStyle w:val="Grilledutableau"/>
        <w:tblpPr w:leftFromText="141" w:rightFromText="141" w:vertAnchor="text" w:horzAnchor="margin" w:tblpY="-29"/>
        <w:tblW w:w="10485" w:type="dxa"/>
        <w:tblLayout w:type="fixed"/>
        <w:tblLook w:val="04A0" w:firstRow="1" w:lastRow="0" w:firstColumn="1" w:lastColumn="0" w:noHBand="0" w:noVBand="1"/>
      </w:tblPr>
      <w:tblGrid>
        <w:gridCol w:w="4312"/>
        <w:gridCol w:w="616"/>
        <w:gridCol w:w="618"/>
        <w:gridCol w:w="616"/>
        <w:gridCol w:w="618"/>
        <w:gridCol w:w="616"/>
        <w:gridCol w:w="621"/>
        <w:gridCol w:w="623"/>
        <w:gridCol w:w="621"/>
        <w:gridCol w:w="621"/>
        <w:gridCol w:w="603"/>
      </w:tblGrid>
      <w:tr w:rsidR="0019298A" w:rsidRPr="00F371F5" w:rsidTr="0019298A">
        <w:trPr>
          <w:trHeight w:val="268"/>
        </w:trPr>
        <w:tc>
          <w:tcPr>
            <w:tcW w:w="4312" w:type="dxa"/>
          </w:tcPr>
          <w:p w:rsidR="0019298A" w:rsidRPr="00F371F5" w:rsidRDefault="0019298A" w:rsidP="0019298A">
            <w:pPr>
              <w:suppressAutoHyphens/>
              <w:spacing w:line="288" w:lineRule="auto"/>
              <w:ind w:left="-255"/>
              <w:jc w:val="center"/>
              <w:rPr>
                <w:rFonts w:asciiTheme="minorHAnsi" w:hAnsiTheme="minorHAnsi" w:cs="Arial"/>
                <w:sz w:val="22"/>
                <w:szCs w:val="22"/>
                <w:lang w:eastAsia="ar-SA"/>
              </w:rPr>
            </w:pPr>
            <w:r w:rsidRPr="00F371F5">
              <w:rPr>
                <w:rFonts w:asciiTheme="minorHAnsi" w:hAnsiTheme="minorHAnsi" w:cs="Arial"/>
                <w:sz w:val="22"/>
                <w:szCs w:val="22"/>
                <w:lang w:eastAsia="ar-SA"/>
              </w:rPr>
              <w:t xml:space="preserve">  Année de formation</w:t>
            </w:r>
          </w:p>
        </w:tc>
        <w:tc>
          <w:tcPr>
            <w:tcW w:w="6173" w:type="dxa"/>
            <w:gridSpan w:val="10"/>
          </w:tcPr>
          <w:p w:rsidR="0019298A" w:rsidRPr="00F371F5" w:rsidRDefault="0019298A" w:rsidP="0019298A">
            <w:pPr>
              <w:suppressAutoHyphens/>
              <w:spacing w:line="288" w:lineRule="auto"/>
              <w:ind w:left="-196" w:firstLine="196"/>
              <w:jc w:val="center"/>
              <w:rPr>
                <w:rFonts w:asciiTheme="minorHAnsi" w:hAnsiTheme="minorHAnsi" w:cs="Arial"/>
                <w:b/>
                <w:bCs/>
                <w:sz w:val="22"/>
                <w:szCs w:val="22"/>
                <w:lang w:eastAsia="ar-SA"/>
              </w:rPr>
            </w:pPr>
            <w:r w:rsidRPr="00F371F5">
              <w:rPr>
                <w:rFonts w:asciiTheme="minorHAnsi" w:hAnsiTheme="minorHAnsi" w:cs="Arial"/>
                <w:b/>
                <w:bCs/>
                <w:sz w:val="22"/>
                <w:szCs w:val="22"/>
                <w:lang w:eastAsia="ar-SA"/>
              </w:rPr>
              <w:t>Seconde</w:t>
            </w:r>
          </w:p>
        </w:tc>
      </w:tr>
      <w:tr w:rsidR="0019298A" w:rsidRPr="00F371F5" w:rsidTr="0019298A">
        <w:trPr>
          <w:trHeight w:val="247"/>
        </w:trPr>
        <w:tc>
          <w:tcPr>
            <w:tcW w:w="4312" w:type="dxa"/>
          </w:tcPr>
          <w:p w:rsidR="0019298A" w:rsidRPr="00F371F5" w:rsidRDefault="0019298A" w:rsidP="0019298A">
            <w:pPr>
              <w:suppressAutoHyphens/>
              <w:spacing w:line="288" w:lineRule="auto"/>
              <w:jc w:val="center"/>
              <w:rPr>
                <w:rFonts w:asciiTheme="minorHAnsi" w:hAnsiTheme="minorHAnsi" w:cs="Arial"/>
                <w:sz w:val="22"/>
                <w:szCs w:val="22"/>
                <w:lang w:eastAsia="ar-SA"/>
              </w:rPr>
            </w:pPr>
            <w:r w:rsidRPr="00F371F5">
              <w:rPr>
                <w:rFonts w:asciiTheme="minorHAnsi" w:hAnsiTheme="minorHAnsi" w:cs="Arial"/>
                <w:sz w:val="22"/>
                <w:szCs w:val="22"/>
                <w:lang w:eastAsia="ar-SA"/>
              </w:rPr>
              <w:t>Mois</w:t>
            </w:r>
          </w:p>
        </w:tc>
        <w:tc>
          <w:tcPr>
            <w:tcW w:w="616" w:type="dxa"/>
          </w:tcPr>
          <w:p w:rsidR="0019298A" w:rsidRPr="00F371F5" w:rsidRDefault="0019298A" w:rsidP="0019298A">
            <w:pPr>
              <w:suppressAutoHyphens/>
              <w:spacing w:line="288" w:lineRule="auto"/>
              <w:jc w:val="center"/>
              <w:rPr>
                <w:rFonts w:asciiTheme="minorHAnsi" w:hAnsiTheme="minorHAnsi" w:cs="Arial"/>
                <w:b/>
                <w:bCs/>
                <w:color w:val="FF0000"/>
                <w:sz w:val="22"/>
                <w:szCs w:val="22"/>
                <w:lang w:eastAsia="ar-SA"/>
              </w:rPr>
            </w:pPr>
            <w:r w:rsidRPr="00F371F5">
              <w:rPr>
                <w:rFonts w:asciiTheme="minorHAnsi" w:hAnsiTheme="minorHAnsi" w:cs="Arial"/>
                <w:b/>
                <w:bCs/>
                <w:sz w:val="22"/>
                <w:szCs w:val="22"/>
                <w:lang w:eastAsia="ar-SA"/>
              </w:rPr>
              <w:t>S</w:t>
            </w:r>
          </w:p>
        </w:tc>
        <w:tc>
          <w:tcPr>
            <w:tcW w:w="618" w:type="dxa"/>
          </w:tcPr>
          <w:p w:rsidR="0019298A" w:rsidRPr="00F371F5" w:rsidRDefault="0019298A" w:rsidP="0019298A">
            <w:pPr>
              <w:suppressAutoHyphens/>
              <w:spacing w:line="288" w:lineRule="auto"/>
              <w:jc w:val="center"/>
              <w:rPr>
                <w:rFonts w:asciiTheme="minorHAnsi" w:hAnsiTheme="minorHAnsi" w:cs="Arial"/>
                <w:b/>
                <w:bCs/>
                <w:sz w:val="22"/>
                <w:szCs w:val="22"/>
                <w:lang w:eastAsia="ar-SA"/>
              </w:rPr>
            </w:pPr>
            <w:r w:rsidRPr="00F371F5">
              <w:rPr>
                <w:rFonts w:asciiTheme="minorHAnsi" w:hAnsiTheme="minorHAnsi" w:cs="Arial"/>
                <w:b/>
                <w:bCs/>
                <w:sz w:val="22"/>
                <w:szCs w:val="22"/>
                <w:lang w:eastAsia="ar-SA"/>
              </w:rPr>
              <w:t>O</w:t>
            </w:r>
          </w:p>
        </w:tc>
        <w:tc>
          <w:tcPr>
            <w:tcW w:w="616" w:type="dxa"/>
          </w:tcPr>
          <w:p w:rsidR="0019298A" w:rsidRPr="00F371F5" w:rsidRDefault="0019298A" w:rsidP="0019298A">
            <w:pPr>
              <w:suppressAutoHyphens/>
              <w:spacing w:line="288" w:lineRule="auto"/>
              <w:jc w:val="center"/>
              <w:rPr>
                <w:rFonts w:asciiTheme="minorHAnsi" w:hAnsiTheme="minorHAnsi" w:cs="Arial"/>
                <w:b/>
                <w:bCs/>
                <w:sz w:val="22"/>
                <w:szCs w:val="22"/>
                <w:lang w:eastAsia="ar-SA"/>
              </w:rPr>
            </w:pPr>
            <w:r w:rsidRPr="00F371F5">
              <w:rPr>
                <w:rFonts w:asciiTheme="minorHAnsi" w:hAnsiTheme="minorHAnsi" w:cs="Arial"/>
                <w:b/>
                <w:bCs/>
                <w:sz w:val="22"/>
                <w:szCs w:val="22"/>
                <w:lang w:eastAsia="ar-SA"/>
              </w:rPr>
              <w:t>N</w:t>
            </w:r>
          </w:p>
        </w:tc>
        <w:tc>
          <w:tcPr>
            <w:tcW w:w="618" w:type="dxa"/>
          </w:tcPr>
          <w:p w:rsidR="0019298A" w:rsidRPr="00F371F5" w:rsidRDefault="0019298A" w:rsidP="0019298A">
            <w:pPr>
              <w:suppressAutoHyphens/>
              <w:spacing w:line="288" w:lineRule="auto"/>
              <w:jc w:val="center"/>
              <w:rPr>
                <w:rFonts w:asciiTheme="minorHAnsi" w:hAnsiTheme="minorHAnsi" w:cs="Arial"/>
                <w:b/>
                <w:bCs/>
                <w:sz w:val="22"/>
                <w:szCs w:val="22"/>
                <w:lang w:eastAsia="ar-SA"/>
              </w:rPr>
            </w:pPr>
            <w:r w:rsidRPr="00F371F5">
              <w:rPr>
                <w:rFonts w:asciiTheme="minorHAnsi" w:hAnsiTheme="minorHAnsi" w:cs="Arial"/>
                <w:b/>
                <w:bCs/>
                <w:sz w:val="22"/>
                <w:szCs w:val="22"/>
                <w:lang w:eastAsia="ar-SA"/>
              </w:rPr>
              <w:t>D</w:t>
            </w:r>
          </w:p>
        </w:tc>
        <w:tc>
          <w:tcPr>
            <w:tcW w:w="616" w:type="dxa"/>
          </w:tcPr>
          <w:p w:rsidR="0019298A" w:rsidRPr="00F371F5" w:rsidRDefault="0019298A" w:rsidP="0019298A">
            <w:pPr>
              <w:suppressAutoHyphens/>
              <w:spacing w:line="288" w:lineRule="auto"/>
              <w:jc w:val="center"/>
              <w:rPr>
                <w:rFonts w:asciiTheme="minorHAnsi" w:hAnsiTheme="minorHAnsi" w:cs="Arial"/>
                <w:b/>
                <w:bCs/>
                <w:sz w:val="22"/>
                <w:szCs w:val="22"/>
                <w:lang w:eastAsia="ar-SA"/>
              </w:rPr>
            </w:pPr>
            <w:r w:rsidRPr="00F371F5">
              <w:rPr>
                <w:rFonts w:asciiTheme="minorHAnsi" w:hAnsiTheme="minorHAnsi" w:cs="Arial"/>
                <w:b/>
                <w:bCs/>
                <w:sz w:val="22"/>
                <w:szCs w:val="22"/>
                <w:lang w:eastAsia="ar-SA"/>
              </w:rPr>
              <w:t>J</w:t>
            </w:r>
          </w:p>
        </w:tc>
        <w:tc>
          <w:tcPr>
            <w:tcW w:w="621" w:type="dxa"/>
          </w:tcPr>
          <w:p w:rsidR="0019298A" w:rsidRPr="00F371F5" w:rsidRDefault="0019298A" w:rsidP="0019298A">
            <w:pPr>
              <w:suppressAutoHyphens/>
              <w:spacing w:line="288" w:lineRule="auto"/>
              <w:jc w:val="center"/>
              <w:rPr>
                <w:rFonts w:asciiTheme="minorHAnsi" w:hAnsiTheme="minorHAnsi" w:cs="Arial"/>
                <w:b/>
                <w:bCs/>
                <w:sz w:val="22"/>
                <w:szCs w:val="22"/>
                <w:lang w:eastAsia="ar-SA"/>
              </w:rPr>
            </w:pPr>
            <w:r w:rsidRPr="00F371F5">
              <w:rPr>
                <w:rFonts w:asciiTheme="minorHAnsi" w:hAnsiTheme="minorHAnsi" w:cs="Arial"/>
                <w:b/>
                <w:bCs/>
                <w:sz w:val="22"/>
                <w:szCs w:val="22"/>
                <w:lang w:eastAsia="ar-SA"/>
              </w:rPr>
              <w:t>F</w:t>
            </w:r>
          </w:p>
        </w:tc>
        <w:tc>
          <w:tcPr>
            <w:tcW w:w="623" w:type="dxa"/>
          </w:tcPr>
          <w:p w:rsidR="0019298A" w:rsidRPr="00F371F5" w:rsidRDefault="0019298A" w:rsidP="0019298A">
            <w:pPr>
              <w:suppressAutoHyphens/>
              <w:spacing w:line="288" w:lineRule="auto"/>
              <w:jc w:val="center"/>
              <w:rPr>
                <w:rFonts w:asciiTheme="minorHAnsi" w:hAnsiTheme="minorHAnsi" w:cs="Arial"/>
                <w:b/>
                <w:bCs/>
                <w:sz w:val="22"/>
                <w:szCs w:val="22"/>
                <w:lang w:eastAsia="ar-SA"/>
              </w:rPr>
            </w:pPr>
            <w:r w:rsidRPr="00F371F5">
              <w:rPr>
                <w:rFonts w:asciiTheme="minorHAnsi" w:hAnsiTheme="minorHAnsi" w:cs="Arial"/>
                <w:b/>
                <w:bCs/>
                <w:sz w:val="22"/>
                <w:szCs w:val="22"/>
                <w:lang w:eastAsia="ar-SA"/>
              </w:rPr>
              <w:t>M</w:t>
            </w:r>
          </w:p>
        </w:tc>
        <w:tc>
          <w:tcPr>
            <w:tcW w:w="621" w:type="dxa"/>
          </w:tcPr>
          <w:p w:rsidR="0019298A" w:rsidRPr="00F371F5" w:rsidRDefault="0019298A" w:rsidP="0019298A">
            <w:pPr>
              <w:suppressAutoHyphens/>
              <w:spacing w:line="288" w:lineRule="auto"/>
              <w:jc w:val="center"/>
              <w:rPr>
                <w:rFonts w:asciiTheme="minorHAnsi" w:hAnsiTheme="minorHAnsi" w:cs="Arial"/>
                <w:b/>
                <w:bCs/>
                <w:sz w:val="22"/>
                <w:szCs w:val="22"/>
                <w:lang w:eastAsia="ar-SA"/>
              </w:rPr>
            </w:pPr>
            <w:r w:rsidRPr="00F371F5">
              <w:rPr>
                <w:rFonts w:asciiTheme="minorHAnsi" w:hAnsiTheme="minorHAnsi" w:cs="Arial"/>
                <w:b/>
                <w:bCs/>
                <w:sz w:val="22"/>
                <w:szCs w:val="22"/>
                <w:lang w:eastAsia="ar-SA"/>
              </w:rPr>
              <w:t>A</w:t>
            </w:r>
          </w:p>
        </w:tc>
        <w:tc>
          <w:tcPr>
            <w:tcW w:w="621" w:type="dxa"/>
          </w:tcPr>
          <w:p w:rsidR="0019298A" w:rsidRPr="00F371F5" w:rsidRDefault="0019298A" w:rsidP="0019298A">
            <w:pPr>
              <w:suppressAutoHyphens/>
              <w:spacing w:line="288" w:lineRule="auto"/>
              <w:jc w:val="center"/>
              <w:rPr>
                <w:rFonts w:asciiTheme="minorHAnsi" w:hAnsiTheme="minorHAnsi" w:cs="Arial"/>
                <w:b/>
                <w:bCs/>
                <w:sz w:val="22"/>
                <w:szCs w:val="22"/>
                <w:lang w:eastAsia="ar-SA"/>
              </w:rPr>
            </w:pPr>
            <w:r w:rsidRPr="00F371F5">
              <w:rPr>
                <w:rFonts w:asciiTheme="minorHAnsi" w:hAnsiTheme="minorHAnsi" w:cs="Arial"/>
                <w:b/>
                <w:bCs/>
                <w:sz w:val="22"/>
                <w:szCs w:val="22"/>
                <w:lang w:eastAsia="ar-SA"/>
              </w:rPr>
              <w:t>M</w:t>
            </w:r>
          </w:p>
        </w:tc>
        <w:tc>
          <w:tcPr>
            <w:tcW w:w="603" w:type="dxa"/>
          </w:tcPr>
          <w:p w:rsidR="0019298A" w:rsidRPr="00F371F5" w:rsidRDefault="0019298A" w:rsidP="0019298A">
            <w:pPr>
              <w:suppressAutoHyphens/>
              <w:spacing w:line="288" w:lineRule="auto"/>
              <w:ind w:left="-196" w:firstLine="196"/>
              <w:jc w:val="center"/>
              <w:rPr>
                <w:rFonts w:asciiTheme="minorHAnsi" w:hAnsiTheme="minorHAnsi" w:cs="Arial"/>
                <w:b/>
                <w:bCs/>
                <w:sz w:val="22"/>
                <w:szCs w:val="22"/>
                <w:lang w:eastAsia="ar-SA"/>
              </w:rPr>
            </w:pPr>
            <w:r w:rsidRPr="00F371F5">
              <w:rPr>
                <w:rFonts w:asciiTheme="minorHAnsi" w:hAnsiTheme="minorHAnsi" w:cs="Arial"/>
                <w:b/>
                <w:bCs/>
                <w:sz w:val="22"/>
                <w:szCs w:val="22"/>
                <w:lang w:eastAsia="ar-SA"/>
              </w:rPr>
              <w:t>J</w:t>
            </w:r>
          </w:p>
        </w:tc>
      </w:tr>
      <w:tr w:rsidR="0019298A" w:rsidRPr="00F371F5" w:rsidTr="0019298A">
        <w:trPr>
          <w:trHeight w:val="276"/>
        </w:trPr>
        <w:tc>
          <w:tcPr>
            <w:tcW w:w="4312" w:type="dxa"/>
          </w:tcPr>
          <w:p w:rsidR="0019298A" w:rsidRPr="00F371F5" w:rsidRDefault="0019298A" w:rsidP="0019298A">
            <w:pPr>
              <w:suppressAutoHyphens/>
              <w:spacing w:line="288" w:lineRule="auto"/>
              <w:ind w:left="28"/>
              <w:jc w:val="center"/>
              <w:rPr>
                <w:rFonts w:asciiTheme="minorHAnsi" w:hAnsiTheme="minorHAnsi" w:cs="Arial"/>
                <w:sz w:val="22"/>
                <w:szCs w:val="22"/>
                <w:lang w:eastAsia="ar-SA"/>
              </w:rPr>
            </w:pPr>
            <w:r w:rsidRPr="00F371F5">
              <w:rPr>
                <w:rFonts w:asciiTheme="minorHAnsi" w:hAnsiTheme="minorHAnsi" w:cs="Arial"/>
                <w:sz w:val="22"/>
                <w:szCs w:val="22"/>
                <w:lang w:eastAsia="ar-SA"/>
              </w:rPr>
              <w:t>Nombre de semaines</w:t>
            </w:r>
          </w:p>
        </w:tc>
        <w:tc>
          <w:tcPr>
            <w:tcW w:w="616" w:type="dxa"/>
          </w:tcPr>
          <w:p w:rsidR="0019298A" w:rsidRPr="00F371F5" w:rsidRDefault="0019298A" w:rsidP="0019298A">
            <w:pPr>
              <w:suppressAutoHyphens/>
              <w:spacing w:line="288" w:lineRule="auto"/>
              <w:jc w:val="center"/>
              <w:rPr>
                <w:rFonts w:asciiTheme="minorHAnsi" w:hAnsiTheme="minorHAnsi" w:cs="Arial"/>
                <w:sz w:val="22"/>
                <w:szCs w:val="22"/>
                <w:lang w:eastAsia="ar-SA"/>
              </w:rPr>
            </w:pPr>
          </w:p>
        </w:tc>
        <w:tc>
          <w:tcPr>
            <w:tcW w:w="618" w:type="dxa"/>
          </w:tcPr>
          <w:p w:rsidR="0019298A" w:rsidRPr="00F371F5" w:rsidRDefault="0019298A" w:rsidP="0019298A">
            <w:pPr>
              <w:suppressAutoHyphens/>
              <w:spacing w:line="288" w:lineRule="auto"/>
              <w:jc w:val="center"/>
              <w:rPr>
                <w:rFonts w:asciiTheme="minorHAnsi" w:hAnsiTheme="minorHAnsi" w:cs="Arial"/>
                <w:sz w:val="22"/>
                <w:szCs w:val="22"/>
                <w:lang w:eastAsia="ar-SA"/>
              </w:rPr>
            </w:pPr>
          </w:p>
        </w:tc>
        <w:tc>
          <w:tcPr>
            <w:tcW w:w="616" w:type="dxa"/>
          </w:tcPr>
          <w:p w:rsidR="0019298A" w:rsidRPr="00F371F5" w:rsidRDefault="0019298A" w:rsidP="0019298A">
            <w:pPr>
              <w:suppressAutoHyphens/>
              <w:spacing w:line="288" w:lineRule="auto"/>
              <w:jc w:val="center"/>
              <w:rPr>
                <w:rFonts w:asciiTheme="minorHAnsi" w:hAnsiTheme="minorHAnsi" w:cs="Arial"/>
                <w:sz w:val="22"/>
                <w:szCs w:val="22"/>
                <w:lang w:eastAsia="ar-SA"/>
              </w:rPr>
            </w:pPr>
          </w:p>
        </w:tc>
        <w:tc>
          <w:tcPr>
            <w:tcW w:w="618" w:type="dxa"/>
          </w:tcPr>
          <w:p w:rsidR="0019298A" w:rsidRPr="00F371F5" w:rsidRDefault="0019298A" w:rsidP="0019298A">
            <w:pPr>
              <w:suppressAutoHyphens/>
              <w:spacing w:line="288" w:lineRule="auto"/>
              <w:jc w:val="center"/>
              <w:rPr>
                <w:rFonts w:asciiTheme="minorHAnsi" w:hAnsiTheme="minorHAnsi" w:cs="Arial"/>
                <w:sz w:val="22"/>
                <w:szCs w:val="22"/>
                <w:lang w:eastAsia="ar-SA"/>
              </w:rPr>
            </w:pPr>
          </w:p>
        </w:tc>
        <w:tc>
          <w:tcPr>
            <w:tcW w:w="616" w:type="dxa"/>
          </w:tcPr>
          <w:p w:rsidR="0019298A" w:rsidRPr="00F371F5" w:rsidRDefault="0019298A" w:rsidP="0019298A">
            <w:pPr>
              <w:suppressAutoHyphens/>
              <w:spacing w:line="288" w:lineRule="auto"/>
              <w:jc w:val="center"/>
              <w:rPr>
                <w:rFonts w:asciiTheme="minorHAnsi" w:hAnsiTheme="minorHAnsi" w:cs="Arial"/>
                <w:b/>
                <w:sz w:val="22"/>
                <w:szCs w:val="22"/>
                <w:lang w:eastAsia="ar-SA"/>
              </w:rPr>
            </w:pPr>
            <w:r w:rsidRPr="00F371F5">
              <w:rPr>
                <w:rFonts w:asciiTheme="minorHAnsi" w:hAnsiTheme="minorHAnsi" w:cs="Arial"/>
                <w:b/>
                <w:sz w:val="22"/>
                <w:szCs w:val="22"/>
                <w:lang w:eastAsia="ar-SA"/>
              </w:rPr>
              <w:t>3</w:t>
            </w:r>
          </w:p>
        </w:tc>
        <w:tc>
          <w:tcPr>
            <w:tcW w:w="621" w:type="dxa"/>
          </w:tcPr>
          <w:p w:rsidR="0019298A" w:rsidRPr="00F371F5" w:rsidRDefault="0019298A" w:rsidP="0019298A">
            <w:pPr>
              <w:suppressAutoHyphens/>
              <w:spacing w:line="288" w:lineRule="auto"/>
              <w:jc w:val="center"/>
              <w:rPr>
                <w:rFonts w:asciiTheme="minorHAnsi" w:hAnsiTheme="minorHAnsi" w:cs="Arial"/>
                <w:sz w:val="22"/>
                <w:szCs w:val="22"/>
                <w:lang w:eastAsia="ar-SA"/>
              </w:rPr>
            </w:pPr>
          </w:p>
        </w:tc>
        <w:tc>
          <w:tcPr>
            <w:tcW w:w="623" w:type="dxa"/>
          </w:tcPr>
          <w:p w:rsidR="0019298A" w:rsidRPr="00F371F5" w:rsidRDefault="0019298A" w:rsidP="0019298A">
            <w:pPr>
              <w:suppressAutoHyphens/>
              <w:spacing w:line="288" w:lineRule="auto"/>
              <w:jc w:val="center"/>
              <w:rPr>
                <w:rFonts w:asciiTheme="minorHAnsi" w:hAnsiTheme="minorHAnsi" w:cs="Arial"/>
                <w:sz w:val="22"/>
                <w:szCs w:val="22"/>
                <w:lang w:eastAsia="ar-SA"/>
              </w:rPr>
            </w:pPr>
          </w:p>
        </w:tc>
        <w:tc>
          <w:tcPr>
            <w:tcW w:w="621" w:type="dxa"/>
          </w:tcPr>
          <w:p w:rsidR="0019298A" w:rsidRPr="00F371F5" w:rsidRDefault="0019298A" w:rsidP="0019298A">
            <w:pPr>
              <w:suppressAutoHyphens/>
              <w:spacing w:line="288" w:lineRule="auto"/>
              <w:jc w:val="center"/>
              <w:rPr>
                <w:rFonts w:asciiTheme="minorHAnsi" w:hAnsiTheme="minorHAnsi" w:cs="Arial"/>
                <w:sz w:val="22"/>
                <w:szCs w:val="22"/>
                <w:lang w:eastAsia="ar-SA"/>
              </w:rPr>
            </w:pPr>
          </w:p>
        </w:tc>
        <w:tc>
          <w:tcPr>
            <w:tcW w:w="621" w:type="dxa"/>
          </w:tcPr>
          <w:p w:rsidR="0019298A" w:rsidRPr="00F371F5" w:rsidRDefault="0019298A" w:rsidP="0019298A">
            <w:pPr>
              <w:suppressAutoHyphens/>
              <w:spacing w:line="288" w:lineRule="auto"/>
              <w:jc w:val="center"/>
              <w:rPr>
                <w:rFonts w:asciiTheme="minorHAnsi" w:hAnsiTheme="minorHAnsi" w:cs="Arial"/>
                <w:sz w:val="22"/>
                <w:szCs w:val="22"/>
                <w:lang w:eastAsia="ar-SA"/>
              </w:rPr>
            </w:pPr>
          </w:p>
        </w:tc>
        <w:tc>
          <w:tcPr>
            <w:tcW w:w="603" w:type="dxa"/>
          </w:tcPr>
          <w:p w:rsidR="0019298A" w:rsidRPr="00F371F5" w:rsidRDefault="0019298A" w:rsidP="0019298A">
            <w:pPr>
              <w:suppressAutoHyphens/>
              <w:spacing w:line="288" w:lineRule="auto"/>
              <w:ind w:left="-196" w:firstLine="196"/>
              <w:jc w:val="center"/>
              <w:rPr>
                <w:rFonts w:asciiTheme="minorHAnsi" w:hAnsiTheme="minorHAnsi" w:cs="Arial"/>
                <w:b/>
                <w:sz w:val="22"/>
                <w:szCs w:val="22"/>
                <w:lang w:eastAsia="ar-SA"/>
              </w:rPr>
            </w:pPr>
            <w:r w:rsidRPr="00F371F5">
              <w:rPr>
                <w:rFonts w:asciiTheme="minorHAnsi" w:hAnsiTheme="minorHAnsi" w:cs="Arial"/>
                <w:b/>
                <w:sz w:val="22"/>
                <w:szCs w:val="22"/>
                <w:lang w:eastAsia="ar-SA"/>
              </w:rPr>
              <w:t>3</w:t>
            </w:r>
          </w:p>
        </w:tc>
      </w:tr>
    </w:tbl>
    <w:p w:rsidR="0019298A" w:rsidRPr="00F371F5" w:rsidRDefault="00F371F5" w:rsidP="00F371F5">
      <w:pPr>
        <w:suppressAutoHyphens/>
        <w:spacing w:before="120" w:line="288" w:lineRule="auto"/>
        <w:rPr>
          <w:rFonts w:asciiTheme="minorHAnsi" w:hAnsiTheme="minorHAnsi" w:cs="Arial"/>
          <w:b/>
          <w:color w:val="0070C0"/>
          <w:sz w:val="22"/>
          <w:szCs w:val="22"/>
          <w:lang w:eastAsia="ar-SA"/>
        </w:rPr>
      </w:pPr>
      <w:bookmarkStart w:id="2" w:name="_1370778731"/>
      <w:bookmarkStart w:id="3" w:name="_1370418917"/>
      <w:bookmarkEnd w:id="2"/>
      <w:bookmarkEnd w:id="3"/>
      <w:r>
        <w:rPr>
          <w:rFonts w:asciiTheme="minorHAnsi" w:hAnsiTheme="minorHAnsi" w:cs="Arial"/>
          <w:b/>
          <w:color w:val="0070C0"/>
          <w:sz w:val="22"/>
          <w:szCs w:val="22"/>
          <w:lang w:eastAsia="ar-SA"/>
        </w:rPr>
        <w:t>Objectif de chaque PFMP </w:t>
      </w:r>
    </w:p>
    <w:p w:rsidR="0019298A" w:rsidRPr="00F371F5" w:rsidRDefault="0019298A" w:rsidP="0019298A">
      <w:pPr>
        <w:suppressAutoHyphens/>
        <w:rPr>
          <w:rFonts w:asciiTheme="minorHAnsi" w:hAnsiTheme="minorHAnsi" w:cs="Arial"/>
          <w:bCs/>
          <w:iCs/>
          <w:sz w:val="22"/>
          <w:szCs w:val="22"/>
          <w:lang w:eastAsia="ar-SA"/>
        </w:rPr>
      </w:pPr>
      <w:r w:rsidRPr="00F371F5">
        <w:rPr>
          <w:rFonts w:asciiTheme="minorHAnsi" w:hAnsiTheme="minorHAnsi" w:cs="Arial"/>
          <w:bCs/>
          <w:iCs/>
          <w:sz w:val="22"/>
          <w:szCs w:val="22"/>
          <w:lang w:eastAsia="ar-SA"/>
        </w:rPr>
        <w:t xml:space="preserve">PFMP N° 1 : </w:t>
      </w:r>
      <w:r w:rsidR="00483550" w:rsidRPr="00F371F5">
        <w:rPr>
          <w:rFonts w:asciiTheme="minorHAnsi" w:hAnsiTheme="minorHAnsi" w:cs="Arial"/>
          <w:bCs/>
          <w:iCs/>
          <w:sz w:val="22"/>
          <w:szCs w:val="22"/>
          <w:lang w:eastAsia="ar-SA"/>
        </w:rPr>
        <w:t>Première immersion dans les entreprises des métiers de l’alimentation</w:t>
      </w:r>
    </w:p>
    <w:p w:rsidR="0019298A" w:rsidRPr="00F371F5" w:rsidRDefault="0019298A" w:rsidP="0019298A">
      <w:pPr>
        <w:suppressAutoHyphens/>
        <w:rPr>
          <w:rFonts w:asciiTheme="minorHAnsi" w:hAnsiTheme="minorHAnsi" w:cs="Arial"/>
          <w:bCs/>
          <w:iCs/>
          <w:sz w:val="22"/>
          <w:szCs w:val="22"/>
          <w:lang w:eastAsia="ar-SA"/>
        </w:rPr>
      </w:pPr>
      <w:r w:rsidRPr="00F371F5">
        <w:rPr>
          <w:rFonts w:asciiTheme="minorHAnsi" w:hAnsiTheme="minorHAnsi" w:cs="Arial"/>
          <w:bCs/>
          <w:iCs/>
          <w:sz w:val="22"/>
          <w:szCs w:val="22"/>
          <w:lang w:eastAsia="ar-SA"/>
        </w:rPr>
        <w:t>PFMP N° 2 : Approfondissement des capacités et compétences</w:t>
      </w:r>
    </w:p>
    <w:p w:rsidR="0019298A" w:rsidRPr="00F371F5" w:rsidRDefault="0019298A" w:rsidP="00F371F5">
      <w:pPr>
        <w:suppressAutoHyphens/>
        <w:spacing w:before="120"/>
        <w:rPr>
          <w:rFonts w:asciiTheme="minorHAnsi" w:hAnsiTheme="minorHAnsi" w:cs="Arial"/>
          <w:color w:val="000000"/>
          <w:sz w:val="22"/>
          <w:szCs w:val="22"/>
          <w:lang w:eastAsia="ar-SA"/>
        </w:rPr>
      </w:pPr>
      <w:r w:rsidRPr="00F371F5">
        <w:rPr>
          <w:rFonts w:asciiTheme="minorHAnsi" w:hAnsiTheme="minorHAnsi" w:cs="Arial"/>
          <w:color w:val="000000"/>
          <w:sz w:val="22"/>
          <w:szCs w:val="22"/>
          <w:lang w:eastAsia="ar-SA"/>
        </w:rPr>
        <w:t>Les 4 fonctions du référentiel d’activité professionnel du diplôme sont concernées :</w:t>
      </w:r>
    </w:p>
    <w:p w:rsidR="00F371F5" w:rsidRPr="00F371F5" w:rsidRDefault="0019298A" w:rsidP="00F371F5">
      <w:pPr>
        <w:pStyle w:val="Paragraphedeliste"/>
        <w:numPr>
          <w:ilvl w:val="0"/>
          <w:numId w:val="19"/>
        </w:numPr>
        <w:suppressAutoHyphens/>
        <w:rPr>
          <w:rFonts w:asciiTheme="minorHAnsi" w:hAnsiTheme="minorHAnsi" w:cs="Arial"/>
          <w:color w:val="000000"/>
          <w:sz w:val="22"/>
          <w:szCs w:val="22"/>
          <w:lang w:eastAsia="ar-SA"/>
        </w:rPr>
      </w:pPr>
      <w:r w:rsidRPr="00F371F5">
        <w:rPr>
          <w:rFonts w:asciiTheme="minorHAnsi" w:hAnsiTheme="minorHAnsi" w:cs="Arial"/>
          <w:color w:val="000000"/>
          <w:sz w:val="22"/>
          <w:szCs w:val="22"/>
          <w:lang w:eastAsia="ar-SA"/>
        </w:rPr>
        <w:t xml:space="preserve">La gestion d’exploitation : matières premières, consommables moyens techniques </w:t>
      </w:r>
    </w:p>
    <w:p w:rsidR="0019298A" w:rsidRPr="00F371F5" w:rsidRDefault="0019298A" w:rsidP="00F371F5">
      <w:pPr>
        <w:pStyle w:val="Paragraphedeliste"/>
        <w:numPr>
          <w:ilvl w:val="0"/>
          <w:numId w:val="19"/>
        </w:numPr>
        <w:suppressAutoHyphens/>
        <w:rPr>
          <w:rFonts w:asciiTheme="minorHAnsi" w:hAnsiTheme="minorHAnsi" w:cs="Arial"/>
          <w:color w:val="000000"/>
          <w:sz w:val="22"/>
          <w:szCs w:val="22"/>
          <w:lang w:eastAsia="ar-SA"/>
        </w:rPr>
      </w:pPr>
      <w:r w:rsidRPr="00F371F5">
        <w:rPr>
          <w:rFonts w:asciiTheme="minorHAnsi" w:hAnsiTheme="minorHAnsi" w:cs="Arial"/>
          <w:color w:val="000000"/>
          <w:sz w:val="22"/>
          <w:szCs w:val="22"/>
          <w:lang w:eastAsia="ar-SA"/>
        </w:rPr>
        <w:t>La production</w:t>
      </w:r>
      <w:r w:rsidR="00F371F5" w:rsidRPr="00F371F5">
        <w:rPr>
          <w:rFonts w:asciiTheme="minorHAnsi" w:hAnsiTheme="minorHAnsi" w:cs="Arial"/>
          <w:color w:val="000000"/>
          <w:sz w:val="22"/>
          <w:szCs w:val="22"/>
          <w:lang w:eastAsia="ar-SA"/>
        </w:rPr>
        <w:t xml:space="preserve"> </w:t>
      </w:r>
      <w:r w:rsidRPr="00F371F5">
        <w:rPr>
          <w:rFonts w:asciiTheme="minorHAnsi" w:hAnsiTheme="minorHAnsi" w:cs="Arial"/>
          <w:color w:val="000000"/>
          <w:sz w:val="22"/>
          <w:szCs w:val="22"/>
          <w:lang w:eastAsia="ar-SA"/>
        </w:rPr>
        <w:t xml:space="preserve">: organisation de la production, transformation - fabrication </w:t>
      </w:r>
    </w:p>
    <w:p w:rsidR="0019298A" w:rsidRPr="00F371F5" w:rsidRDefault="0019298A" w:rsidP="00F371F5">
      <w:pPr>
        <w:pStyle w:val="Paragraphedeliste"/>
        <w:numPr>
          <w:ilvl w:val="0"/>
          <w:numId w:val="19"/>
        </w:numPr>
        <w:suppressAutoHyphens/>
        <w:rPr>
          <w:rFonts w:asciiTheme="minorHAnsi" w:hAnsiTheme="minorHAnsi" w:cs="Arial"/>
          <w:color w:val="000000"/>
          <w:sz w:val="22"/>
          <w:szCs w:val="22"/>
          <w:lang w:eastAsia="ar-SA"/>
        </w:rPr>
      </w:pPr>
      <w:r w:rsidRPr="00F371F5">
        <w:rPr>
          <w:rFonts w:asciiTheme="minorHAnsi" w:hAnsiTheme="minorHAnsi" w:cs="Arial"/>
          <w:color w:val="000000"/>
          <w:sz w:val="22"/>
          <w:szCs w:val="22"/>
          <w:lang w:eastAsia="ar-SA"/>
        </w:rPr>
        <w:t>La Qualité : démarche qualité : tâches transversales à l'ensemble des trois autres fonctions</w:t>
      </w:r>
    </w:p>
    <w:p w:rsidR="0089312A" w:rsidRPr="00F371F5" w:rsidRDefault="0019298A" w:rsidP="00F371F5">
      <w:pPr>
        <w:pStyle w:val="Paragraphedeliste"/>
        <w:numPr>
          <w:ilvl w:val="0"/>
          <w:numId w:val="19"/>
        </w:numPr>
        <w:suppressAutoHyphens/>
        <w:rPr>
          <w:rFonts w:asciiTheme="minorHAnsi" w:hAnsiTheme="minorHAnsi" w:cs="Arial"/>
          <w:color w:val="000000"/>
          <w:sz w:val="22"/>
          <w:szCs w:val="22"/>
          <w:lang w:eastAsia="ar-SA"/>
        </w:rPr>
      </w:pPr>
      <w:r w:rsidRPr="00F371F5">
        <w:rPr>
          <w:rFonts w:asciiTheme="minorHAnsi" w:hAnsiTheme="minorHAnsi" w:cs="Arial"/>
          <w:color w:val="000000"/>
          <w:sz w:val="22"/>
          <w:szCs w:val="22"/>
          <w:lang w:eastAsia="ar-SA"/>
        </w:rPr>
        <w:t>La Communication commercialisation</w:t>
      </w:r>
    </w:p>
    <w:p w:rsidR="0019298A" w:rsidRPr="00F371F5" w:rsidRDefault="0019298A" w:rsidP="00F371F5">
      <w:pPr>
        <w:spacing w:before="120"/>
        <w:jc w:val="center"/>
        <w:rPr>
          <w:rFonts w:asciiTheme="minorHAnsi" w:hAnsiTheme="minorHAnsi" w:cs="Arial"/>
          <w:color w:val="0070C0"/>
          <w:sz w:val="22"/>
          <w:szCs w:val="20"/>
          <w:lang w:eastAsia="ar-SA"/>
        </w:rPr>
      </w:pPr>
      <w:r w:rsidRPr="00F371F5">
        <w:rPr>
          <w:rFonts w:asciiTheme="minorHAnsi" w:hAnsiTheme="minorHAnsi" w:cs="Arial"/>
          <w:b/>
          <w:color w:val="0070C0"/>
          <w:sz w:val="28"/>
          <w:lang w:eastAsia="ar-SA"/>
        </w:rPr>
        <w:t>Répartition des capacités et compétences sur la première année de formation</w:t>
      </w:r>
    </w:p>
    <w:tbl>
      <w:tblPr>
        <w:tblpPr w:leftFromText="141" w:rightFromText="141" w:vertAnchor="text" w:horzAnchor="margin" w:tblpY="105"/>
        <w:tblW w:w="10480" w:type="dxa"/>
        <w:tblCellMar>
          <w:left w:w="70" w:type="dxa"/>
          <w:right w:w="70" w:type="dxa"/>
        </w:tblCellMar>
        <w:tblLook w:val="04A0" w:firstRow="1" w:lastRow="0" w:firstColumn="1" w:lastColumn="0" w:noHBand="0" w:noVBand="1"/>
      </w:tblPr>
      <w:tblGrid>
        <w:gridCol w:w="2169"/>
        <w:gridCol w:w="656"/>
        <w:gridCol w:w="6096"/>
        <w:gridCol w:w="708"/>
        <w:gridCol w:w="851"/>
      </w:tblGrid>
      <w:tr w:rsidR="0019298A" w:rsidRPr="00F371F5" w:rsidTr="00F371F5">
        <w:trPr>
          <w:trHeight w:val="342"/>
        </w:trPr>
        <w:tc>
          <w:tcPr>
            <w:tcW w:w="8921" w:type="dxa"/>
            <w:gridSpan w:val="3"/>
            <w:vMerge w:val="restart"/>
            <w:tcBorders>
              <w:top w:val="single" w:sz="8" w:space="0" w:color="auto"/>
              <w:left w:val="single" w:sz="8" w:space="0" w:color="auto"/>
              <w:right w:val="single" w:sz="4" w:space="0" w:color="auto"/>
            </w:tcBorders>
            <w:shd w:val="clear" w:color="auto" w:fill="FFFFFF"/>
            <w:vAlign w:val="center"/>
          </w:tcPr>
          <w:p w:rsidR="0019298A" w:rsidRPr="00B123B2" w:rsidRDefault="0019298A" w:rsidP="0019298A">
            <w:pPr>
              <w:jc w:val="center"/>
              <w:rPr>
                <w:rFonts w:asciiTheme="minorHAnsi" w:hAnsiTheme="minorHAnsi" w:cs="Arial"/>
                <w:b/>
                <w:bCs/>
                <w:color w:val="000000"/>
                <w:szCs w:val="22"/>
              </w:rPr>
            </w:pPr>
            <w:r w:rsidRPr="00B123B2">
              <w:rPr>
                <w:rFonts w:asciiTheme="minorHAnsi" w:hAnsiTheme="minorHAnsi" w:cs="Arial"/>
                <w:b/>
                <w:bCs/>
                <w:color w:val="000000"/>
                <w:szCs w:val="22"/>
              </w:rPr>
              <w:t>Capacités et compétences communes seconde Métiers de l'alimentation</w:t>
            </w:r>
          </w:p>
        </w:tc>
        <w:tc>
          <w:tcPr>
            <w:tcW w:w="708" w:type="dxa"/>
            <w:vMerge w:val="restart"/>
            <w:tcBorders>
              <w:top w:val="single" w:sz="8" w:space="0" w:color="auto"/>
              <w:left w:val="single" w:sz="4" w:space="0" w:color="auto"/>
              <w:right w:val="single" w:sz="4" w:space="0" w:color="auto"/>
            </w:tcBorders>
            <w:shd w:val="clear" w:color="auto" w:fill="FFFFFF"/>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PFMP N°1</w:t>
            </w:r>
          </w:p>
        </w:tc>
        <w:tc>
          <w:tcPr>
            <w:tcW w:w="851" w:type="dxa"/>
            <w:vMerge w:val="restart"/>
            <w:tcBorders>
              <w:top w:val="single" w:sz="8" w:space="0" w:color="auto"/>
              <w:left w:val="single" w:sz="4" w:space="0" w:color="auto"/>
              <w:right w:val="single" w:sz="8" w:space="0" w:color="000000"/>
            </w:tcBorders>
            <w:shd w:val="clear" w:color="auto" w:fill="FFFFFF"/>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PFMP</w:t>
            </w:r>
          </w:p>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N°2</w:t>
            </w:r>
          </w:p>
        </w:tc>
      </w:tr>
      <w:tr w:rsidR="0019298A" w:rsidRPr="00F371F5" w:rsidTr="00F371F5">
        <w:trPr>
          <w:trHeight w:val="342"/>
        </w:trPr>
        <w:tc>
          <w:tcPr>
            <w:tcW w:w="8921" w:type="dxa"/>
            <w:gridSpan w:val="3"/>
            <w:vMerge/>
            <w:tcBorders>
              <w:left w:val="single" w:sz="8" w:space="0" w:color="auto"/>
              <w:bottom w:val="single" w:sz="8" w:space="0" w:color="auto"/>
              <w:right w:val="single" w:sz="4" w:space="0" w:color="auto"/>
            </w:tcBorders>
            <w:shd w:val="clear" w:color="auto" w:fill="FFFFFF"/>
            <w:vAlign w:val="center"/>
          </w:tcPr>
          <w:p w:rsidR="0019298A" w:rsidRPr="00B123B2" w:rsidRDefault="0019298A" w:rsidP="0019298A">
            <w:pPr>
              <w:jc w:val="center"/>
              <w:rPr>
                <w:rFonts w:asciiTheme="minorHAnsi" w:hAnsiTheme="minorHAnsi" w:cs="Arial"/>
                <w:b/>
                <w:bCs/>
                <w:color w:val="000000"/>
                <w:sz w:val="22"/>
                <w:szCs w:val="22"/>
              </w:rPr>
            </w:pPr>
          </w:p>
        </w:tc>
        <w:tc>
          <w:tcPr>
            <w:tcW w:w="708" w:type="dxa"/>
            <w:vMerge/>
            <w:tcBorders>
              <w:left w:val="single" w:sz="4" w:space="0" w:color="auto"/>
              <w:bottom w:val="single" w:sz="8" w:space="0" w:color="auto"/>
              <w:right w:val="single" w:sz="4" w:space="0" w:color="auto"/>
            </w:tcBorders>
            <w:shd w:val="clear" w:color="auto" w:fill="FFFFFF"/>
            <w:vAlign w:val="center"/>
          </w:tcPr>
          <w:p w:rsidR="0019298A" w:rsidRPr="00B123B2" w:rsidRDefault="0019298A" w:rsidP="0019298A">
            <w:pPr>
              <w:jc w:val="center"/>
              <w:rPr>
                <w:rFonts w:asciiTheme="minorHAnsi" w:hAnsiTheme="minorHAnsi" w:cs="Arial"/>
                <w:b/>
                <w:bCs/>
                <w:color w:val="000000"/>
                <w:sz w:val="22"/>
                <w:szCs w:val="22"/>
              </w:rPr>
            </w:pPr>
          </w:p>
        </w:tc>
        <w:tc>
          <w:tcPr>
            <w:tcW w:w="851" w:type="dxa"/>
            <w:vMerge/>
            <w:tcBorders>
              <w:left w:val="single" w:sz="4" w:space="0" w:color="auto"/>
              <w:bottom w:val="single" w:sz="8" w:space="0" w:color="auto"/>
              <w:right w:val="single" w:sz="8" w:space="0" w:color="000000"/>
            </w:tcBorders>
            <w:shd w:val="clear" w:color="auto" w:fill="FFFFFF"/>
            <w:vAlign w:val="center"/>
          </w:tcPr>
          <w:p w:rsidR="0019298A" w:rsidRPr="00B123B2" w:rsidRDefault="0019298A" w:rsidP="0019298A">
            <w:pPr>
              <w:jc w:val="center"/>
              <w:rPr>
                <w:rFonts w:asciiTheme="minorHAnsi" w:hAnsiTheme="minorHAnsi" w:cs="Arial"/>
                <w:b/>
                <w:bCs/>
                <w:color w:val="000000"/>
                <w:sz w:val="22"/>
                <w:szCs w:val="22"/>
              </w:rPr>
            </w:pPr>
          </w:p>
        </w:tc>
      </w:tr>
      <w:tr w:rsidR="0019298A" w:rsidRPr="00F371F5" w:rsidTr="00F371F5">
        <w:trPr>
          <w:trHeight w:val="220"/>
        </w:trPr>
        <w:tc>
          <w:tcPr>
            <w:tcW w:w="2169" w:type="dxa"/>
            <w:vMerge w:val="restart"/>
            <w:tcBorders>
              <w:top w:val="none" w:sz="4" w:space="0" w:color="000000"/>
              <w:left w:val="single" w:sz="8" w:space="0" w:color="auto"/>
              <w:bottom w:val="single" w:sz="8" w:space="0" w:color="000000"/>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ORGANISER</w:t>
            </w:r>
          </w:p>
        </w:tc>
        <w:tc>
          <w:tcPr>
            <w:tcW w:w="65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C1.1</w:t>
            </w:r>
          </w:p>
        </w:tc>
        <w:tc>
          <w:tcPr>
            <w:tcW w:w="6096"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Déterminer les mesures d'hygiène, de santé et de mise en sécurité</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220"/>
        </w:trPr>
        <w:tc>
          <w:tcPr>
            <w:tcW w:w="2169" w:type="dxa"/>
            <w:vMerge/>
            <w:tcBorders>
              <w:top w:val="none" w:sz="4" w:space="0" w:color="000000"/>
              <w:left w:val="single" w:sz="8" w:space="0" w:color="auto"/>
              <w:bottom w:val="single" w:sz="8" w:space="0" w:color="000000"/>
              <w:right w:val="single" w:sz="4" w:space="0" w:color="auto"/>
            </w:tcBorders>
            <w:vAlign w:val="center"/>
          </w:tcPr>
          <w:p w:rsidR="0019298A" w:rsidRPr="00B123B2" w:rsidRDefault="0019298A" w:rsidP="0019298A">
            <w:pPr>
              <w:rPr>
                <w:rFonts w:asciiTheme="minorHAnsi" w:hAnsiTheme="minorHAnsi" w:cs="Arial"/>
                <w:b/>
                <w:bCs/>
                <w:color w:val="000000"/>
                <w:sz w:val="22"/>
                <w:szCs w:val="22"/>
              </w:rPr>
            </w:pPr>
          </w:p>
        </w:tc>
        <w:tc>
          <w:tcPr>
            <w:tcW w:w="65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C1.2</w:t>
            </w:r>
          </w:p>
        </w:tc>
        <w:tc>
          <w:tcPr>
            <w:tcW w:w="6096"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Définir les besoins matériels</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220"/>
        </w:trPr>
        <w:tc>
          <w:tcPr>
            <w:tcW w:w="2169" w:type="dxa"/>
            <w:vMerge/>
            <w:tcBorders>
              <w:top w:val="none" w:sz="4" w:space="0" w:color="000000"/>
              <w:left w:val="single" w:sz="8" w:space="0" w:color="auto"/>
              <w:bottom w:val="single" w:sz="8" w:space="0" w:color="000000"/>
              <w:right w:val="single" w:sz="4" w:space="0" w:color="auto"/>
            </w:tcBorders>
            <w:vAlign w:val="center"/>
          </w:tcPr>
          <w:p w:rsidR="0019298A" w:rsidRPr="00B123B2" w:rsidRDefault="0019298A" w:rsidP="0019298A">
            <w:pPr>
              <w:rPr>
                <w:rFonts w:asciiTheme="minorHAnsi" w:hAnsiTheme="minorHAnsi" w:cs="Arial"/>
                <w:b/>
                <w:bCs/>
                <w:color w:val="000000"/>
                <w:sz w:val="22"/>
                <w:szCs w:val="22"/>
              </w:rPr>
            </w:pPr>
          </w:p>
        </w:tc>
        <w:tc>
          <w:tcPr>
            <w:tcW w:w="65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C1.3</w:t>
            </w:r>
          </w:p>
        </w:tc>
        <w:tc>
          <w:tcPr>
            <w:tcW w:w="6096"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 xml:space="preserve">Collecter, traiter et organiser l'information </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220"/>
        </w:trPr>
        <w:tc>
          <w:tcPr>
            <w:tcW w:w="2169" w:type="dxa"/>
            <w:vMerge/>
            <w:tcBorders>
              <w:top w:val="none" w:sz="4" w:space="0" w:color="000000"/>
              <w:left w:val="single" w:sz="8" w:space="0" w:color="auto"/>
              <w:bottom w:val="single" w:sz="8" w:space="0" w:color="000000"/>
              <w:right w:val="single" w:sz="4" w:space="0" w:color="auto"/>
            </w:tcBorders>
            <w:vAlign w:val="center"/>
          </w:tcPr>
          <w:p w:rsidR="0019298A" w:rsidRPr="00B123B2" w:rsidRDefault="0019298A" w:rsidP="0019298A">
            <w:pPr>
              <w:rPr>
                <w:rFonts w:asciiTheme="minorHAnsi" w:hAnsiTheme="minorHAnsi" w:cs="Arial"/>
                <w:b/>
                <w:bCs/>
                <w:color w:val="000000"/>
                <w:sz w:val="22"/>
                <w:szCs w:val="22"/>
              </w:rPr>
            </w:pPr>
          </w:p>
        </w:tc>
        <w:tc>
          <w:tcPr>
            <w:tcW w:w="65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C1.4</w:t>
            </w:r>
          </w:p>
        </w:tc>
        <w:tc>
          <w:tcPr>
            <w:tcW w:w="6096"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Préparer les espaces de travail</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232"/>
        </w:trPr>
        <w:tc>
          <w:tcPr>
            <w:tcW w:w="2169" w:type="dxa"/>
            <w:vMerge/>
            <w:tcBorders>
              <w:top w:val="none" w:sz="4" w:space="0" w:color="000000"/>
              <w:left w:val="single" w:sz="8" w:space="0" w:color="auto"/>
              <w:bottom w:val="single" w:sz="8" w:space="0" w:color="000000"/>
              <w:right w:val="single" w:sz="4" w:space="0" w:color="auto"/>
            </w:tcBorders>
            <w:vAlign w:val="center"/>
          </w:tcPr>
          <w:p w:rsidR="0019298A" w:rsidRPr="00B123B2" w:rsidRDefault="0019298A" w:rsidP="0019298A">
            <w:pPr>
              <w:rPr>
                <w:rFonts w:asciiTheme="minorHAnsi" w:hAnsiTheme="minorHAnsi" w:cs="Arial"/>
                <w:b/>
                <w:bCs/>
                <w:color w:val="000000"/>
                <w:sz w:val="22"/>
                <w:szCs w:val="22"/>
              </w:rPr>
            </w:pPr>
          </w:p>
        </w:tc>
        <w:tc>
          <w:tcPr>
            <w:tcW w:w="65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C1.6</w:t>
            </w:r>
          </w:p>
        </w:tc>
        <w:tc>
          <w:tcPr>
            <w:tcW w:w="6096"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Planifier le travail (temps - espace)</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220"/>
        </w:trPr>
        <w:tc>
          <w:tcPr>
            <w:tcW w:w="2169" w:type="dxa"/>
            <w:vMerge w:val="restart"/>
            <w:tcBorders>
              <w:top w:val="none" w:sz="4" w:space="0" w:color="000000"/>
              <w:left w:val="single" w:sz="8" w:space="0" w:color="auto"/>
              <w:bottom w:val="single" w:sz="8" w:space="0" w:color="000000"/>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RÉALISER</w:t>
            </w:r>
          </w:p>
        </w:tc>
        <w:tc>
          <w:tcPr>
            <w:tcW w:w="656" w:type="dxa"/>
            <w:tcBorders>
              <w:top w:val="single" w:sz="8" w:space="0" w:color="auto"/>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C2.1</w:t>
            </w:r>
          </w:p>
        </w:tc>
        <w:tc>
          <w:tcPr>
            <w:tcW w:w="6096" w:type="dxa"/>
            <w:tcBorders>
              <w:top w:val="single" w:sz="8" w:space="0" w:color="auto"/>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Mettre en œuvre les mesures d'hygiène, de santé et de mise en sécurité</w:t>
            </w:r>
          </w:p>
        </w:tc>
        <w:tc>
          <w:tcPr>
            <w:tcW w:w="708" w:type="dxa"/>
            <w:tcBorders>
              <w:top w:val="single" w:sz="8" w:space="0" w:color="auto"/>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c>
          <w:tcPr>
            <w:tcW w:w="851" w:type="dxa"/>
            <w:tcBorders>
              <w:top w:val="single" w:sz="8" w:space="0" w:color="auto"/>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220"/>
        </w:trPr>
        <w:tc>
          <w:tcPr>
            <w:tcW w:w="2169" w:type="dxa"/>
            <w:vMerge/>
            <w:tcBorders>
              <w:top w:val="none" w:sz="4" w:space="0" w:color="000000"/>
              <w:left w:val="single" w:sz="8" w:space="0" w:color="auto"/>
              <w:bottom w:val="single" w:sz="8" w:space="0" w:color="000000"/>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p>
        </w:tc>
        <w:tc>
          <w:tcPr>
            <w:tcW w:w="656" w:type="dxa"/>
            <w:tcBorders>
              <w:top w:val="single" w:sz="8" w:space="0" w:color="auto"/>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C2.2</w:t>
            </w:r>
          </w:p>
        </w:tc>
        <w:tc>
          <w:tcPr>
            <w:tcW w:w="6096" w:type="dxa"/>
            <w:tcBorders>
              <w:top w:val="single" w:sz="8" w:space="0" w:color="auto"/>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Réceptionner, stocker</w:t>
            </w:r>
          </w:p>
        </w:tc>
        <w:tc>
          <w:tcPr>
            <w:tcW w:w="708" w:type="dxa"/>
            <w:tcBorders>
              <w:top w:val="single" w:sz="8" w:space="0" w:color="auto"/>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c>
          <w:tcPr>
            <w:tcW w:w="851" w:type="dxa"/>
            <w:tcBorders>
              <w:top w:val="single" w:sz="8" w:space="0" w:color="auto"/>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220"/>
        </w:trPr>
        <w:tc>
          <w:tcPr>
            <w:tcW w:w="2169" w:type="dxa"/>
            <w:vMerge/>
            <w:tcBorders>
              <w:top w:val="none" w:sz="4" w:space="0" w:color="000000"/>
              <w:left w:val="single" w:sz="8" w:space="0" w:color="auto"/>
              <w:bottom w:val="single" w:sz="8" w:space="0" w:color="000000"/>
              <w:right w:val="single" w:sz="4" w:space="0" w:color="auto"/>
            </w:tcBorders>
            <w:vAlign w:val="center"/>
          </w:tcPr>
          <w:p w:rsidR="0019298A" w:rsidRPr="00B123B2" w:rsidRDefault="0019298A" w:rsidP="0019298A">
            <w:pPr>
              <w:rPr>
                <w:rFonts w:asciiTheme="minorHAnsi" w:hAnsiTheme="minorHAnsi" w:cs="Arial"/>
                <w:b/>
                <w:bCs/>
                <w:color w:val="000000"/>
                <w:sz w:val="22"/>
                <w:szCs w:val="22"/>
              </w:rPr>
            </w:pPr>
          </w:p>
        </w:tc>
        <w:tc>
          <w:tcPr>
            <w:tcW w:w="65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C2.3</w:t>
            </w:r>
          </w:p>
        </w:tc>
        <w:tc>
          <w:tcPr>
            <w:tcW w:w="6096"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Peser, mesurer, quantifier</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220"/>
        </w:trPr>
        <w:tc>
          <w:tcPr>
            <w:tcW w:w="2169" w:type="dxa"/>
            <w:vMerge/>
            <w:tcBorders>
              <w:top w:val="none" w:sz="4" w:space="0" w:color="000000"/>
              <w:left w:val="single" w:sz="8" w:space="0" w:color="auto"/>
              <w:bottom w:val="single" w:sz="8" w:space="0" w:color="000000"/>
              <w:right w:val="single" w:sz="4" w:space="0" w:color="auto"/>
            </w:tcBorders>
            <w:vAlign w:val="center"/>
          </w:tcPr>
          <w:p w:rsidR="0019298A" w:rsidRPr="00B123B2" w:rsidRDefault="0019298A" w:rsidP="0019298A">
            <w:pPr>
              <w:rPr>
                <w:rFonts w:asciiTheme="minorHAnsi" w:hAnsiTheme="minorHAnsi" w:cs="Arial"/>
                <w:b/>
                <w:bCs/>
                <w:color w:val="000000"/>
                <w:sz w:val="22"/>
                <w:szCs w:val="22"/>
              </w:rPr>
            </w:pPr>
          </w:p>
        </w:tc>
        <w:tc>
          <w:tcPr>
            <w:tcW w:w="656" w:type="dxa"/>
            <w:tcBorders>
              <w:top w:val="single" w:sz="4" w:space="0" w:color="auto"/>
              <w:left w:val="none" w:sz="4" w:space="0" w:color="000000"/>
              <w:bottom w:val="none" w:sz="4" w:space="0" w:color="000000"/>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C2.5</w:t>
            </w:r>
          </w:p>
        </w:tc>
        <w:tc>
          <w:tcPr>
            <w:tcW w:w="6096" w:type="dxa"/>
            <w:tcBorders>
              <w:top w:val="none" w:sz="4" w:space="0" w:color="000000"/>
              <w:left w:val="none" w:sz="4" w:space="0" w:color="000000"/>
              <w:bottom w:val="none" w:sz="4" w:space="0" w:color="000000"/>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Présenter et valoriser les produits</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232"/>
        </w:trPr>
        <w:tc>
          <w:tcPr>
            <w:tcW w:w="2169" w:type="dxa"/>
            <w:vMerge/>
            <w:tcBorders>
              <w:top w:val="none" w:sz="4" w:space="0" w:color="000000"/>
              <w:left w:val="single" w:sz="8" w:space="0" w:color="auto"/>
              <w:bottom w:val="single" w:sz="8" w:space="0" w:color="000000"/>
              <w:right w:val="single" w:sz="4" w:space="0" w:color="auto"/>
            </w:tcBorders>
            <w:vAlign w:val="center"/>
          </w:tcPr>
          <w:p w:rsidR="0019298A" w:rsidRPr="00B123B2" w:rsidRDefault="0019298A" w:rsidP="0019298A">
            <w:pPr>
              <w:rPr>
                <w:rFonts w:asciiTheme="minorHAnsi" w:hAnsiTheme="minorHAnsi" w:cs="Arial"/>
                <w:b/>
                <w:bCs/>
                <w:color w:val="000000"/>
                <w:sz w:val="22"/>
                <w:szCs w:val="22"/>
              </w:rPr>
            </w:pPr>
          </w:p>
        </w:tc>
        <w:tc>
          <w:tcPr>
            <w:tcW w:w="656" w:type="dxa"/>
            <w:tcBorders>
              <w:top w:val="single" w:sz="4" w:space="0" w:color="auto"/>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C2.7</w:t>
            </w:r>
          </w:p>
        </w:tc>
        <w:tc>
          <w:tcPr>
            <w:tcW w:w="6096" w:type="dxa"/>
            <w:tcBorders>
              <w:top w:val="single" w:sz="4" w:space="0" w:color="auto"/>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Maintenir en état les postes de travail, les équipements et les outillages</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264"/>
        </w:trPr>
        <w:tc>
          <w:tcPr>
            <w:tcW w:w="2169" w:type="dxa"/>
            <w:vMerge w:val="restart"/>
            <w:tcBorders>
              <w:top w:val="none" w:sz="4" w:space="0" w:color="000000"/>
              <w:left w:val="single" w:sz="8" w:space="0" w:color="auto"/>
              <w:bottom w:val="single" w:sz="8" w:space="0" w:color="000000"/>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CONTRÔLER</w:t>
            </w:r>
          </w:p>
        </w:tc>
        <w:tc>
          <w:tcPr>
            <w:tcW w:w="656" w:type="dxa"/>
            <w:tcBorders>
              <w:top w:val="single" w:sz="8" w:space="0" w:color="auto"/>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C3.1</w:t>
            </w:r>
          </w:p>
        </w:tc>
        <w:tc>
          <w:tcPr>
            <w:tcW w:w="6096" w:type="dxa"/>
            <w:tcBorders>
              <w:top w:val="single" w:sz="8" w:space="0" w:color="auto"/>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Les matières premières et leurs conditions de conservation</w:t>
            </w:r>
          </w:p>
        </w:tc>
        <w:tc>
          <w:tcPr>
            <w:tcW w:w="708" w:type="dxa"/>
            <w:tcBorders>
              <w:top w:val="single" w:sz="8" w:space="0" w:color="auto"/>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p>
        </w:tc>
        <w:tc>
          <w:tcPr>
            <w:tcW w:w="851" w:type="dxa"/>
            <w:tcBorders>
              <w:top w:val="single" w:sz="8" w:space="0" w:color="auto"/>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420"/>
        </w:trPr>
        <w:tc>
          <w:tcPr>
            <w:tcW w:w="2169" w:type="dxa"/>
            <w:vMerge/>
            <w:tcBorders>
              <w:top w:val="none" w:sz="4" w:space="0" w:color="000000"/>
              <w:left w:val="single" w:sz="8" w:space="0" w:color="auto"/>
              <w:bottom w:val="single" w:sz="8" w:space="0" w:color="000000"/>
              <w:right w:val="single" w:sz="4" w:space="0" w:color="auto"/>
            </w:tcBorders>
            <w:vAlign w:val="center"/>
          </w:tcPr>
          <w:p w:rsidR="0019298A" w:rsidRPr="00B123B2" w:rsidRDefault="0019298A" w:rsidP="0019298A">
            <w:pPr>
              <w:rPr>
                <w:rFonts w:asciiTheme="minorHAnsi" w:hAnsiTheme="minorHAnsi" w:cs="Arial"/>
                <w:b/>
                <w:bCs/>
                <w:color w:val="000000"/>
                <w:sz w:val="22"/>
                <w:szCs w:val="22"/>
              </w:rPr>
            </w:pPr>
          </w:p>
        </w:tc>
        <w:tc>
          <w:tcPr>
            <w:tcW w:w="65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C3.2</w:t>
            </w:r>
          </w:p>
        </w:tc>
        <w:tc>
          <w:tcPr>
            <w:tcW w:w="6096"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Contrôler la mise en place et le rangement des postes de travail, du matériel et des locaux</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632"/>
        </w:trPr>
        <w:tc>
          <w:tcPr>
            <w:tcW w:w="2169" w:type="dxa"/>
            <w:vMerge/>
            <w:tcBorders>
              <w:top w:val="none" w:sz="4" w:space="0" w:color="000000"/>
              <w:left w:val="single" w:sz="8" w:space="0" w:color="auto"/>
              <w:bottom w:val="single" w:sz="8" w:space="0" w:color="000000"/>
              <w:right w:val="single" w:sz="4" w:space="0" w:color="auto"/>
            </w:tcBorders>
            <w:vAlign w:val="center"/>
          </w:tcPr>
          <w:p w:rsidR="0019298A" w:rsidRPr="00B123B2" w:rsidRDefault="0019298A" w:rsidP="0019298A">
            <w:pPr>
              <w:rPr>
                <w:rFonts w:asciiTheme="minorHAnsi" w:hAnsiTheme="minorHAnsi" w:cs="Arial"/>
                <w:b/>
                <w:bCs/>
                <w:color w:val="000000"/>
                <w:sz w:val="22"/>
                <w:szCs w:val="22"/>
              </w:rPr>
            </w:pPr>
          </w:p>
        </w:tc>
        <w:tc>
          <w:tcPr>
            <w:tcW w:w="65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C3.3</w:t>
            </w:r>
          </w:p>
        </w:tc>
        <w:tc>
          <w:tcPr>
            <w:tcW w:w="6096"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Vérifier l'hygiène corporelle et vestimentaire, les opérations de nettoyage et de désinfection des postes de travail, des outillages, des matériels, des locaux</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420"/>
        </w:trPr>
        <w:tc>
          <w:tcPr>
            <w:tcW w:w="2169" w:type="dxa"/>
            <w:vMerge/>
            <w:tcBorders>
              <w:top w:val="none" w:sz="4" w:space="0" w:color="000000"/>
              <w:left w:val="single" w:sz="8" w:space="0" w:color="auto"/>
              <w:bottom w:val="single" w:sz="8" w:space="0" w:color="000000"/>
              <w:right w:val="single" w:sz="4" w:space="0" w:color="auto"/>
            </w:tcBorders>
            <w:vAlign w:val="center"/>
          </w:tcPr>
          <w:p w:rsidR="0019298A" w:rsidRPr="00B123B2" w:rsidRDefault="0019298A" w:rsidP="0019298A">
            <w:pPr>
              <w:rPr>
                <w:rFonts w:asciiTheme="minorHAnsi" w:hAnsiTheme="minorHAnsi" w:cs="Arial"/>
                <w:b/>
                <w:bCs/>
                <w:color w:val="000000"/>
                <w:sz w:val="22"/>
                <w:szCs w:val="22"/>
              </w:rPr>
            </w:pPr>
          </w:p>
        </w:tc>
        <w:tc>
          <w:tcPr>
            <w:tcW w:w="65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C3.5</w:t>
            </w:r>
          </w:p>
        </w:tc>
        <w:tc>
          <w:tcPr>
            <w:tcW w:w="6096"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Contrôler l'évolution des produits tout au long du processus de fabrication/transformation jusqu'à la commercialisation</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232"/>
        </w:trPr>
        <w:tc>
          <w:tcPr>
            <w:tcW w:w="2169" w:type="dxa"/>
            <w:vMerge/>
            <w:tcBorders>
              <w:top w:val="none" w:sz="4" w:space="0" w:color="000000"/>
              <w:left w:val="single" w:sz="8" w:space="0" w:color="auto"/>
              <w:bottom w:val="single" w:sz="8" w:space="0" w:color="000000"/>
              <w:right w:val="single" w:sz="4" w:space="0" w:color="auto"/>
            </w:tcBorders>
            <w:vAlign w:val="center"/>
          </w:tcPr>
          <w:p w:rsidR="0019298A" w:rsidRPr="00B123B2" w:rsidRDefault="0019298A" w:rsidP="0019298A">
            <w:pPr>
              <w:rPr>
                <w:rFonts w:asciiTheme="minorHAnsi" w:hAnsiTheme="minorHAnsi" w:cs="Arial"/>
                <w:b/>
                <w:bCs/>
                <w:color w:val="000000"/>
                <w:sz w:val="22"/>
                <w:szCs w:val="22"/>
              </w:rPr>
            </w:pPr>
          </w:p>
        </w:tc>
        <w:tc>
          <w:tcPr>
            <w:tcW w:w="65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C3.6</w:t>
            </w:r>
          </w:p>
        </w:tc>
        <w:tc>
          <w:tcPr>
            <w:tcW w:w="6096"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Contrôler la conformité de la production/transformation</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232"/>
        </w:trPr>
        <w:tc>
          <w:tcPr>
            <w:tcW w:w="2169" w:type="dxa"/>
            <w:vMerge/>
            <w:tcBorders>
              <w:top w:val="none" w:sz="4" w:space="0" w:color="000000"/>
              <w:left w:val="single" w:sz="8" w:space="0" w:color="auto"/>
              <w:bottom w:val="single" w:sz="8" w:space="0" w:color="000000"/>
              <w:right w:val="single" w:sz="4" w:space="0" w:color="auto"/>
            </w:tcBorders>
            <w:vAlign w:val="center"/>
          </w:tcPr>
          <w:p w:rsidR="0019298A" w:rsidRPr="00B123B2" w:rsidRDefault="0019298A" w:rsidP="0019298A">
            <w:pPr>
              <w:rPr>
                <w:rFonts w:asciiTheme="minorHAnsi" w:hAnsiTheme="minorHAnsi" w:cs="Arial"/>
                <w:b/>
                <w:bCs/>
                <w:color w:val="000000"/>
                <w:sz w:val="22"/>
                <w:szCs w:val="22"/>
              </w:rPr>
            </w:pPr>
          </w:p>
        </w:tc>
        <w:tc>
          <w:tcPr>
            <w:tcW w:w="656" w:type="dxa"/>
            <w:tcBorders>
              <w:top w:val="none" w:sz="4" w:space="0" w:color="000000"/>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C3.8</w:t>
            </w:r>
          </w:p>
        </w:tc>
        <w:tc>
          <w:tcPr>
            <w:tcW w:w="6096" w:type="dxa"/>
            <w:tcBorders>
              <w:top w:val="none" w:sz="4" w:space="0" w:color="000000"/>
              <w:left w:val="none" w:sz="4" w:space="0" w:color="000000"/>
              <w:bottom w:val="single" w:sz="4"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Détecter les anomalies</w:t>
            </w:r>
          </w:p>
        </w:tc>
        <w:tc>
          <w:tcPr>
            <w:tcW w:w="708" w:type="dxa"/>
            <w:tcBorders>
              <w:top w:val="single" w:sz="8" w:space="0" w:color="auto"/>
              <w:left w:val="none" w:sz="4" w:space="0" w:color="000000"/>
              <w:bottom w:val="single" w:sz="4"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p>
        </w:tc>
        <w:tc>
          <w:tcPr>
            <w:tcW w:w="851" w:type="dxa"/>
            <w:tcBorders>
              <w:top w:val="single" w:sz="8" w:space="0" w:color="auto"/>
              <w:left w:val="none" w:sz="4" w:space="0" w:color="000000"/>
              <w:bottom w:val="single" w:sz="4"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420"/>
        </w:trPr>
        <w:tc>
          <w:tcPr>
            <w:tcW w:w="2169" w:type="dxa"/>
            <w:vMerge w:val="restart"/>
            <w:tcBorders>
              <w:top w:val="none" w:sz="4" w:space="0" w:color="000000"/>
              <w:left w:val="single" w:sz="8"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COMMUNIQUER COMMERCIALISER</w:t>
            </w:r>
          </w:p>
        </w:tc>
        <w:tc>
          <w:tcPr>
            <w:tcW w:w="656" w:type="dxa"/>
            <w:tcBorders>
              <w:top w:val="single" w:sz="8" w:space="0" w:color="auto"/>
              <w:left w:val="none" w:sz="4" w:space="0" w:color="000000"/>
              <w:bottom w:val="single" w:sz="8"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C4.1</w:t>
            </w:r>
          </w:p>
        </w:tc>
        <w:tc>
          <w:tcPr>
            <w:tcW w:w="6096" w:type="dxa"/>
            <w:tcBorders>
              <w:top w:val="single" w:sz="8" w:space="0" w:color="auto"/>
              <w:left w:val="none" w:sz="4" w:space="0" w:color="000000"/>
              <w:bottom w:val="single" w:sz="8"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 xml:space="preserve">Communiquer avec les membres de l'équipe, la hiérarchie, des tiers </w:t>
            </w:r>
          </w:p>
        </w:tc>
        <w:tc>
          <w:tcPr>
            <w:tcW w:w="708" w:type="dxa"/>
            <w:tcBorders>
              <w:top w:val="single" w:sz="8" w:space="0" w:color="auto"/>
              <w:left w:val="none" w:sz="4" w:space="0" w:color="000000"/>
              <w:bottom w:val="single" w:sz="8"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c>
          <w:tcPr>
            <w:tcW w:w="851" w:type="dxa"/>
            <w:tcBorders>
              <w:top w:val="single" w:sz="8" w:space="0" w:color="auto"/>
              <w:left w:val="none" w:sz="4" w:space="0" w:color="000000"/>
              <w:bottom w:val="single" w:sz="8"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526"/>
        </w:trPr>
        <w:tc>
          <w:tcPr>
            <w:tcW w:w="2169" w:type="dxa"/>
            <w:vMerge/>
            <w:tcBorders>
              <w:left w:val="single" w:sz="8"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p>
        </w:tc>
        <w:tc>
          <w:tcPr>
            <w:tcW w:w="656" w:type="dxa"/>
            <w:tcBorders>
              <w:top w:val="single" w:sz="8" w:space="0" w:color="auto"/>
              <w:left w:val="none" w:sz="4" w:space="0" w:color="000000"/>
              <w:bottom w:val="single" w:sz="8"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C4.3</w:t>
            </w:r>
          </w:p>
        </w:tc>
        <w:tc>
          <w:tcPr>
            <w:tcW w:w="6096" w:type="dxa"/>
            <w:tcBorders>
              <w:top w:val="single" w:sz="8" w:space="0" w:color="auto"/>
              <w:left w:val="none" w:sz="4" w:space="0" w:color="000000"/>
              <w:bottom w:val="single" w:sz="8"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Communiquer à l’aide des technologies de l’information et de la communication</w:t>
            </w:r>
          </w:p>
        </w:tc>
        <w:tc>
          <w:tcPr>
            <w:tcW w:w="708" w:type="dxa"/>
            <w:tcBorders>
              <w:top w:val="single" w:sz="8" w:space="0" w:color="auto"/>
              <w:left w:val="none" w:sz="4" w:space="0" w:color="000000"/>
              <w:bottom w:val="single" w:sz="8"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p>
        </w:tc>
        <w:tc>
          <w:tcPr>
            <w:tcW w:w="851" w:type="dxa"/>
            <w:tcBorders>
              <w:top w:val="single" w:sz="8" w:space="0" w:color="auto"/>
              <w:left w:val="none" w:sz="4" w:space="0" w:color="000000"/>
              <w:bottom w:val="single" w:sz="8"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r w:rsidR="0019298A" w:rsidRPr="00F371F5" w:rsidTr="00F371F5">
        <w:trPr>
          <w:trHeight w:val="407"/>
        </w:trPr>
        <w:tc>
          <w:tcPr>
            <w:tcW w:w="2169" w:type="dxa"/>
            <w:vMerge/>
            <w:tcBorders>
              <w:left w:val="single" w:sz="8" w:space="0" w:color="auto"/>
              <w:bottom w:val="single" w:sz="8"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p>
        </w:tc>
        <w:tc>
          <w:tcPr>
            <w:tcW w:w="656" w:type="dxa"/>
            <w:tcBorders>
              <w:top w:val="single" w:sz="8" w:space="0" w:color="auto"/>
              <w:left w:val="none" w:sz="4" w:space="0" w:color="000000"/>
              <w:bottom w:val="single" w:sz="8" w:space="0" w:color="auto"/>
              <w:right w:val="single" w:sz="4" w:space="0" w:color="auto"/>
            </w:tcBorders>
            <w:shd w:val="clear" w:color="auto" w:fill="auto"/>
            <w:noWrap/>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C.4.4</w:t>
            </w:r>
          </w:p>
        </w:tc>
        <w:tc>
          <w:tcPr>
            <w:tcW w:w="6096" w:type="dxa"/>
            <w:tcBorders>
              <w:top w:val="single" w:sz="8" w:space="0" w:color="auto"/>
              <w:left w:val="none" w:sz="4" w:space="0" w:color="000000"/>
              <w:bottom w:val="single" w:sz="8" w:space="0" w:color="auto"/>
              <w:right w:val="single" w:sz="4" w:space="0" w:color="auto"/>
            </w:tcBorders>
            <w:shd w:val="clear" w:color="auto" w:fill="auto"/>
            <w:vAlign w:val="center"/>
          </w:tcPr>
          <w:p w:rsidR="0019298A" w:rsidRPr="00B123B2" w:rsidRDefault="0019298A" w:rsidP="0019298A">
            <w:pPr>
              <w:rPr>
                <w:rFonts w:asciiTheme="minorHAnsi" w:hAnsiTheme="minorHAnsi" w:cs="Arial"/>
                <w:color w:val="000000"/>
                <w:sz w:val="22"/>
                <w:szCs w:val="22"/>
              </w:rPr>
            </w:pPr>
            <w:r w:rsidRPr="00B123B2">
              <w:rPr>
                <w:rFonts w:asciiTheme="minorHAnsi" w:hAnsiTheme="minorHAnsi" w:cs="Arial"/>
                <w:color w:val="000000"/>
                <w:sz w:val="22"/>
                <w:szCs w:val="22"/>
              </w:rPr>
              <w:t>Commercialiser des produits, conseiller</w:t>
            </w:r>
          </w:p>
        </w:tc>
        <w:tc>
          <w:tcPr>
            <w:tcW w:w="708" w:type="dxa"/>
            <w:tcBorders>
              <w:top w:val="single" w:sz="8" w:space="0" w:color="auto"/>
              <w:left w:val="none" w:sz="4" w:space="0" w:color="000000"/>
              <w:bottom w:val="single" w:sz="8" w:space="0" w:color="auto"/>
              <w:right w:val="single" w:sz="4" w:space="0" w:color="auto"/>
            </w:tcBorders>
            <w:shd w:val="clear" w:color="auto" w:fill="auto"/>
            <w:noWrap/>
            <w:vAlign w:val="center"/>
          </w:tcPr>
          <w:p w:rsidR="0019298A" w:rsidRPr="00B123B2" w:rsidRDefault="0019298A" w:rsidP="0019298A">
            <w:pPr>
              <w:jc w:val="center"/>
              <w:rPr>
                <w:rFonts w:asciiTheme="minorHAnsi" w:hAnsiTheme="minorHAnsi" w:cs="Arial"/>
                <w:b/>
                <w:bCs/>
                <w:color w:val="000000"/>
                <w:sz w:val="22"/>
                <w:szCs w:val="22"/>
              </w:rPr>
            </w:pPr>
          </w:p>
        </w:tc>
        <w:tc>
          <w:tcPr>
            <w:tcW w:w="851" w:type="dxa"/>
            <w:tcBorders>
              <w:top w:val="single" w:sz="8" w:space="0" w:color="auto"/>
              <w:left w:val="none" w:sz="4" w:space="0" w:color="000000"/>
              <w:bottom w:val="single" w:sz="8" w:space="0" w:color="auto"/>
              <w:right w:val="single" w:sz="4" w:space="0" w:color="auto"/>
            </w:tcBorders>
            <w:shd w:val="clear" w:color="auto" w:fill="auto"/>
            <w:vAlign w:val="center"/>
          </w:tcPr>
          <w:p w:rsidR="0019298A" w:rsidRPr="00B123B2" w:rsidRDefault="0019298A" w:rsidP="0019298A">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X</w:t>
            </w:r>
          </w:p>
        </w:tc>
      </w:tr>
    </w:tbl>
    <w:p w:rsidR="00266117" w:rsidRPr="00B123B2" w:rsidRDefault="00266117" w:rsidP="00B123B2">
      <w:pPr>
        <w:jc w:val="both"/>
        <w:rPr>
          <w:rFonts w:asciiTheme="minorHAnsi" w:hAnsiTheme="minorHAnsi" w:cs="Arial"/>
          <w:b/>
          <w:color w:val="0070C0"/>
          <w:sz w:val="22"/>
        </w:rPr>
      </w:pPr>
      <w:r w:rsidRPr="00B123B2">
        <w:rPr>
          <w:rFonts w:asciiTheme="minorHAnsi" w:hAnsiTheme="minorHAnsi" w:cs="Arial"/>
          <w:b/>
          <w:color w:val="0070C0"/>
          <w:sz w:val="22"/>
        </w:rPr>
        <w:t>La compétence « préparer transformer fabriquer » (C.2.4) est la seule qui est différente selon les référentiels des trois baccalauréats. Elle représente ce qui fait la spécificité de chaque métier</w:t>
      </w:r>
      <w:r w:rsidRPr="00B123B2">
        <w:rPr>
          <w:rFonts w:asciiTheme="minorHAnsi" w:hAnsiTheme="minorHAnsi" w:cs="Arial"/>
          <w:sz w:val="22"/>
        </w:rPr>
        <w:t>. Cette compétence sera développée différemment par la réalisation de certains</w:t>
      </w:r>
      <w:r w:rsidR="00D00DD3" w:rsidRPr="00B123B2">
        <w:rPr>
          <w:rFonts w:asciiTheme="minorHAnsi" w:hAnsiTheme="minorHAnsi" w:cs="Arial"/>
          <w:sz w:val="22"/>
        </w:rPr>
        <w:t xml:space="preserve"> produits/certaines productions </w:t>
      </w:r>
      <w:r w:rsidR="00D00DD3" w:rsidRPr="00B123B2">
        <w:rPr>
          <w:rFonts w:asciiTheme="minorHAnsi" w:hAnsiTheme="minorHAnsi" w:cs="Arial"/>
          <w:b/>
          <w:color w:val="0070C0"/>
          <w:sz w:val="22"/>
        </w:rPr>
        <w:t>selon le profil de l’entreprise d’accueil pour chaque période</w:t>
      </w:r>
      <w:r w:rsidR="00AF7B39" w:rsidRPr="00B123B2">
        <w:rPr>
          <w:rFonts w:asciiTheme="minorHAnsi" w:hAnsiTheme="minorHAnsi" w:cs="Arial"/>
          <w:b/>
          <w:color w:val="0070C0"/>
          <w:sz w:val="22"/>
        </w:rPr>
        <w:t xml:space="preserve"> de la seconde professionnelle</w:t>
      </w:r>
      <w:r w:rsidR="00D00DD3" w:rsidRPr="00B123B2">
        <w:rPr>
          <w:rFonts w:asciiTheme="minorHAnsi" w:hAnsiTheme="minorHAnsi" w:cs="Arial"/>
          <w:b/>
          <w:color w:val="0070C0"/>
          <w:sz w:val="22"/>
        </w:rPr>
        <w:t xml:space="preserve">. </w:t>
      </w:r>
      <w:r w:rsidRPr="00B123B2">
        <w:rPr>
          <w:rFonts w:asciiTheme="minorHAnsi" w:hAnsiTheme="minorHAnsi" w:cs="Arial"/>
          <w:b/>
          <w:color w:val="0070C0"/>
          <w:sz w:val="22"/>
        </w:rPr>
        <w:t xml:space="preserve"> </w:t>
      </w:r>
    </w:p>
    <w:p w:rsidR="00266117" w:rsidRPr="00B123B2" w:rsidRDefault="00266117" w:rsidP="00266117">
      <w:pPr>
        <w:rPr>
          <w:rFonts w:asciiTheme="minorHAnsi" w:hAnsiTheme="minorHAnsi" w:cs="Arial"/>
          <w:sz w:val="22"/>
        </w:rPr>
      </w:pPr>
    </w:p>
    <w:p w:rsidR="00266117" w:rsidRPr="00B123B2" w:rsidRDefault="00AF7B39" w:rsidP="00B123B2">
      <w:pPr>
        <w:jc w:val="both"/>
        <w:rPr>
          <w:rFonts w:asciiTheme="minorHAnsi" w:hAnsiTheme="minorHAnsi" w:cs="Arial"/>
          <w:sz w:val="22"/>
        </w:rPr>
      </w:pPr>
      <w:r w:rsidRPr="00B123B2">
        <w:rPr>
          <w:rFonts w:asciiTheme="minorHAnsi" w:hAnsiTheme="minorHAnsi" w:cs="Arial"/>
          <w:sz w:val="22"/>
        </w:rPr>
        <w:t>D</w:t>
      </w:r>
      <w:r w:rsidR="00266117" w:rsidRPr="00B123B2">
        <w:rPr>
          <w:rFonts w:asciiTheme="minorHAnsi" w:hAnsiTheme="minorHAnsi" w:cs="Arial"/>
          <w:sz w:val="22"/>
        </w:rPr>
        <w:t xml:space="preserve">es </w:t>
      </w:r>
      <w:r w:rsidR="00266117" w:rsidRPr="00B123B2">
        <w:rPr>
          <w:rFonts w:asciiTheme="minorHAnsi" w:hAnsiTheme="minorHAnsi" w:cs="Arial"/>
          <w:b/>
          <w:color w:val="0070C0"/>
          <w:sz w:val="22"/>
        </w:rPr>
        <w:t>produits communs</w:t>
      </w:r>
      <w:r w:rsidR="00266117" w:rsidRPr="00B123B2">
        <w:rPr>
          <w:rFonts w:asciiTheme="minorHAnsi" w:hAnsiTheme="minorHAnsi" w:cs="Arial"/>
          <w:color w:val="0070C0"/>
          <w:sz w:val="22"/>
        </w:rPr>
        <w:t xml:space="preserve"> </w:t>
      </w:r>
      <w:r w:rsidR="00266117" w:rsidRPr="00B123B2">
        <w:rPr>
          <w:rFonts w:asciiTheme="minorHAnsi" w:hAnsiTheme="minorHAnsi" w:cs="Arial"/>
          <w:sz w:val="22"/>
        </w:rPr>
        <w:t xml:space="preserve">faciliteront la </w:t>
      </w:r>
      <w:r w:rsidR="00266117" w:rsidRPr="00B123B2">
        <w:rPr>
          <w:rFonts w:asciiTheme="minorHAnsi" w:hAnsiTheme="minorHAnsi" w:cs="Arial"/>
          <w:b/>
          <w:color w:val="0070C0"/>
          <w:sz w:val="22"/>
        </w:rPr>
        <w:t>professionnalisation en seconde (ex : les pâtes, les crèmes, les farces, les sauces).</w:t>
      </w:r>
      <w:r w:rsidR="00266117" w:rsidRPr="00B123B2">
        <w:rPr>
          <w:rFonts w:asciiTheme="minorHAnsi" w:hAnsiTheme="minorHAnsi" w:cs="Arial"/>
          <w:color w:val="0070C0"/>
          <w:sz w:val="22"/>
        </w:rPr>
        <w:t xml:space="preserve"> </w:t>
      </w:r>
      <w:r w:rsidR="00266117" w:rsidRPr="00B123B2">
        <w:rPr>
          <w:rFonts w:asciiTheme="minorHAnsi" w:hAnsiTheme="minorHAnsi" w:cs="Arial"/>
          <w:sz w:val="22"/>
        </w:rPr>
        <w:t xml:space="preserve">De même, en termes de produits finis, les 3 baccalauréats ont en commun </w:t>
      </w:r>
      <w:r w:rsidR="00266117" w:rsidRPr="00B123B2">
        <w:rPr>
          <w:rFonts w:asciiTheme="minorHAnsi" w:hAnsiTheme="minorHAnsi" w:cs="Arial"/>
          <w:b/>
          <w:color w:val="0070C0"/>
          <w:sz w:val="22"/>
        </w:rPr>
        <w:t>la réalisation de produits traiteurs</w:t>
      </w:r>
      <w:r w:rsidR="00266117" w:rsidRPr="00B123B2">
        <w:rPr>
          <w:rFonts w:asciiTheme="minorHAnsi" w:hAnsiTheme="minorHAnsi" w:cs="Arial"/>
          <w:sz w:val="22"/>
        </w:rPr>
        <w:t>.</w:t>
      </w:r>
    </w:p>
    <w:p w:rsidR="00B123B2" w:rsidRDefault="00B123B2" w:rsidP="00266117">
      <w:pPr>
        <w:jc w:val="center"/>
        <w:rPr>
          <w:rFonts w:asciiTheme="minorHAnsi" w:hAnsiTheme="minorHAnsi" w:cs="Arial"/>
          <w:b/>
          <w:bCs/>
          <w:color w:val="0070C0"/>
          <w:sz w:val="28"/>
        </w:rPr>
      </w:pPr>
    </w:p>
    <w:p w:rsidR="00266117" w:rsidRPr="00B123B2" w:rsidRDefault="00266117" w:rsidP="00266117">
      <w:pPr>
        <w:jc w:val="center"/>
        <w:rPr>
          <w:rFonts w:asciiTheme="minorHAnsi" w:hAnsiTheme="minorHAnsi" w:cs="Arial"/>
          <w:b/>
          <w:color w:val="0070C0"/>
          <w:sz w:val="28"/>
        </w:rPr>
      </w:pPr>
      <w:r w:rsidRPr="00B123B2">
        <w:rPr>
          <w:rFonts w:asciiTheme="minorHAnsi" w:hAnsiTheme="minorHAnsi" w:cs="Arial"/>
          <w:b/>
          <w:bCs/>
          <w:color w:val="0070C0"/>
          <w:sz w:val="28"/>
        </w:rPr>
        <w:lastRenderedPageBreak/>
        <w:t>Proposition de techniques et de réalisations à développer en seconde famille des métiers de l’alimentation</w:t>
      </w:r>
    </w:p>
    <w:p w:rsidR="00266117" w:rsidRPr="00F371F5" w:rsidRDefault="00266117" w:rsidP="00266117">
      <w:pPr>
        <w:rPr>
          <w:rFonts w:asciiTheme="minorHAnsi" w:hAnsiTheme="minorHAnsi" w:cs="Arial"/>
          <w:sz w:val="28"/>
        </w:rPr>
      </w:pPr>
    </w:p>
    <w:tbl>
      <w:tblPr>
        <w:tblW w:w="10632" w:type="dxa"/>
        <w:tblCellMar>
          <w:left w:w="70" w:type="dxa"/>
          <w:right w:w="70" w:type="dxa"/>
        </w:tblCellMar>
        <w:tblLook w:val="04A0" w:firstRow="1" w:lastRow="0" w:firstColumn="1" w:lastColumn="0" w:noHBand="0" w:noVBand="1"/>
      </w:tblPr>
      <w:tblGrid>
        <w:gridCol w:w="985"/>
        <w:gridCol w:w="3196"/>
        <w:gridCol w:w="5033"/>
        <w:gridCol w:w="1418"/>
      </w:tblGrid>
      <w:tr w:rsidR="00D00DD3" w:rsidRPr="00F371F5" w:rsidTr="00882798">
        <w:trPr>
          <w:trHeight w:val="246"/>
        </w:trPr>
        <w:tc>
          <w:tcPr>
            <w:tcW w:w="985" w:type="dxa"/>
            <w:tcBorders>
              <w:top w:val="nil"/>
              <w:left w:val="nil"/>
              <w:bottom w:val="nil"/>
              <w:right w:val="single" w:sz="8" w:space="0" w:color="auto"/>
            </w:tcBorders>
            <w:shd w:val="clear" w:color="auto" w:fill="auto"/>
            <w:noWrap/>
            <w:vAlign w:val="bottom"/>
            <w:hideMark/>
          </w:tcPr>
          <w:p w:rsidR="00D00DD3" w:rsidRPr="00B123B2" w:rsidRDefault="00D00DD3" w:rsidP="00445BFD">
            <w:pPr>
              <w:rPr>
                <w:rFonts w:asciiTheme="minorHAnsi" w:hAnsiTheme="minorHAnsi" w:cs="Arial"/>
                <w:color w:val="000000"/>
                <w:sz w:val="22"/>
                <w:szCs w:val="22"/>
              </w:rPr>
            </w:pPr>
            <w:r w:rsidRPr="00B123B2">
              <w:rPr>
                <w:rFonts w:asciiTheme="minorHAnsi" w:hAnsiTheme="minorHAnsi" w:cs="Arial"/>
                <w:color w:val="000000"/>
                <w:sz w:val="22"/>
                <w:szCs w:val="22"/>
              </w:rPr>
              <w:t> </w:t>
            </w:r>
          </w:p>
        </w:tc>
        <w:tc>
          <w:tcPr>
            <w:tcW w:w="319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00DD3" w:rsidRPr="00B123B2" w:rsidRDefault="00D00DD3" w:rsidP="00445BFD">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Compétences communes à la famille des métiers</w:t>
            </w:r>
          </w:p>
        </w:tc>
        <w:tc>
          <w:tcPr>
            <w:tcW w:w="5033" w:type="dxa"/>
            <w:vMerge w:val="restart"/>
            <w:tcBorders>
              <w:top w:val="single" w:sz="4" w:space="0" w:color="auto"/>
              <w:left w:val="single" w:sz="4" w:space="0" w:color="auto"/>
              <w:right w:val="single" w:sz="4" w:space="0" w:color="auto"/>
            </w:tcBorders>
            <w:vAlign w:val="center"/>
          </w:tcPr>
          <w:p w:rsidR="00D00DD3" w:rsidRPr="00B123B2" w:rsidRDefault="00D00DD3" w:rsidP="00445BFD">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 xml:space="preserve">Techniques et réalisations </w:t>
            </w:r>
          </w:p>
        </w:tc>
        <w:tc>
          <w:tcPr>
            <w:tcW w:w="1418" w:type="dxa"/>
            <w:vMerge w:val="restart"/>
            <w:tcBorders>
              <w:top w:val="single" w:sz="4" w:space="0" w:color="auto"/>
              <w:left w:val="single" w:sz="4" w:space="0" w:color="auto"/>
              <w:right w:val="single" w:sz="4" w:space="0" w:color="auto"/>
            </w:tcBorders>
            <w:vAlign w:val="center"/>
          </w:tcPr>
          <w:p w:rsidR="000C350D" w:rsidRPr="00B123B2" w:rsidRDefault="00D00DD3" w:rsidP="00266117">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PFMP</w:t>
            </w:r>
          </w:p>
          <w:p w:rsidR="00D00DD3" w:rsidRPr="00B123B2" w:rsidRDefault="005E2F22" w:rsidP="00266117">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N°</w:t>
            </w:r>
            <w:r w:rsidR="00D00DD3" w:rsidRPr="00B123B2">
              <w:rPr>
                <w:rFonts w:asciiTheme="minorHAnsi" w:hAnsiTheme="minorHAnsi" w:cs="Arial"/>
                <w:b/>
                <w:bCs/>
                <w:color w:val="000000"/>
                <w:sz w:val="22"/>
                <w:szCs w:val="22"/>
              </w:rPr>
              <w:t xml:space="preserve">1 et </w:t>
            </w:r>
            <w:r w:rsidRPr="00B123B2">
              <w:rPr>
                <w:rFonts w:asciiTheme="minorHAnsi" w:hAnsiTheme="minorHAnsi" w:cs="Arial"/>
                <w:b/>
                <w:bCs/>
                <w:color w:val="000000"/>
                <w:sz w:val="22"/>
                <w:szCs w:val="22"/>
              </w:rPr>
              <w:t>N°</w:t>
            </w:r>
            <w:r w:rsidR="00D00DD3" w:rsidRPr="00B123B2">
              <w:rPr>
                <w:rFonts w:asciiTheme="minorHAnsi" w:hAnsiTheme="minorHAnsi" w:cs="Arial"/>
                <w:b/>
                <w:bCs/>
                <w:color w:val="000000"/>
                <w:sz w:val="22"/>
                <w:szCs w:val="22"/>
              </w:rPr>
              <w:t>2</w:t>
            </w:r>
          </w:p>
        </w:tc>
      </w:tr>
      <w:tr w:rsidR="00D00DD3" w:rsidRPr="00F371F5" w:rsidTr="00882798">
        <w:trPr>
          <w:trHeight w:val="258"/>
        </w:trPr>
        <w:tc>
          <w:tcPr>
            <w:tcW w:w="985" w:type="dxa"/>
            <w:tcBorders>
              <w:top w:val="nil"/>
              <w:left w:val="nil"/>
              <w:bottom w:val="single" w:sz="8" w:space="0" w:color="auto"/>
              <w:right w:val="single" w:sz="8" w:space="0" w:color="auto"/>
            </w:tcBorders>
            <w:shd w:val="clear" w:color="auto" w:fill="auto"/>
            <w:noWrap/>
            <w:vAlign w:val="bottom"/>
            <w:hideMark/>
          </w:tcPr>
          <w:p w:rsidR="00D00DD3" w:rsidRPr="00B123B2" w:rsidRDefault="00D00DD3" w:rsidP="00445BFD">
            <w:pPr>
              <w:rPr>
                <w:rFonts w:asciiTheme="minorHAnsi" w:hAnsiTheme="minorHAnsi" w:cs="Arial"/>
                <w:color w:val="000000"/>
                <w:sz w:val="22"/>
                <w:szCs w:val="22"/>
              </w:rPr>
            </w:pPr>
            <w:r w:rsidRPr="00B123B2">
              <w:rPr>
                <w:rFonts w:asciiTheme="minorHAnsi" w:hAnsiTheme="minorHAnsi" w:cs="Arial"/>
                <w:color w:val="000000"/>
                <w:sz w:val="22"/>
                <w:szCs w:val="22"/>
              </w:rPr>
              <w:t> </w:t>
            </w:r>
          </w:p>
        </w:tc>
        <w:tc>
          <w:tcPr>
            <w:tcW w:w="3196" w:type="dxa"/>
            <w:vMerge/>
            <w:tcBorders>
              <w:top w:val="single" w:sz="8" w:space="0" w:color="auto"/>
              <w:left w:val="single" w:sz="8" w:space="0" w:color="auto"/>
              <w:bottom w:val="single" w:sz="4" w:space="0" w:color="auto"/>
              <w:right w:val="single" w:sz="4" w:space="0" w:color="auto"/>
            </w:tcBorders>
            <w:vAlign w:val="center"/>
            <w:hideMark/>
          </w:tcPr>
          <w:p w:rsidR="00D00DD3" w:rsidRPr="00B123B2" w:rsidRDefault="00D00DD3" w:rsidP="00445BFD">
            <w:pPr>
              <w:rPr>
                <w:rFonts w:asciiTheme="minorHAnsi" w:hAnsiTheme="minorHAnsi" w:cs="Arial"/>
                <w:b/>
                <w:bCs/>
                <w:color w:val="000000"/>
                <w:sz w:val="22"/>
                <w:szCs w:val="22"/>
              </w:rPr>
            </w:pPr>
          </w:p>
        </w:tc>
        <w:tc>
          <w:tcPr>
            <w:tcW w:w="5033" w:type="dxa"/>
            <w:vMerge/>
            <w:tcBorders>
              <w:left w:val="single" w:sz="4" w:space="0" w:color="auto"/>
              <w:bottom w:val="single" w:sz="4" w:space="0" w:color="auto"/>
              <w:right w:val="single" w:sz="4" w:space="0" w:color="auto"/>
            </w:tcBorders>
          </w:tcPr>
          <w:p w:rsidR="00D00DD3" w:rsidRPr="00B123B2" w:rsidRDefault="00D00DD3" w:rsidP="00445BFD">
            <w:pPr>
              <w:rPr>
                <w:rFonts w:asciiTheme="minorHAnsi" w:hAnsiTheme="minorHAnsi" w:cs="Arial"/>
                <w:b/>
                <w:bCs/>
                <w:color w:val="000000"/>
                <w:sz w:val="22"/>
                <w:szCs w:val="22"/>
              </w:rPr>
            </w:pPr>
          </w:p>
        </w:tc>
        <w:tc>
          <w:tcPr>
            <w:tcW w:w="1418" w:type="dxa"/>
            <w:vMerge/>
            <w:tcBorders>
              <w:left w:val="single" w:sz="4" w:space="0" w:color="auto"/>
              <w:bottom w:val="single" w:sz="4" w:space="0" w:color="auto"/>
              <w:right w:val="single" w:sz="4" w:space="0" w:color="auto"/>
            </w:tcBorders>
          </w:tcPr>
          <w:p w:rsidR="00D00DD3" w:rsidRPr="00B123B2" w:rsidRDefault="00D00DD3" w:rsidP="00445BFD">
            <w:pPr>
              <w:rPr>
                <w:rFonts w:asciiTheme="minorHAnsi" w:hAnsiTheme="minorHAnsi" w:cs="Arial"/>
                <w:b/>
                <w:bCs/>
                <w:color w:val="000000"/>
                <w:sz w:val="22"/>
                <w:szCs w:val="22"/>
              </w:rPr>
            </w:pPr>
          </w:p>
        </w:tc>
      </w:tr>
      <w:tr w:rsidR="00D00DD3" w:rsidRPr="00F371F5" w:rsidTr="00882798">
        <w:trPr>
          <w:trHeight w:val="566"/>
        </w:trPr>
        <w:tc>
          <w:tcPr>
            <w:tcW w:w="985" w:type="dxa"/>
            <w:vMerge w:val="restart"/>
            <w:tcBorders>
              <w:top w:val="single" w:sz="4" w:space="0" w:color="auto"/>
              <w:left w:val="single" w:sz="8" w:space="0" w:color="auto"/>
              <w:bottom w:val="single" w:sz="8" w:space="0" w:color="000000"/>
              <w:right w:val="nil"/>
            </w:tcBorders>
            <w:shd w:val="clear" w:color="000000" w:fill="D0CECE"/>
            <w:noWrap/>
            <w:vAlign w:val="center"/>
            <w:hideMark/>
          </w:tcPr>
          <w:p w:rsidR="00D00DD3" w:rsidRPr="00B123B2" w:rsidRDefault="00D00DD3" w:rsidP="00445BFD">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 xml:space="preserve"> C2.4.1</w:t>
            </w:r>
          </w:p>
        </w:tc>
        <w:tc>
          <w:tcPr>
            <w:tcW w:w="319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00DD3" w:rsidRPr="00B123B2" w:rsidRDefault="00D00DD3" w:rsidP="00445BFD">
            <w:pPr>
              <w:rPr>
                <w:rFonts w:asciiTheme="minorHAnsi" w:hAnsiTheme="minorHAnsi" w:cs="Arial"/>
                <w:b/>
                <w:bCs/>
                <w:color w:val="000000"/>
                <w:sz w:val="22"/>
                <w:szCs w:val="22"/>
              </w:rPr>
            </w:pPr>
            <w:r w:rsidRPr="00B123B2">
              <w:rPr>
                <w:rFonts w:asciiTheme="minorHAnsi" w:hAnsiTheme="minorHAnsi" w:cs="Arial"/>
                <w:b/>
                <w:bCs/>
                <w:color w:val="000000"/>
                <w:sz w:val="22"/>
                <w:szCs w:val="22"/>
              </w:rPr>
              <w:t>Préparer et transformer les légumes / les fruits.</w:t>
            </w:r>
          </w:p>
        </w:tc>
        <w:tc>
          <w:tcPr>
            <w:tcW w:w="5033" w:type="dxa"/>
            <w:tcBorders>
              <w:top w:val="single" w:sz="4" w:space="0" w:color="auto"/>
              <w:left w:val="nil"/>
              <w:bottom w:val="single" w:sz="4" w:space="0" w:color="auto"/>
              <w:right w:val="single" w:sz="4" w:space="0" w:color="auto"/>
            </w:tcBorders>
            <w:vAlign w:val="center"/>
          </w:tcPr>
          <w:p w:rsidR="00D00DD3" w:rsidRPr="00B123B2" w:rsidRDefault="00D00DD3" w:rsidP="00445BFD">
            <w:pPr>
              <w:rPr>
                <w:rFonts w:asciiTheme="minorHAnsi" w:hAnsiTheme="minorHAnsi" w:cs="Arial"/>
                <w:color w:val="000000"/>
                <w:sz w:val="22"/>
                <w:szCs w:val="22"/>
              </w:rPr>
            </w:pPr>
            <w:r w:rsidRPr="00B123B2">
              <w:rPr>
                <w:rFonts w:asciiTheme="minorHAnsi" w:hAnsiTheme="minorHAnsi" w:cs="Arial"/>
                <w:color w:val="000000"/>
                <w:sz w:val="22"/>
                <w:szCs w:val="22"/>
              </w:rPr>
              <w:t>Préparer et transformer les légumes ou les fruits, tailler.</w:t>
            </w:r>
          </w:p>
        </w:tc>
        <w:tc>
          <w:tcPr>
            <w:tcW w:w="1418" w:type="dxa"/>
            <w:tcBorders>
              <w:top w:val="single" w:sz="4" w:space="0" w:color="auto"/>
              <w:left w:val="nil"/>
              <w:bottom w:val="single" w:sz="4" w:space="0" w:color="auto"/>
              <w:right w:val="single" w:sz="4" w:space="0" w:color="auto"/>
            </w:tcBorders>
            <w:vAlign w:val="center"/>
          </w:tcPr>
          <w:p w:rsidR="00D00DD3" w:rsidRPr="00B123B2" w:rsidRDefault="00D00DD3" w:rsidP="00266117">
            <w:pPr>
              <w:jc w:val="center"/>
              <w:rPr>
                <w:rFonts w:asciiTheme="minorHAnsi" w:hAnsiTheme="minorHAnsi" w:cs="Arial"/>
                <w:color w:val="000000"/>
                <w:sz w:val="22"/>
                <w:szCs w:val="22"/>
              </w:rPr>
            </w:pPr>
            <w:r w:rsidRPr="00B123B2">
              <w:rPr>
                <w:rFonts w:asciiTheme="minorHAnsi" w:hAnsiTheme="minorHAnsi" w:cs="Arial"/>
                <w:color w:val="000000"/>
                <w:sz w:val="22"/>
                <w:szCs w:val="22"/>
              </w:rPr>
              <w:t>X</w:t>
            </w:r>
          </w:p>
        </w:tc>
      </w:tr>
      <w:tr w:rsidR="00D00DD3" w:rsidRPr="00F371F5" w:rsidTr="00882798">
        <w:trPr>
          <w:trHeight w:val="246"/>
        </w:trPr>
        <w:tc>
          <w:tcPr>
            <w:tcW w:w="985" w:type="dxa"/>
            <w:vMerge/>
            <w:tcBorders>
              <w:top w:val="nil"/>
              <w:left w:val="single" w:sz="8" w:space="0" w:color="auto"/>
              <w:bottom w:val="single" w:sz="8" w:space="0" w:color="000000"/>
              <w:right w:val="nil"/>
            </w:tcBorders>
            <w:vAlign w:val="center"/>
            <w:hideMark/>
          </w:tcPr>
          <w:p w:rsidR="00D00DD3" w:rsidRPr="00B123B2" w:rsidRDefault="00D00DD3" w:rsidP="00445BFD">
            <w:pPr>
              <w:rPr>
                <w:rFonts w:asciiTheme="minorHAnsi" w:hAnsiTheme="minorHAnsi" w:cs="Arial"/>
                <w:b/>
                <w:bCs/>
                <w:color w:val="000000"/>
                <w:sz w:val="22"/>
                <w:szCs w:val="22"/>
              </w:rPr>
            </w:pPr>
          </w:p>
        </w:tc>
        <w:tc>
          <w:tcPr>
            <w:tcW w:w="3196" w:type="dxa"/>
            <w:tcBorders>
              <w:top w:val="nil"/>
              <w:left w:val="single" w:sz="8" w:space="0" w:color="auto"/>
              <w:bottom w:val="single" w:sz="4" w:space="0" w:color="auto"/>
              <w:right w:val="single" w:sz="4" w:space="0" w:color="auto"/>
            </w:tcBorders>
            <w:shd w:val="clear" w:color="auto" w:fill="auto"/>
            <w:vAlign w:val="center"/>
            <w:hideMark/>
          </w:tcPr>
          <w:p w:rsidR="00D00DD3" w:rsidRPr="00B123B2" w:rsidRDefault="00D00DD3" w:rsidP="00445BFD">
            <w:pPr>
              <w:rPr>
                <w:rFonts w:asciiTheme="minorHAnsi" w:hAnsiTheme="minorHAnsi" w:cs="Arial"/>
                <w:b/>
                <w:bCs/>
                <w:color w:val="000000"/>
                <w:sz w:val="22"/>
                <w:szCs w:val="22"/>
              </w:rPr>
            </w:pPr>
            <w:r w:rsidRPr="00B123B2">
              <w:rPr>
                <w:rFonts w:asciiTheme="minorHAnsi" w:hAnsiTheme="minorHAnsi" w:cs="Arial"/>
                <w:b/>
                <w:bCs/>
                <w:color w:val="000000"/>
                <w:sz w:val="22"/>
                <w:szCs w:val="22"/>
              </w:rPr>
              <w:t>Préparer la viande et le poisson.</w:t>
            </w:r>
          </w:p>
        </w:tc>
        <w:tc>
          <w:tcPr>
            <w:tcW w:w="5033" w:type="dxa"/>
            <w:tcBorders>
              <w:top w:val="single" w:sz="4" w:space="0" w:color="auto"/>
              <w:left w:val="nil"/>
              <w:bottom w:val="single" w:sz="4" w:space="0" w:color="auto"/>
              <w:right w:val="single" w:sz="4" w:space="0" w:color="auto"/>
            </w:tcBorders>
            <w:vAlign w:val="center"/>
          </w:tcPr>
          <w:p w:rsidR="00D00DD3" w:rsidRPr="00B123B2" w:rsidRDefault="00D00DD3" w:rsidP="00445BFD">
            <w:pPr>
              <w:rPr>
                <w:rFonts w:asciiTheme="minorHAnsi" w:hAnsiTheme="minorHAnsi" w:cs="Arial"/>
                <w:color w:val="000000"/>
                <w:sz w:val="22"/>
                <w:szCs w:val="22"/>
              </w:rPr>
            </w:pPr>
            <w:r w:rsidRPr="00B123B2">
              <w:rPr>
                <w:rFonts w:asciiTheme="minorHAnsi" w:hAnsiTheme="minorHAnsi" w:cs="Arial"/>
                <w:color w:val="000000"/>
                <w:sz w:val="22"/>
                <w:szCs w:val="22"/>
              </w:rPr>
              <w:t xml:space="preserve">Fileter un poisson, couper, </w:t>
            </w:r>
            <w:proofErr w:type="spellStart"/>
            <w:r w:rsidRPr="00B123B2">
              <w:rPr>
                <w:rFonts w:asciiTheme="minorHAnsi" w:hAnsiTheme="minorHAnsi" w:cs="Arial"/>
                <w:color w:val="000000"/>
                <w:sz w:val="22"/>
                <w:szCs w:val="22"/>
              </w:rPr>
              <w:t>piécer</w:t>
            </w:r>
            <w:proofErr w:type="spellEnd"/>
            <w:r w:rsidRPr="00B123B2">
              <w:rPr>
                <w:rFonts w:asciiTheme="minorHAnsi" w:hAnsiTheme="minorHAnsi" w:cs="Arial"/>
                <w:color w:val="000000"/>
                <w:sz w:val="22"/>
                <w:szCs w:val="22"/>
              </w:rPr>
              <w:t>, hacher, mélanger, assembler et farcir.</w:t>
            </w:r>
          </w:p>
        </w:tc>
        <w:tc>
          <w:tcPr>
            <w:tcW w:w="1418" w:type="dxa"/>
            <w:tcBorders>
              <w:top w:val="single" w:sz="4" w:space="0" w:color="auto"/>
              <w:left w:val="nil"/>
              <w:bottom w:val="single" w:sz="4" w:space="0" w:color="auto"/>
              <w:right w:val="single" w:sz="4" w:space="0" w:color="auto"/>
            </w:tcBorders>
            <w:vAlign w:val="center"/>
          </w:tcPr>
          <w:p w:rsidR="00D00DD3" w:rsidRPr="00B123B2" w:rsidRDefault="00D00DD3" w:rsidP="00266117">
            <w:pPr>
              <w:jc w:val="center"/>
              <w:rPr>
                <w:rFonts w:asciiTheme="minorHAnsi" w:hAnsiTheme="minorHAnsi" w:cs="Arial"/>
                <w:color w:val="000000"/>
                <w:sz w:val="22"/>
                <w:szCs w:val="22"/>
              </w:rPr>
            </w:pPr>
            <w:r w:rsidRPr="00B123B2">
              <w:rPr>
                <w:rFonts w:asciiTheme="minorHAnsi" w:hAnsiTheme="minorHAnsi" w:cs="Arial"/>
                <w:color w:val="000000"/>
                <w:sz w:val="22"/>
                <w:szCs w:val="22"/>
              </w:rPr>
              <w:t>X</w:t>
            </w:r>
          </w:p>
        </w:tc>
      </w:tr>
      <w:tr w:rsidR="00D00DD3" w:rsidRPr="00F371F5" w:rsidTr="00882798">
        <w:trPr>
          <w:trHeight w:val="640"/>
        </w:trPr>
        <w:tc>
          <w:tcPr>
            <w:tcW w:w="985" w:type="dxa"/>
            <w:tcBorders>
              <w:top w:val="nil"/>
              <w:left w:val="single" w:sz="4" w:space="0" w:color="auto"/>
              <w:bottom w:val="nil"/>
              <w:right w:val="nil"/>
            </w:tcBorders>
            <w:shd w:val="clear" w:color="000000" w:fill="D0CECE"/>
            <w:noWrap/>
            <w:vAlign w:val="center"/>
            <w:hideMark/>
          </w:tcPr>
          <w:p w:rsidR="00D00DD3" w:rsidRPr="00B123B2" w:rsidRDefault="00D00DD3" w:rsidP="00445BFD">
            <w:pPr>
              <w:jc w:val="center"/>
              <w:rPr>
                <w:rFonts w:asciiTheme="minorHAnsi" w:hAnsiTheme="minorHAnsi" w:cs="Arial"/>
                <w:b/>
                <w:bCs/>
                <w:color w:val="000000"/>
                <w:sz w:val="22"/>
                <w:szCs w:val="22"/>
              </w:rPr>
            </w:pPr>
          </w:p>
        </w:tc>
        <w:tc>
          <w:tcPr>
            <w:tcW w:w="3196" w:type="dxa"/>
            <w:tcBorders>
              <w:top w:val="nil"/>
              <w:left w:val="single" w:sz="8" w:space="0" w:color="auto"/>
              <w:bottom w:val="single" w:sz="4" w:space="0" w:color="auto"/>
              <w:right w:val="single" w:sz="4" w:space="0" w:color="auto"/>
            </w:tcBorders>
            <w:shd w:val="clear" w:color="auto" w:fill="auto"/>
            <w:vAlign w:val="center"/>
            <w:hideMark/>
          </w:tcPr>
          <w:p w:rsidR="00D00DD3" w:rsidRPr="00B123B2" w:rsidRDefault="00D00DD3" w:rsidP="00445BFD">
            <w:pPr>
              <w:rPr>
                <w:rFonts w:asciiTheme="minorHAnsi" w:hAnsiTheme="minorHAnsi" w:cs="Arial"/>
                <w:b/>
                <w:bCs/>
                <w:color w:val="000000"/>
                <w:sz w:val="22"/>
                <w:szCs w:val="22"/>
              </w:rPr>
            </w:pPr>
            <w:r w:rsidRPr="00B123B2">
              <w:rPr>
                <w:rFonts w:asciiTheme="minorHAnsi" w:hAnsiTheme="minorHAnsi" w:cs="Arial"/>
                <w:b/>
                <w:bCs/>
                <w:color w:val="000000"/>
                <w:sz w:val="22"/>
                <w:szCs w:val="22"/>
              </w:rPr>
              <w:t>Fabriquer pâtes et masses de base. Panification.</w:t>
            </w:r>
          </w:p>
        </w:tc>
        <w:tc>
          <w:tcPr>
            <w:tcW w:w="5033" w:type="dxa"/>
            <w:tcBorders>
              <w:top w:val="single" w:sz="4" w:space="0" w:color="auto"/>
              <w:left w:val="nil"/>
              <w:bottom w:val="single" w:sz="4" w:space="0" w:color="auto"/>
              <w:right w:val="single" w:sz="4" w:space="0" w:color="auto"/>
            </w:tcBorders>
            <w:vAlign w:val="center"/>
          </w:tcPr>
          <w:p w:rsidR="00D00DD3" w:rsidRPr="00B123B2" w:rsidRDefault="00D00DD3" w:rsidP="00445BFD">
            <w:pPr>
              <w:rPr>
                <w:rFonts w:asciiTheme="minorHAnsi" w:hAnsiTheme="minorHAnsi" w:cs="Arial"/>
                <w:color w:val="000000"/>
                <w:sz w:val="22"/>
                <w:szCs w:val="22"/>
              </w:rPr>
            </w:pPr>
            <w:r w:rsidRPr="00B123B2">
              <w:rPr>
                <w:rFonts w:asciiTheme="minorHAnsi" w:hAnsiTheme="minorHAnsi" w:cs="Arial"/>
                <w:color w:val="000000"/>
                <w:sz w:val="22"/>
                <w:szCs w:val="22"/>
              </w:rPr>
              <w:t>Réaliser des pâtes friables, pâte à choux, pâtes battues ou crémées, pâtes feuilletées, pâtes levées, pâtes semi-liquides ou liquides.</w:t>
            </w:r>
          </w:p>
        </w:tc>
        <w:tc>
          <w:tcPr>
            <w:tcW w:w="1418" w:type="dxa"/>
            <w:tcBorders>
              <w:top w:val="single" w:sz="4" w:space="0" w:color="auto"/>
              <w:left w:val="nil"/>
              <w:bottom w:val="single" w:sz="4" w:space="0" w:color="auto"/>
              <w:right w:val="single" w:sz="4" w:space="0" w:color="auto"/>
            </w:tcBorders>
            <w:vAlign w:val="center"/>
          </w:tcPr>
          <w:p w:rsidR="00D00DD3" w:rsidRPr="00B123B2" w:rsidRDefault="00D00DD3" w:rsidP="00266117">
            <w:pPr>
              <w:jc w:val="center"/>
              <w:rPr>
                <w:rFonts w:asciiTheme="minorHAnsi" w:hAnsiTheme="minorHAnsi" w:cs="Arial"/>
                <w:color w:val="000000"/>
                <w:sz w:val="22"/>
                <w:szCs w:val="22"/>
              </w:rPr>
            </w:pPr>
            <w:r w:rsidRPr="00B123B2">
              <w:rPr>
                <w:rFonts w:asciiTheme="minorHAnsi" w:hAnsiTheme="minorHAnsi" w:cs="Arial"/>
                <w:color w:val="000000"/>
                <w:sz w:val="22"/>
                <w:szCs w:val="22"/>
              </w:rPr>
              <w:t>X</w:t>
            </w:r>
          </w:p>
        </w:tc>
      </w:tr>
      <w:tr w:rsidR="00D00DD3" w:rsidRPr="00F371F5" w:rsidTr="00882798">
        <w:trPr>
          <w:trHeight w:val="640"/>
        </w:trPr>
        <w:tc>
          <w:tcPr>
            <w:tcW w:w="985" w:type="dxa"/>
            <w:tcBorders>
              <w:top w:val="nil"/>
              <w:left w:val="single" w:sz="4" w:space="0" w:color="auto"/>
              <w:bottom w:val="nil"/>
              <w:right w:val="nil"/>
            </w:tcBorders>
            <w:shd w:val="clear" w:color="000000" w:fill="D0CECE"/>
            <w:noWrap/>
            <w:vAlign w:val="center"/>
            <w:hideMark/>
          </w:tcPr>
          <w:p w:rsidR="00D00DD3" w:rsidRPr="00B123B2" w:rsidRDefault="00D00DD3" w:rsidP="00445BFD">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C2.4.2</w:t>
            </w:r>
          </w:p>
        </w:tc>
        <w:tc>
          <w:tcPr>
            <w:tcW w:w="3196" w:type="dxa"/>
            <w:tcBorders>
              <w:top w:val="nil"/>
              <w:left w:val="single" w:sz="8" w:space="0" w:color="auto"/>
              <w:bottom w:val="single" w:sz="4" w:space="0" w:color="auto"/>
              <w:right w:val="single" w:sz="4" w:space="0" w:color="auto"/>
            </w:tcBorders>
            <w:shd w:val="clear" w:color="auto" w:fill="auto"/>
            <w:vAlign w:val="center"/>
            <w:hideMark/>
          </w:tcPr>
          <w:p w:rsidR="00D00DD3" w:rsidRPr="00B123B2" w:rsidRDefault="00D00DD3" w:rsidP="00445BFD">
            <w:pPr>
              <w:rPr>
                <w:rFonts w:asciiTheme="minorHAnsi" w:hAnsiTheme="minorHAnsi" w:cs="Arial"/>
                <w:b/>
                <w:bCs/>
                <w:color w:val="000000"/>
                <w:sz w:val="22"/>
                <w:szCs w:val="22"/>
              </w:rPr>
            </w:pPr>
            <w:r w:rsidRPr="00B123B2">
              <w:rPr>
                <w:rFonts w:asciiTheme="minorHAnsi" w:hAnsiTheme="minorHAnsi" w:cs="Arial"/>
                <w:b/>
                <w:bCs/>
                <w:color w:val="000000"/>
                <w:sz w:val="22"/>
                <w:szCs w:val="22"/>
              </w:rPr>
              <w:t>Fabriquer crèmes, appareils de base.</w:t>
            </w:r>
          </w:p>
        </w:tc>
        <w:tc>
          <w:tcPr>
            <w:tcW w:w="5033" w:type="dxa"/>
            <w:tcBorders>
              <w:top w:val="single" w:sz="4" w:space="0" w:color="auto"/>
              <w:left w:val="nil"/>
              <w:bottom w:val="single" w:sz="4" w:space="0" w:color="auto"/>
              <w:right w:val="single" w:sz="4" w:space="0" w:color="auto"/>
            </w:tcBorders>
            <w:vAlign w:val="center"/>
          </w:tcPr>
          <w:p w:rsidR="00D00DD3" w:rsidRPr="00B123B2" w:rsidRDefault="00D00DD3" w:rsidP="00445BFD">
            <w:pPr>
              <w:rPr>
                <w:rFonts w:asciiTheme="minorHAnsi" w:hAnsiTheme="minorHAnsi" w:cs="Arial"/>
                <w:color w:val="000000"/>
                <w:sz w:val="22"/>
                <w:szCs w:val="22"/>
              </w:rPr>
            </w:pPr>
            <w:r w:rsidRPr="00B123B2">
              <w:rPr>
                <w:rFonts w:asciiTheme="minorHAnsi" w:hAnsiTheme="minorHAnsi" w:cs="Arial"/>
                <w:color w:val="000000"/>
                <w:sz w:val="22"/>
                <w:szCs w:val="22"/>
              </w:rPr>
              <w:t xml:space="preserve">Réaliser des appareils à crème prise, crèmes cuites et crues. </w:t>
            </w:r>
          </w:p>
        </w:tc>
        <w:tc>
          <w:tcPr>
            <w:tcW w:w="1418" w:type="dxa"/>
            <w:tcBorders>
              <w:top w:val="single" w:sz="4" w:space="0" w:color="auto"/>
              <w:left w:val="nil"/>
              <w:bottom w:val="single" w:sz="4" w:space="0" w:color="auto"/>
              <w:right w:val="single" w:sz="4" w:space="0" w:color="auto"/>
            </w:tcBorders>
            <w:vAlign w:val="center"/>
          </w:tcPr>
          <w:p w:rsidR="00D00DD3" w:rsidRPr="00B123B2" w:rsidRDefault="00D00DD3" w:rsidP="00266117">
            <w:pPr>
              <w:jc w:val="center"/>
              <w:rPr>
                <w:rFonts w:asciiTheme="minorHAnsi" w:hAnsiTheme="minorHAnsi" w:cs="Arial"/>
                <w:color w:val="000000"/>
                <w:sz w:val="22"/>
                <w:szCs w:val="22"/>
              </w:rPr>
            </w:pPr>
            <w:r w:rsidRPr="00B123B2">
              <w:rPr>
                <w:rFonts w:asciiTheme="minorHAnsi" w:hAnsiTheme="minorHAnsi" w:cs="Arial"/>
                <w:color w:val="000000"/>
                <w:sz w:val="22"/>
                <w:szCs w:val="22"/>
              </w:rPr>
              <w:t>X</w:t>
            </w:r>
          </w:p>
        </w:tc>
      </w:tr>
      <w:tr w:rsidR="00D00DD3" w:rsidRPr="00F371F5" w:rsidTr="00882798">
        <w:trPr>
          <w:trHeight w:val="640"/>
        </w:trPr>
        <w:tc>
          <w:tcPr>
            <w:tcW w:w="985" w:type="dxa"/>
            <w:tcBorders>
              <w:top w:val="nil"/>
              <w:left w:val="single" w:sz="4" w:space="0" w:color="auto"/>
              <w:bottom w:val="nil"/>
              <w:right w:val="nil"/>
            </w:tcBorders>
            <w:shd w:val="clear" w:color="000000" w:fill="D0CECE"/>
            <w:noWrap/>
            <w:vAlign w:val="center"/>
            <w:hideMark/>
          </w:tcPr>
          <w:p w:rsidR="00D00DD3" w:rsidRPr="00B123B2" w:rsidRDefault="00D00DD3" w:rsidP="00445BFD">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 </w:t>
            </w:r>
          </w:p>
        </w:tc>
        <w:tc>
          <w:tcPr>
            <w:tcW w:w="3196" w:type="dxa"/>
            <w:tcBorders>
              <w:top w:val="nil"/>
              <w:left w:val="single" w:sz="8" w:space="0" w:color="auto"/>
              <w:bottom w:val="single" w:sz="4" w:space="0" w:color="auto"/>
              <w:right w:val="single" w:sz="4" w:space="0" w:color="auto"/>
            </w:tcBorders>
            <w:shd w:val="clear" w:color="auto" w:fill="auto"/>
            <w:vAlign w:val="center"/>
            <w:hideMark/>
          </w:tcPr>
          <w:p w:rsidR="00D00DD3" w:rsidRPr="00B123B2" w:rsidRDefault="00D00DD3" w:rsidP="00445BFD">
            <w:pPr>
              <w:rPr>
                <w:rFonts w:asciiTheme="minorHAnsi" w:hAnsiTheme="minorHAnsi" w:cs="Arial"/>
                <w:b/>
                <w:bCs/>
                <w:color w:val="000000"/>
                <w:sz w:val="22"/>
                <w:szCs w:val="22"/>
              </w:rPr>
            </w:pPr>
            <w:r w:rsidRPr="00B123B2">
              <w:rPr>
                <w:rFonts w:asciiTheme="minorHAnsi" w:hAnsiTheme="minorHAnsi" w:cs="Arial"/>
                <w:b/>
                <w:color w:val="000000"/>
                <w:sz w:val="22"/>
                <w:szCs w:val="22"/>
              </w:rPr>
              <w:t>Fabriquer des fonds, fumets et s</w:t>
            </w:r>
            <w:r w:rsidRPr="00B123B2">
              <w:rPr>
                <w:rFonts w:asciiTheme="minorHAnsi" w:hAnsiTheme="minorHAnsi" w:cs="Arial"/>
                <w:b/>
                <w:bCs/>
                <w:color w:val="000000"/>
                <w:sz w:val="22"/>
                <w:szCs w:val="22"/>
              </w:rPr>
              <w:t>auces</w:t>
            </w:r>
            <w:r w:rsidRPr="00B123B2">
              <w:rPr>
                <w:rFonts w:asciiTheme="minorHAnsi" w:hAnsiTheme="minorHAnsi" w:cs="Arial"/>
                <w:b/>
                <w:color w:val="000000"/>
                <w:sz w:val="22"/>
                <w:szCs w:val="22"/>
              </w:rPr>
              <w:t>.</w:t>
            </w:r>
          </w:p>
        </w:tc>
        <w:tc>
          <w:tcPr>
            <w:tcW w:w="5033" w:type="dxa"/>
            <w:tcBorders>
              <w:top w:val="single" w:sz="4" w:space="0" w:color="auto"/>
              <w:left w:val="nil"/>
              <w:bottom w:val="single" w:sz="4" w:space="0" w:color="auto"/>
              <w:right w:val="single" w:sz="4" w:space="0" w:color="auto"/>
            </w:tcBorders>
            <w:vAlign w:val="center"/>
          </w:tcPr>
          <w:p w:rsidR="00D00DD3" w:rsidRPr="00B123B2" w:rsidRDefault="00D00DD3" w:rsidP="00445BFD">
            <w:pPr>
              <w:rPr>
                <w:rFonts w:asciiTheme="minorHAnsi" w:hAnsiTheme="minorHAnsi" w:cs="Arial"/>
                <w:color w:val="000000"/>
                <w:sz w:val="22"/>
                <w:szCs w:val="22"/>
              </w:rPr>
            </w:pPr>
            <w:r w:rsidRPr="00B123B2">
              <w:rPr>
                <w:rFonts w:asciiTheme="minorHAnsi" w:hAnsiTheme="minorHAnsi" w:cs="Arial"/>
                <w:color w:val="000000"/>
                <w:sz w:val="22"/>
                <w:szCs w:val="22"/>
              </w:rPr>
              <w:t>Réaliser des sauces émulsionnées froides, sauce béchamel et dérivés.</w:t>
            </w:r>
          </w:p>
        </w:tc>
        <w:tc>
          <w:tcPr>
            <w:tcW w:w="1418" w:type="dxa"/>
            <w:tcBorders>
              <w:top w:val="single" w:sz="4" w:space="0" w:color="auto"/>
              <w:left w:val="nil"/>
              <w:bottom w:val="single" w:sz="4" w:space="0" w:color="auto"/>
              <w:right w:val="single" w:sz="4" w:space="0" w:color="auto"/>
            </w:tcBorders>
            <w:vAlign w:val="center"/>
          </w:tcPr>
          <w:p w:rsidR="00D00DD3" w:rsidRPr="00B123B2" w:rsidRDefault="00D00DD3" w:rsidP="00266117">
            <w:pPr>
              <w:jc w:val="center"/>
              <w:rPr>
                <w:rFonts w:asciiTheme="minorHAnsi" w:hAnsiTheme="minorHAnsi" w:cs="Arial"/>
                <w:color w:val="000000"/>
                <w:sz w:val="22"/>
                <w:szCs w:val="22"/>
              </w:rPr>
            </w:pPr>
            <w:r w:rsidRPr="00B123B2">
              <w:rPr>
                <w:rFonts w:asciiTheme="minorHAnsi" w:hAnsiTheme="minorHAnsi" w:cs="Arial"/>
                <w:color w:val="000000"/>
                <w:sz w:val="22"/>
                <w:szCs w:val="22"/>
              </w:rPr>
              <w:t>X</w:t>
            </w:r>
          </w:p>
        </w:tc>
      </w:tr>
      <w:tr w:rsidR="00D00DD3" w:rsidRPr="00F371F5" w:rsidTr="00882798">
        <w:trPr>
          <w:trHeight w:val="455"/>
        </w:trPr>
        <w:tc>
          <w:tcPr>
            <w:tcW w:w="985" w:type="dxa"/>
            <w:tcBorders>
              <w:top w:val="nil"/>
              <w:left w:val="single" w:sz="4" w:space="0" w:color="auto"/>
              <w:bottom w:val="single" w:sz="4" w:space="0" w:color="auto"/>
              <w:right w:val="nil"/>
            </w:tcBorders>
            <w:shd w:val="clear" w:color="000000" w:fill="D0CECE"/>
            <w:noWrap/>
            <w:vAlign w:val="center"/>
            <w:hideMark/>
          </w:tcPr>
          <w:p w:rsidR="00D00DD3" w:rsidRPr="00B123B2" w:rsidRDefault="00D00DD3" w:rsidP="00445BFD">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 </w:t>
            </w:r>
          </w:p>
        </w:tc>
        <w:tc>
          <w:tcPr>
            <w:tcW w:w="3196" w:type="dxa"/>
            <w:tcBorders>
              <w:top w:val="nil"/>
              <w:left w:val="single" w:sz="8" w:space="0" w:color="auto"/>
              <w:bottom w:val="single" w:sz="4" w:space="0" w:color="auto"/>
              <w:right w:val="single" w:sz="4" w:space="0" w:color="auto"/>
            </w:tcBorders>
            <w:shd w:val="clear" w:color="auto" w:fill="auto"/>
            <w:vAlign w:val="center"/>
            <w:hideMark/>
          </w:tcPr>
          <w:p w:rsidR="00D00DD3" w:rsidRPr="00B123B2" w:rsidRDefault="00D00DD3" w:rsidP="00445BFD">
            <w:pPr>
              <w:rPr>
                <w:rFonts w:asciiTheme="minorHAnsi" w:hAnsiTheme="minorHAnsi" w:cs="Arial"/>
                <w:b/>
                <w:bCs/>
                <w:color w:val="000000"/>
                <w:sz w:val="22"/>
                <w:szCs w:val="22"/>
              </w:rPr>
            </w:pPr>
            <w:r w:rsidRPr="00B123B2">
              <w:rPr>
                <w:rFonts w:asciiTheme="minorHAnsi" w:hAnsiTheme="minorHAnsi" w:cs="Arial"/>
                <w:b/>
                <w:bCs/>
                <w:color w:val="000000"/>
                <w:sz w:val="22"/>
                <w:szCs w:val="22"/>
              </w:rPr>
              <w:t>Fabriquer des produits traiteurs.</w:t>
            </w:r>
          </w:p>
        </w:tc>
        <w:tc>
          <w:tcPr>
            <w:tcW w:w="5033" w:type="dxa"/>
            <w:tcBorders>
              <w:top w:val="single" w:sz="4" w:space="0" w:color="auto"/>
              <w:left w:val="nil"/>
              <w:bottom w:val="single" w:sz="4" w:space="0" w:color="auto"/>
              <w:right w:val="single" w:sz="4" w:space="0" w:color="auto"/>
            </w:tcBorders>
            <w:vAlign w:val="center"/>
          </w:tcPr>
          <w:p w:rsidR="00D00DD3" w:rsidRPr="00B123B2" w:rsidRDefault="00D00DD3" w:rsidP="00445BFD">
            <w:pPr>
              <w:rPr>
                <w:rFonts w:asciiTheme="minorHAnsi" w:hAnsiTheme="minorHAnsi" w:cs="Arial"/>
                <w:color w:val="000000"/>
                <w:sz w:val="22"/>
                <w:szCs w:val="22"/>
              </w:rPr>
            </w:pPr>
            <w:r w:rsidRPr="00B123B2">
              <w:rPr>
                <w:rFonts w:asciiTheme="minorHAnsi" w:hAnsiTheme="minorHAnsi" w:cs="Arial"/>
                <w:color w:val="000000"/>
                <w:sz w:val="22"/>
                <w:szCs w:val="22"/>
              </w:rPr>
              <w:t>Réaliser des sandwichs, hors d’œuvre chauds  ou froids  à partir des pâtes de base, toasts et petits fours.</w:t>
            </w:r>
          </w:p>
        </w:tc>
        <w:tc>
          <w:tcPr>
            <w:tcW w:w="1418" w:type="dxa"/>
            <w:tcBorders>
              <w:top w:val="single" w:sz="4" w:space="0" w:color="auto"/>
              <w:left w:val="nil"/>
              <w:bottom w:val="single" w:sz="4" w:space="0" w:color="auto"/>
              <w:right w:val="single" w:sz="4" w:space="0" w:color="auto"/>
            </w:tcBorders>
            <w:vAlign w:val="center"/>
          </w:tcPr>
          <w:p w:rsidR="00D00DD3" w:rsidRPr="00B123B2" w:rsidRDefault="00D00DD3" w:rsidP="00266117">
            <w:pPr>
              <w:jc w:val="center"/>
              <w:rPr>
                <w:rFonts w:asciiTheme="minorHAnsi" w:hAnsiTheme="minorHAnsi" w:cs="Arial"/>
                <w:color w:val="000000"/>
                <w:sz w:val="22"/>
                <w:szCs w:val="22"/>
              </w:rPr>
            </w:pPr>
            <w:r w:rsidRPr="00B123B2">
              <w:rPr>
                <w:rFonts w:asciiTheme="minorHAnsi" w:hAnsiTheme="minorHAnsi" w:cs="Arial"/>
                <w:color w:val="000000"/>
                <w:sz w:val="22"/>
                <w:szCs w:val="22"/>
              </w:rPr>
              <w:t>X</w:t>
            </w:r>
          </w:p>
        </w:tc>
      </w:tr>
      <w:tr w:rsidR="00D00DD3" w:rsidRPr="00F371F5" w:rsidTr="00882798">
        <w:trPr>
          <w:trHeight w:val="539"/>
        </w:trPr>
        <w:tc>
          <w:tcPr>
            <w:tcW w:w="985" w:type="dxa"/>
            <w:tcBorders>
              <w:top w:val="single" w:sz="4" w:space="0" w:color="auto"/>
              <w:left w:val="single" w:sz="4" w:space="0" w:color="auto"/>
              <w:bottom w:val="single" w:sz="4" w:space="0" w:color="auto"/>
              <w:right w:val="nil"/>
            </w:tcBorders>
            <w:shd w:val="clear" w:color="000000" w:fill="D0CECE"/>
            <w:noWrap/>
            <w:vAlign w:val="center"/>
            <w:hideMark/>
          </w:tcPr>
          <w:p w:rsidR="00D00DD3" w:rsidRPr="00B123B2" w:rsidRDefault="00D00DD3" w:rsidP="00445BFD">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C2.4.3</w:t>
            </w:r>
          </w:p>
        </w:tc>
        <w:tc>
          <w:tcPr>
            <w:tcW w:w="3196" w:type="dxa"/>
            <w:tcBorders>
              <w:top w:val="nil"/>
              <w:left w:val="single" w:sz="8" w:space="0" w:color="auto"/>
              <w:bottom w:val="single" w:sz="4" w:space="0" w:color="auto"/>
              <w:right w:val="single" w:sz="4" w:space="0" w:color="auto"/>
            </w:tcBorders>
            <w:shd w:val="clear" w:color="auto" w:fill="auto"/>
            <w:vAlign w:val="center"/>
            <w:hideMark/>
          </w:tcPr>
          <w:p w:rsidR="00D00DD3" w:rsidRPr="00B123B2" w:rsidRDefault="00D00DD3" w:rsidP="00445BFD">
            <w:pPr>
              <w:rPr>
                <w:rFonts w:asciiTheme="minorHAnsi" w:hAnsiTheme="minorHAnsi" w:cs="Arial"/>
                <w:b/>
                <w:bCs/>
                <w:color w:val="000000"/>
                <w:sz w:val="22"/>
                <w:szCs w:val="22"/>
              </w:rPr>
            </w:pPr>
            <w:r w:rsidRPr="00B123B2">
              <w:rPr>
                <w:rFonts w:asciiTheme="minorHAnsi" w:hAnsiTheme="minorHAnsi" w:cs="Arial"/>
                <w:b/>
                <w:bCs/>
                <w:color w:val="000000"/>
                <w:sz w:val="22"/>
                <w:szCs w:val="22"/>
              </w:rPr>
              <w:t>Conduire des fermentations.</w:t>
            </w:r>
          </w:p>
        </w:tc>
        <w:tc>
          <w:tcPr>
            <w:tcW w:w="5033" w:type="dxa"/>
            <w:tcBorders>
              <w:top w:val="single" w:sz="4" w:space="0" w:color="auto"/>
              <w:left w:val="nil"/>
              <w:bottom w:val="single" w:sz="4" w:space="0" w:color="auto"/>
              <w:right w:val="single" w:sz="4" w:space="0" w:color="auto"/>
            </w:tcBorders>
            <w:vAlign w:val="center"/>
          </w:tcPr>
          <w:p w:rsidR="00D00DD3" w:rsidRPr="00B123B2" w:rsidRDefault="00D00DD3" w:rsidP="00445BFD">
            <w:pPr>
              <w:rPr>
                <w:rFonts w:asciiTheme="minorHAnsi" w:hAnsiTheme="minorHAnsi" w:cs="Arial"/>
                <w:color w:val="000000"/>
                <w:sz w:val="22"/>
                <w:szCs w:val="22"/>
              </w:rPr>
            </w:pPr>
            <w:r w:rsidRPr="00B123B2">
              <w:rPr>
                <w:rFonts w:asciiTheme="minorHAnsi" w:hAnsiTheme="minorHAnsi" w:cs="Arial"/>
                <w:color w:val="000000"/>
                <w:sz w:val="22"/>
                <w:szCs w:val="22"/>
              </w:rPr>
              <w:t>Réaliser des méthodes de fermentations en direct et différées.</w:t>
            </w:r>
          </w:p>
        </w:tc>
        <w:tc>
          <w:tcPr>
            <w:tcW w:w="1418" w:type="dxa"/>
            <w:tcBorders>
              <w:top w:val="single" w:sz="4" w:space="0" w:color="auto"/>
              <w:left w:val="nil"/>
              <w:bottom w:val="single" w:sz="4" w:space="0" w:color="auto"/>
              <w:right w:val="single" w:sz="4" w:space="0" w:color="auto"/>
            </w:tcBorders>
            <w:vAlign w:val="center"/>
          </w:tcPr>
          <w:p w:rsidR="00D00DD3" w:rsidRPr="00B123B2" w:rsidRDefault="00D00DD3" w:rsidP="00266117">
            <w:pPr>
              <w:jc w:val="center"/>
              <w:rPr>
                <w:rFonts w:asciiTheme="minorHAnsi" w:hAnsiTheme="minorHAnsi" w:cs="Arial"/>
                <w:color w:val="000000"/>
                <w:sz w:val="22"/>
                <w:szCs w:val="22"/>
              </w:rPr>
            </w:pPr>
            <w:r w:rsidRPr="00B123B2">
              <w:rPr>
                <w:rFonts w:asciiTheme="minorHAnsi" w:hAnsiTheme="minorHAnsi" w:cs="Arial"/>
                <w:color w:val="000000"/>
                <w:sz w:val="22"/>
                <w:szCs w:val="22"/>
              </w:rPr>
              <w:t>X</w:t>
            </w:r>
          </w:p>
        </w:tc>
      </w:tr>
      <w:tr w:rsidR="00D00DD3" w:rsidRPr="00F371F5" w:rsidTr="00B123B2">
        <w:tc>
          <w:tcPr>
            <w:tcW w:w="985" w:type="dxa"/>
            <w:tcBorders>
              <w:top w:val="nil"/>
              <w:left w:val="single" w:sz="4" w:space="0" w:color="auto"/>
              <w:bottom w:val="single" w:sz="4" w:space="0" w:color="auto"/>
              <w:right w:val="nil"/>
            </w:tcBorders>
            <w:shd w:val="clear" w:color="000000" w:fill="D0CECE"/>
            <w:noWrap/>
            <w:vAlign w:val="center"/>
            <w:hideMark/>
          </w:tcPr>
          <w:p w:rsidR="00D00DD3" w:rsidRPr="00B123B2" w:rsidRDefault="00D00DD3" w:rsidP="00B123B2">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C2.4.4</w:t>
            </w:r>
          </w:p>
        </w:tc>
        <w:tc>
          <w:tcPr>
            <w:tcW w:w="3196" w:type="dxa"/>
            <w:tcBorders>
              <w:top w:val="nil"/>
              <w:left w:val="single" w:sz="8" w:space="0" w:color="auto"/>
              <w:bottom w:val="single" w:sz="4" w:space="0" w:color="auto"/>
              <w:right w:val="single" w:sz="4" w:space="0" w:color="auto"/>
            </w:tcBorders>
            <w:shd w:val="clear" w:color="auto" w:fill="auto"/>
            <w:vAlign w:val="center"/>
            <w:hideMark/>
          </w:tcPr>
          <w:p w:rsidR="00D00DD3" w:rsidRPr="00B123B2" w:rsidRDefault="00D00DD3" w:rsidP="00B123B2">
            <w:pPr>
              <w:rPr>
                <w:rFonts w:asciiTheme="minorHAnsi" w:hAnsiTheme="minorHAnsi" w:cs="Arial"/>
                <w:b/>
                <w:bCs/>
                <w:color w:val="000000"/>
                <w:sz w:val="22"/>
                <w:szCs w:val="22"/>
              </w:rPr>
            </w:pPr>
            <w:r w:rsidRPr="00B123B2">
              <w:rPr>
                <w:rFonts w:asciiTheme="minorHAnsi" w:hAnsiTheme="minorHAnsi" w:cs="Arial"/>
                <w:b/>
                <w:bCs/>
                <w:color w:val="000000"/>
                <w:sz w:val="22"/>
                <w:szCs w:val="22"/>
              </w:rPr>
              <w:t>Réaliser des cuissons.</w:t>
            </w:r>
          </w:p>
        </w:tc>
        <w:tc>
          <w:tcPr>
            <w:tcW w:w="5033" w:type="dxa"/>
            <w:tcBorders>
              <w:top w:val="nil"/>
              <w:left w:val="nil"/>
              <w:bottom w:val="single" w:sz="4" w:space="0" w:color="auto"/>
              <w:right w:val="single" w:sz="4" w:space="0" w:color="auto"/>
            </w:tcBorders>
            <w:vAlign w:val="center"/>
          </w:tcPr>
          <w:p w:rsidR="00D00DD3" w:rsidRPr="00B123B2" w:rsidRDefault="00D00DD3" w:rsidP="00B123B2">
            <w:pPr>
              <w:rPr>
                <w:rFonts w:asciiTheme="minorHAnsi" w:hAnsiTheme="minorHAnsi" w:cs="Arial"/>
                <w:color w:val="000000"/>
                <w:sz w:val="22"/>
                <w:szCs w:val="22"/>
              </w:rPr>
            </w:pPr>
            <w:r w:rsidRPr="00B123B2">
              <w:rPr>
                <w:rFonts w:asciiTheme="minorHAnsi" w:hAnsiTheme="minorHAnsi" w:cs="Arial"/>
                <w:color w:val="000000"/>
                <w:sz w:val="22"/>
                <w:szCs w:val="22"/>
              </w:rPr>
              <w:t>Cuire sur feu ou plaque.</w:t>
            </w:r>
          </w:p>
          <w:p w:rsidR="00D00DD3" w:rsidRPr="00B123B2" w:rsidRDefault="00D00DD3" w:rsidP="00B123B2">
            <w:pPr>
              <w:rPr>
                <w:rFonts w:asciiTheme="minorHAnsi" w:hAnsiTheme="minorHAnsi" w:cs="Arial"/>
                <w:color w:val="000000"/>
                <w:sz w:val="22"/>
                <w:szCs w:val="22"/>
              </w:rPr>
            </w:pPr>
            <w:r w:rsidRPr="00B123B2">
              <w:rPr>
                <w:rFonts w:asciiTheme="minorHAnsi" w:hAnsiTheme="minorHAnsi" w:cs="Arial"/>
                <w:color w:val="000000"/>
                <w:sz w:val="22"/>
                <w:szCs w:val="22"/>
              </w:rPr>
              <w:t>Cuire au four.</w:t>
            </w:r>
          </w:p>
          <w:p w:rsidR="00D00DD3" w:rsidRPr="00B123B2" w:rsidRDefault="00D00DD3" w:rsidP="00B123B2">
            <w:pPr>
              <w:rPr>
                <w:rFonts w:asciiTheme="minorHAnsi" w:hAnsiTheme="minorHAnsi" w:cs="Arial"/>
                <w:color w:val="000000"/>
                <w:sz w:val="22"/>
                <w:szCs w:val="22"/>
              </w:rPr>
            </w:pPr>
            <w:r w:rsidRPr="00B123B2">
              <w:rPr>
                <w:rFonts w:asciiTheme="minorHAnsi" w:hAnsiTheme="minorHAnsi" w:cs="Arial"/>
                <w:color w:val="000000"/>
                <w:sz w:val="22"/>
                <w:szCs w:val="22"/>
              </w:rPr>
              <w:t>Cuire dans un liquide.</w:t>
            </w:r>
          </w:p>
        </w:tc>
        <w:tc>
          <w:tcPr>
            <w:tcW w:w="1418" w:type="dxa"/>
            <w:tcBorders>
              <w:top w:val="nil"/>
              <w:left w:val="nil"/>
              <w:bottom w:val="single" w:sz="4" w:space="0" w:color="auto"/>
              <w:right w:val="single" w:sz="4" w:space="0" w:color="auto"/>
            </w:tcBorders>
            <w:vAlign w:val="center"/>
          </w:tcPr>
          <w:p w:rsidR="00D00DD3" w:rsidRPr="00B123B2" w:rsidRDefault="00D00DD3" w:rsidP="00B123B2">
            <w:pPr>
              <w:spacing w:line="276" w:lineRule="auto"/>
              <w:jc w:val="center"/>
              <w:rPr>
                <w:rFonts w:asciiTheme="minorHAnsi" w:hAnsiTheme="minorHAnsi" w:cs="Arial"/>
                <w:color w:val="000000"/>
                <w:sz w:val="22"/>
                <w:szCs w:val="22"/>
              </w:rPr>
            </w:pPr>
          </w:p>
          <w:p w:rsidR="00D00DD3" w:rsidRPr="00B123B2" w:rsidRDefault="00D00DD3" w:rsidP="00B123B2">
            <w:pPr>
              <w:spacing w:line="276" w:lineRule="auto"/>
              <w:jc w:val="center"/>
              <w:rPr>
                <w:rFonts w:asciiTheme="minorHAnsi" w:hAnsiTheme="minorHAnsi" w:cs="Arial"/>
                <w:color w:val="000000"/>
                <w:sz w:val="22"/>
                <w:szCs w:val="22"/>
              </w:rPr>
            </w:pPr>
            <w:r w:rsidRPr="00B123B2">
              <w:rPr>
                <w:rFonts w:asciiTheme="minorHAnsi" w:hAnsiTheme="minorHAnsi" w:cs="Arial"/>
                <w:color w:val="000000"/>
                <w:sz w:val="22"/>
                <w:szCs w:val="22"/>
              </w:rPr>
              <w:t>X</w:t>
            </w:r>
          </w:p>
          <w:p w:rsidR="00D00DD3" w:rsidRPr="00B123B2" w:rsidRDefault="00D00DD3" w:rsidP="00B123B2">
            <w:pPr>
              <w:jc w:val="center"/>
              <w:rPr>
                <w:rFonts w:asciiTheme="minorHAnsi" w:hAnsiTheme="minorHAnsi" w:cs="Arial"/>
                <w:color w:val="000000"/>
                <w:sz w:val="22"/>
                <w:szCs w:val="22"/>
              </w:rPr>
            </w:pPr>
          </w:p>
        </w:tc>
      </w:tr>
      <w:tr w:rsidR="00D00DD3" w:rsidRPr="00F371F5" w:rsidTr="00B123B2">
        <w:tc>
          <w:tcPr>
            <w:tcW w:w="985" w:type="dxa"/>
            <w:vMerge w:val="restart"/>
            <w:tcBorders>
              <w:top w:val="nil"/>
              <w:left w:val="single" w:sz="4" w:space="0" w:color="auto"/>
              <w:bottom w:val="single" w:sz="4" w:space="0" w:color="000000"/>
              <w:right w:val="nil"/>
            </w:tcBorders>
            <w:shd w:val="clear" w:color="000000" w:fill="D0CECE"/>
            <w:noWrap/>
            <w:vAlign w:val="center"/>
            <w:hideMark/>
          </w:tcPr>
          <w:p w:rsidR="00D00DD3" w:rsidRPr="00B123B2" w:rsidRDefault="00D00DD3" w:rsidP="00445BFD">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C2.4.5</w:t>
            </w:r>
          </w:p>
        </w:tc>
        <w:tc>
          <w:tcPr>
            <w:tcW w:w="3196" w:type="dxa"/>
            <w:vMerge w:val="restart"/>
            <w:tcBorders>
              <w:top w:val="nil"/>
              <w:left w:val="single" w:sz="8" w:space="0" w:color="auto"/>
              <w:bottom w:val="single" w:sz="4" w:space="0" w:color="auto"/>
              <w:right w:val="single" w:sz="4" w:space="0" w:color="auto"/>
            </w:tcBorders>
            <w:shd w:val="clear" w:color="auto" w:fill="auto"/>
            <w:vAlign w:val="center"/>
            <w:hideMark/>
          </w:tcPr>
          <w:p w:rsidR="00D00DD3" w:rsidRPr="00B123B2" w:rsidRDefault="00D00DD3" w:rsidP="00445BFD">
            <w:pPr>
              <w:rPr>
                <w:rFonts w:asciiTheme="minorHAnsi" w:hAnsiTheme="minorHAnsi" w:cs="Arial"/>
                <w:b/>
                <w:bCs/>
                <w:color w:val="000000"/>
                <w:sz w:val="22"/>
                <w:szCs w:val="22"/>
              </w:rPr>
            </w:pPr>
            <w:r w:rsidRPr="00B123B2">
              <w:rPr>
                <w:rFonts w:asciiTheme="minorHAnsi" w:hAnsiTheme="minorHAnsi" w:cs="Arial"/>
                <w:b/>
                <w:bCs/>
                <w:color w:val="000000"/>
                <w:sz w:val="22"/>
                <w:szCs w:val="22"/>
              </w:rPr>
              <w:t xml:space="preserve">Utiliser les produits alimentaires intermédiaires. </w:t>
            </w:r>
          </w:p>
        </w:tc>
        <w:tc>
          <w:tcPr>
            <w:tcW w:w="5033" w:type="dxa"/>
            <w:tcBorders>
              <w:top w:val="nil"/>
              <w:left w:val="single" w:sz="4" w:space="0" w:color="auto"/>
              <w:right w:val="single" w:sz="4" w:space="0" w:color="auto"/>
            </w:tcBorders>
            <w:vAlign w:val="center"/>
          </w:tcPr>
          <w:p w:rsidR="00D00DD3" w:rsidRPr="00B123B2" w:rsidRDefault="00D00DD3" w:rsidP="00445BFD">
            <w:pPr>
              <w:rPr>
                <w:rFonts w:asciiTheme="minorHAnsi" w:hAnsiTheme="minorHAnsi" w:cs="Arial"/>
                <w:color w:val="000000"/>
                <w:sz w:val="22"/>
                <w:szCs w:val="22"/>
              </w:rPr>
            </w:pPr>
            <w:r w:rsidRPr="00B123B2">
              <w:rPr>
                <w:rFonts w:asciiTheme="minorHAnsi" w:hAnsiTheme="minorHAnsi" w:cs="Arial"/>
                <w:bCs/>
                <w:color w:val="000000"/>
                <w:sz w:val="22"/>
                <w:szCs w:val="22"/>
              </w:rPr>
              <w:t>Utiliser les produits prêts-à-utiliser et prêts-à-élaborer. </w:t>
            </w:r>
          </w:p>
        </w:tc>
        <w:tc>
          <w:tcPr>
            <w:tcW w:w="1418" w:type="dxa"/>
            <w:tcBorders>
              <w:top w:val="nil"/>
              <w:left w:val="single" w:sz="4" w:space="0" w:color="auto"/>
              <w:right w:val="single" w:sz="4" w:space="0" w:color="auto"/>
            </w:tcBorders>
            <w:vAlign w:val="center"/>
          </w:tcPr>
          <w:p w:rsidR="00D00DD3" w:rsidRPr="00B123B2" w:rsidRDefault="00D00DD3" w:rsidP="00266117">
            <w:pPr>
              <w:jc w:val="center"/>
              <w:rPr>
                <w:rFonts w:asciiTheme="minorHAnsi" w:hAnsiTheme="minorHAnsi" w:cs="Arial"/>
                <w:color w:val="000000"/>
                <w:sz w:val="22"/>
                <w:szCs w:val="22"/>
              </w:rPr>
            </w:pPr>
            <w:r w:rsidRPr="00B123B2">
              <w:rPr>
                <w:rFonts w:asciiTheme="minorHAnsi" w:hAnsiTheme="minorHAnsi" w:cs="Arial"/>
                <w:color w:val="000000"/>
                <w:sz w:val="22"/>
                <w:szCs w:val="22"/>
              </w:rPr>
              <w:t>X</w:t>
            </w:r>
          </w:p>
        </w:tc>
      </w:tr>
      <w:tr w:rsidR="00D00DD3" w:rsidRPr="00F371F5" w:rsidTr="00882798">
        <w:trPr>
          <w:trHeight w:val="60"/>
        </w:trPr>
        <w:tc>
          <w:tcPr>
            <w:tcW w:w="985" w:type="dxa"/>
            <w:vMerge/>
            <w:tcBorders>
              <w:top w:val="nil"/>
              <w:left w:val="single" w:sz="4" w:space="0" w:color="auto"/>
              <w:bottom w:val="single" w:sz="4" w:space="0" w:color="000000"/>
              <w:right w:val="nil"/>
            </w:tcBorders>
            <w:vAlign w:val="center"/>
            <w:hideMark/>
          </w:tcPr>
          <w:p w:rsidR="00D00DD3" w:rsidRPr="00B123B2" w:rsidRDefault="00D00DD3" w:rsidP="00445BFD">
            <w:pPr>
              <w:rPr>
                <w:rFonts w:asciiTheme="minorHAnsi" w:hAnsiTheme="minorHAnsi" w:cs="Arial"/>
                <w:b/>
                <w:bCs/>
                <w:color w:val="000000"/>
                <w:sz w:val="22"/>
                <w:szCs w:val="22"/>
              </w:rPr>
            </w:pPr>
          </w:p>
        </w:tc>
        <w:tc>
          <w:tcPr>
            <w:tcW w:w="3196" w:type="dxa"/>
            <w:vMerge/>
            <w:tcBorders>
              <w:top w:val="nil"/>
              <w:left w:val="single" w:sz="8" w:space="0" w:color="auto"/>
              <w:bottom w:val="single" w:sz="4" w:space="0" w:color="auto"/>
              <w:right w:val="single" w:sz="4" w:space="0" w:color="auto"/>
            </w:tcBorders>
            <w:vAlign w:val="center"/>
            <w:hideMark/>
          </w:tcPr>
          <w:p w:rsidR="00D00DD3" w:rsidRPr="00B123B2" w:rsidRDefault="00D00DD3" w:rsidP="00445BFD">
            <w:pPr>
              <w:rPr>
                <w:rFonts w:asciiTheme="minorHAnsi" w:hAnsiTheme="minorHAnsi" w:cs="Arial"/>
                <w:b/>
                <w:bCs/>
                <w:color w:val="000000"/>
                <w:sz w:val="22"/>
                <w:szCs w:val="22"/>
              </w:rPr>
            </w:pPr>
          </w:p>
        </w:tc>
        <w:tc>
          <w:tcPr>
            <w:tcW w:w="5033" w:type="dxa"/>
            <w:tcBorders>
              <w:top w:val="nil"/>
              <w:left w:val="single" w:sz="4" w:space="0" w:color="auto"/>
              <w:bottom w:val="single" w:sz="4" w:space="0" w:color="auto"/>
              <w:right w:val="single" w:sz="4" w:space="0" w:color="auto"/>
            </w:tcBorders>
            <w:vAlign w:val="center"/>
          </w:tcPr>
          <w:p w:rsidR="00D00DD3" w:rsidRPr="00B123B2" w:rsidRDefault="00D00DD3" w:rsidP="00445BFD">
            <w:pPr>
              <w:rPr>
                <w:rFonts w:asciiTheme="minorHAnsi" w:hAnsiTheme="minorHAnsi" w:cs="Arial"/>
                <w:color w:val="000000"/>
                <w:sz w:val="22"/>
                <w:szCs w:val="22"/>
              </w:rPr>
            </w:pPr>
          </w:p>
        </w:tc>
        <w:tc>
          <w:tcPr>
            <w:tcW w:w="1418" w:type="dxa"/>
            <w:tcBorders>
              <w:top w:val="nil"/>
              <w:left w:val="single" w:sz="4" w:space="0" w:color="auto"/>
              <w:bottom w:val="single" w:sz="4" w:space="0" w:color="auto"/>
              <w:right w:val="single" w:sz="4" w:space="0" w:color="auto"/>
            </w:tcBorders>
            <w:vAlign w:val="center"/>
          </w:tcPr>
          <w:p w:rsidR="00D00DD3" w:rsidRPr="00B123B2" w:rsidRDefault="00D00DD3" w:rsidP="00266117">
            <w:pPr>
              <w:jc w:val="center"/>
              <w:rPr>
                <w:rFonts w:asciiTheme="minorHAnsi" w:hAnsiTheme="minorHAnsi" w:cs="Arial"/>
                <w:color w:val="000000"/>
                <w:sz w:val="22"/>
                <w:szCs w:val="22"/>
              </w:rPr>
            </w:pPr>
          </w:p>
        </w:tc>
      </w:tr>
      <w:tr w:rsidR="00D00DD3" w:rsidRPr="00F371F5" w:rsidTr="00882798">
        <w:trPr>
          <w:trHeight w:val="825"/>
        </w:trPr>
        <w:tc>
          <w:tcPr>
            <w:tcW w:w="985" w:type="dxa"/>
            <w:tcBorders>
              <w:top w:val="nil"/>
              <w:left w:val="single" w:sz="4" w:space="0" w:color="auto"/>
              <w:bottom w:val="single" w:sz="4" w:space="0" w:color="000000"/>
              <w:right w:val="nil"/>
            </w:tcBorders>
            <w:shd w:val="clear" w:color="000000" w:fill="D0CECE"/>
            <w:noWrap/>
            <w:vAlign w:val="center"/>
            <w:hideMark/>
          </w:tcPr>
          <w:p w:rsidR="00D00DD3" w:rsidRPr="00B123B2" w:rsidRDefault="00D00DD3" w:rsidP="00445BFD">
            <w:pPr>
              <w:jc w:val="center"/>
              <w:rPr>
                <w:rFonts w:asciiTheme="minorHAnsi" w:hAnsiTheme="minorHAnsi" w:cs="Arial"/>
                <w:b/>
                <w:bCs/>
                <w:color w:val="000000"/>
                <w:sz w:val="22"/>
                <w:szCs w:val="22"/>
              </w:rPr>
            </w:pPr>
            <w:r w:rsidRPr="00B123B2">
              <w:rPr>
                <w:rFonts w:asciiTheme="minorHAnsi" w:hAnsiTheme="minorHAnsi" w:cs="Arial"/>
                <w:b/>
                <w:bCs/>
                <w:color w:val="000000"/>
                <w:sz w:val="22"/>
                <w:szCs w:val="22"/>
              </w:rPr>
              <w:t>C2.4.6</w:t>
            </w:r>
          </w:p>
        </w:tc>
        <w:tc>
          <w:tcPr>
            <w:tcW w:w="3196" w:type="dxa"/>
            <w:tcBorders>
              <w:top w:val="nil"/>
              <w:left w:val="single" w:sz="8" w:space="0" w:color="auto"/>
              <w:bottom w:val="single" w:sz="4" w:space="0" w:color="auto"/>
              <w:right w:val="single" w:sz="4" w:space="0" w:color="auto"/>
            </w:tcBorders>
            <w:shd w:val="clear" w:color="auto" w:fill="auto"/>
            <w:vAlign w:val="center"/>
            <w:hideMark/>
          </w:tcPr>
          <w:p w:rsidR="00D00DD3" w:rsidRPr="00B123B2" w:rsidRDefault="00D00DD3" w:rsidP="00445BFD">
            <w:pPr>
              <w:rPr>
                <w:rFonts w:asciiTheme="minorHAnsi" w:hAnsiTheme="minorHAnsi" w:cs="Arial"/>
                <w:b/>
                <w:bCs/>
                <w:color w:val="000000"/>
                <w:sz w:val="22"/>
                <w:szCs w:val="22"/>
              </w:rPr>
            </w:pPr>
            <w:r w:rsidRPr="00B123B2">
              <w:rPr>
                <w:rFonts w:asciiTheme="minorHAnsi" w:hAnsiTheme="minorHAnsi" w:cs="Arial"/>
                <w:b/>
                <w:bCs/>
                <w:color w:val="000000"/>
                <w:sz w:val="22"/>
                <w:szCs w:val="22"/>
              </w:rPr>
              <w:t xml:space="preserve">Assembler, décorer, réaliser des finitions. </w:t>
            </w:r>
          </w:p>
        </w:tc>
        <w:tc>
          <w:tcPr>
            <w:tcW w:w="5033" w:type="dxa"/>
            <w:tcBorders>
              <w:top w:val="nil"/>
              <w:left w:val="single" w:sz="4" w:space="0" w:color="auto"/>
              <w:bottom w:val="single" w:sz="8" w:space="0" w:color="000000"/>
              <w:right w:val="single" w:sz="4" w:space="0" w:color="auto"/>
            </w:tcBorders>
            <w:vAlign w:val="center"/>
          </w:tcPr>
          <w:p w:rsidR="00D00DD3" w:rsidRPr="00B123B2" w:rsidRDefault="00D00DD3" w:rsidP="00445BFD">
            <w:pPr>
              <w:rPr>
                <w:rFonts w:asciiTheme="minorHAnsi" w:hAnsiTheme="minorHAnsi" w:cs="Arial"/>
                <w:color w:val="000000"/>
                <w:sz w:val="22"/>
                <w:szCs w:val="22"/>
              </w:rPr>
            </w:pPr>
            <w:r w:rsidRPr="00B123B2">
              <w:rPr>
                <w:rFonts w:asciiTheme="minorHAnsi" w:hAnsiTheme="minorHAnsi" w:cs="Arial"/>
                <w:bCs/>
                <w:color w:val="000000"/>
                <w:sz w:val="22"/>
                <w:szCs w:val="22"/>
              </w:rPr>
              <w:t>Monter, fourrer, garnir, masquer,</w:t>
            </w:r>
            <w:r w:rsidRPr="00B123B2">
              <w:rPr>
                <w:rFonts w:asciiTheme="minorHAnsi" w:hAnsiTheme="minorHAnsi" w:cs="Arial"/>
                <w:b/>
                <w:bCs/>
                <w:color w:val="000000"/>
                <w:sz w:val="22"/>
                <w:szCs w:val="22"/>
              </w:rPr>
              <w:t xml:space="preserve"> </w:t>
            </w:r>
            <w:r w:rsidRPr="00B123B2">
              <w:rPr>
                <w:rFonts w:asciiTheme="minorHAnsi" w:hAnsiTheme="minorHAnsi" w:cs="Arial"/>
                <w:bCs/>
                <w:color w:val="000000"/>
                <w:sz w:val="22"/>
                <w:szCs w:val="22"/>
              </w:rPr>
              <w:t>glacer, marbrer, napper, décorer. </w:t>
            </w:r>
          </w:p>
        </w:tc>
        <w:tc>
          <w:tcPr>
            <w:tcW w:w="1418" w:type="dxa"/>
            <w:tcBorders>
              <w:top w:val="nil"/>
              <w:left w:val="single" w:sz="4" w:space="0" w:color="auto"/>
              <w:bottom w:val="single" w:sz="8" w:space="0" w:color="000000"/>
              <w:right w:val="single" w:sz="4" w:space="0" w:color="auto"/>
            </w:tcBorders>
            <w:vAlign w:val="center"/>
          </w:tcPr>
          <w:p w:rsidR="00D00DD3" w:rsidRPr="00B123B2" w:rsidRDefault="00D00DD3" w:rsidP="00266117">
            <w:pPr>
              <w:jc w:val="center"/>
              <w:rPr>
                <w:rFonts w:asciiTheme="minorHAnsi" w:hAnsiTheme="minorHAnsi" w:cs="Arial"/>
                <w:color w:val="000000"/>
                <w:sz w:val="22"/>
                <w:szCs w:val="22"/>
              </w:rPr>
            </w:pPr>
            <w:r w:rsidRPr="00B123B2">
              <w:rPr>
                <w:rFonts w:asciiTheme="minorHAnsi" w:hAnsiTheme="minorHAnsi" w:cs="Arial"/>
                <w:color w:val="000000"/>
                <w:sz w:val="22"/>
                <w:szCs w:val="22"/>
              </w:rPr>
              <w:t>X</w:t>
            </w:r>
          </w:p>
        </w:tc>
      </w:tr>
    </w:tbl>
    <w:p w:rsidR="000A55C8" w:rsidRPr="00F371F5" w:rsidRDefault="000A55C8" w:rsidP="000A55C8">
      <w:pPr>
        <w:widowControl w:val="0"/>
        <w:suppressAutoHyphens/>
        <w:ind w:right="-144"/>
        <w:rPr>
          <w:rFonts w:asciiTheme="minorHAnsi" w:hAnsiTheme="minorHAnsi" w:cs="Arial"/>
          <w:color w:val="FF0000"/>
          <w:sz w:val="28"/>
        </w:rPr>
      </w:pPr>
    </w:p>
    <w:p w:rsidR="00397609" w:rsidRPr="00F371F5" w:rsidRDefault="00397609" w:rsidP="000A55C8">
      <w:pPr>
        <w:widowControl w:val="0"/>
        <w:suppressAutoHyphens/>
        <w:ind w:right="-144"/>
        <w:rPr>
          <w:rFonts w:asciiTheme="minorHAnsi" w:hAnsiTheme="minorHAnsi" w:cs="Arial"/>
          <w:color w:val="FF0000"/>
          <w:sz w:val="28"/>
        </w:rPr>
      </w:pPr>
    </w:p>
    <w:p w:rsidR="00397609" w:rsidRPr="00F371F5" w:rsidRDefault="00397609" w:rsidP="000A55C8">
      <w:pPr>
        <w:widowControl w:val="0"/>
        <w:suppressAutoHyphens/>
        <w:ind w:right="-144"/>
        <w:rPr>
          <w:rFonts w:asciiTheme="minorHAnsi" w:hAnsiTheme="minorHAnsi" w:cs="Arial"/>
          <w:color w:val="FF0000"/>
          <w:sz w:val="28"/>
        </w:rPr>
      </w:pPr>
    </w:p>
    <w:p w:rsidR="00397609" w:rsidRPr="00F371F5" w:rsidRDefault="00397609" w:rsidP="000A55C8">
      <w:pPr>
        <w:widowControl w:val="0"/>
        <w:suppressAutoHyphens/>
        <w:ind w:right="-144"/>
        <w:rPr>
          <w:rFonts w:asciiTheme="minorHAnsi" w:hAnsiTheme="minorHAnsi" w:cs="Arial"/>
          <w:color w:val="FF0000"/>
          <w:sz w:val="28"/>
        </w:rPr>
      </w:pPr>
    </w:p>
    <w:p w:rsidR="00397609" w:rsidRPr="00F371F5" w:rsidRDefault="00397609" w:rsidP="000A55C8">
      <w:pPr>
        <w:widowControl w:val="0"/>
        <w:suppressAutoHyphens/>
        <w:ind w:right="-144"/>
        <w:rPr>
          <w:rFonts w:asciiTheme="minorHAnsi" w:hAnsiTheme="minorHAnsi" w:cs="Arial"/>
          <w:color w:val="FF0000"/>
          <w:sz w:val="28"/>
        </w:rPr>
      </w:pPr>
    </w:p>
    <w:p w:rsidR="00E9568C" w:rsidRPr="00F371F5" w:rsidRDefault="00E9568C" w:rsidP="00E9568C">
      <w:pPr>
        <w:widowControl w:val="0"/>
        <w:suppressAutoHyphens/>
        <w:ind w:right="-144"/>
        <w:rPr>
          <w:rFonts w:asciiTheme="minorHAnsi" w:hAnsiTheme="minorHAnsi" w:cs="Arial"/>
          <w:color w:val="FF0000"/>
          <w:sz w:val="28"/>
        </w:rPr>
      </w:pPr>
    </w:p>
    <w:p w:rsidR="005E2F22" w:rsidRPr="00F371F5" w:rsidRDefault="005E2F22" w:rsidP="00E9568C">
      <w:pPr>
        <w:widowControl w:val="0"/>
        <w:suppressAutoHyphens/>
        <w:ind w:right="-144"/>
        <w:rPr>
          <w:rFonts w:asciiTheme="minorHAnsi" w:hAnsiTheme="minorHAnsi" w:cs="Arial"/>
          <w:color w:val="000000"/>
          <w:sz w:val="28"/>
          <w:lang w:eastAsia="ar-SA"/>
        </w:rPr>
      </w:pPr>
    </w:p>
    <w:p w:rsidR="00006C6E" w:rsidRPr="00F371F5" w:rsidRDefault="00006C6E" w:rsidP="00E9568C">
      <w:pPr>
        <w:widowControl w:val="0"/>
        <w:suppressAutoHyphens/>
        <w:ind w:right="-144"/>
        <w:rPr>
          <w:rFonts w:asciiTheme="minorHAnsi" w:hAnsiTheme="minorHAnsi" w:cs="Arial"/>
          <w:color w:val="000000"/>
          <w:sz w:val="28"/>
          <w:lang w:eastAsia="ar-SA"/>
        </w:rPr>
      </w:pPr>
    </w:p>
    <w:p w:rsidR="00882798" w:rsidRPr="00F371F5" w:rsidRDefault="00882798" w:rsidP="00397609">
      <w:pPr>
        <w:widowControl w:val="0"/>
        <w:suppressAutoHyphens/>
        <w:ind w:right="-144"/>
        <w:rPr>
          <w:rFonts w:asciiTheme="minorHAnsi" w:hAnsiTheme="minorHAnsi" w:cs="Arial"/>
          <w:b/>
          <w:color w:val="000000"/>
          <w:sz w:val="22"/>
          <w:szCs w:val="20"/>
          <w:lang w:eastAsia="ar-SA"/>
        </w:rPr>
      </w:pPr>
    </w:p>
    <w:p w:rsidR="006A4CE6" w:rsidRPr="00F371F5" w:rsidRDefault="006A4CE6" w:rsidP="00397609">
      <w:pPr>
        <w:widowControl w:val="0"/>
        <w:suppressAutoHyphens/>
        <w:ind w:right="-144"/>
        <w:rPr>
          <w:rFonts w:asciiTheme="minorHAnsi" w:hAnsiTheme="minorHAnsi" w:cs="Arial"/>
          <w:b/>
          <w:color w:val="000000"/>
          <w:sz w:val="22"/>
          <w:szCs w:val="20"/>
          <w:lang w:eastAsia="ar-SA"/>
        </w:rPr>
      </w:pPr>
    </w:p>
    <w:p w:rsidR="006A4CE6" w:rsidRPr="00F371F5" w:rsidRDefault="006A4CE6" w:rsidP="00397609">
      <w:pPr>
        <w:widowControl w:val="0"/>
        <w:suppressAutoHyphens/>
        <w:ind w:right="-144"/>
        <w:rPr>
          <w:rFonts w:asciiTheme="minorHAnsi" w:hAnsiTheme="minorHAnsi" w:cs="Arial"/>
          <w:b/>
          <w:color w:val="000000"/>
          <w:sz w:val="22"/>
          <w:szCs w:val="20"/>
          <w:lang w:eastAsia="ar-SA"/>
        </w:rPr>
      </w:pPr>
    </w:p>
    <w:p w:rsidR="00B123B2" w:rsidRDefault="00B123B2">
      <w:pPr>
        <w:spacing w:after="200" w:line="276" w:lineRule="auto"/>
        <w:rPr>
          <w:rFonts w:asciiTheme="minorHAnsi" w:hAnsiTheme="minorHAnsi" w:cs="Arial"/>
          <w:b/>
          <w:color w:val="000000"/>
          <w:sz w:val="22"/>
          <w:szCs w:val="20"/>
          <w:lang w:eastAsia="ar-SA"/>
        </w:rPr>
      </w:pPr>
      <w:r>
        <w:rPr>
          <w:rFonts w:asciiTheme="minorHAnsi" w:hAnsiTheme="minorHAnsi" w:cs="Arial"/>
          <w:b/>
          <w:color w:val="000000"/>
          <w:sz w:val="22"/>
          <w:szCs w:val="20"/>
          <w:lang w:eastAsia="ar-SA"/>
        </w:rPr>
        <w:br w:type="page"/>
      </w:r>
    </w:p>
    <w:p w:rsidR="000A55C8" w:rsidRPr="00F371F5" w:rsidRDefault="00BB437D" w:rsidP="00FF3855">
      <w:pPr>
        <w:widowControl w:val="0"/>
        <w:suppressAutoHyphens/>
        <w:ind w:right="-144"/>
        <w:jc w:val="both"/>
        <w:rPr>
          <w:rFonts w:asciiTheme="minorHAnsi" w:hAnsiTheme="minorHAnsi" w:cs="Arial"/>
          <w:b/>
          <w:color w:val="000000"/>
          <w:sz w:val="22"/>
          <w:szCs w:val="20"/>
          <w:lang w:eastAsia="ar-SA"/>
        </w:rPr>
      </w:pPr>
      <w:r w:rsidRPr="00F371F5">
        <w:rPr>
          <w:rFonts w:asciiTheme="minorHAnsi" w:hAnsiTheme="minorHAnsi" w:cs="Arial"/>
          <w:b/>
          <w:color w:val="000000"/>
          <w:sz w:val="22"/>
          <w:szCs w:val="20"/>
          <w:lang w:eastAsia="ar-SA"/>
        </w:rPr>
        <w:lastRenderedPageBreak/>
        <w:t xml:space="preserve">Évolution des compétences comportementales, relationnelles et de communication </w:t>
      </w:r>
      <w:r w:rsidR="00397609" w:rsidRPr="00B123B2">
        <w:rPr>
          <w:rFonts w:asciiTheme="minorHAnsi" w:hAnsiTheme="minorHAnsi" w:cs="Arial"/>
          <w:b/>
          <w:color w:val="000000"/>
          <w:sz w:val="22"/>
          <w:szCs w:val="20"/>
          <w:lang w:eastAsia="ar-SA"/>
        </w:rPr>
        <w:t>en</w:t>
      </w:r>
      <w:r w:rsidR="006A4CE6" w:rsidRPr="00B123B2">
        <w:rPr>
          <w:rFonts w:asciiTheme="minorHAnsi" w:hAnsiTheme="minorHAnsi" w:cs="Arial"/>
          <w:b/>
          <w:color w:val="000000"/>
          <w:sz w:val="22"/>
          <w:szCs w:val="20"/>
          <w:lang w:eastAsia="ar-SA"/>
        </w:rPr>
        <w:t xml:space="preserve"> </w:t>
      </w:r>
      <w:r w:rsidR="006A4CE6" w:rsidRPr="00B123B2">
        <w:rPr>
          <w:rFonts w:asciiTheme="minorHAnsi" w:hAnsiTheme="minorHAnsi" w:cs="Arial"/>
          <w:b/>
          <w:color w:val="0070C0"/>
          <w:sz w:val="22"/>
          <w:szCs w:val="20"/>
          <w:lang w:eastAsia="ar-SA"/>
        </w:rPr>
        <w:t>1</w:t>
      </w:r>
      <w:r w:rsidR="006A4CE6" w:rsidRPr="00B123B2">
        <w:rPr>
          <w:rFonts w:asciiTheme="minorHAnsi" w:hAnsiTheme="minorHAnsi" w:cs="Arial"/>
          <w:b/>
          <w:color w:val="0070C0"/>
          <w:sz w:val="22"/>
          <w:szCs w:val="20"/>
          <w:vertAlign w:val="superscript"/>
          <w:lang w:eastAsia="ar-SA"/>
        </w:rPr>
        <w:t>ère</w:t>
      </w:r>
      <w:r w:rsidR="006A4CE6" w:rsidRPr="00B123B2">
        <w:rPr>
          <w:rFonts w:asciiTheme="minorHAnsi" w:hAnsiTheme="minorHAnsi" w:cs="Arial"/>
          <w:b/>
          <w:color w:val="0070C0"/>
          <w:sz w:val="22"/>
          <w:szCs w:val="20"/>
          <w:lang w:eastAsia="ar-SA"/>
        </w:rPr>
        <w:t xml:space="preserve"> </w:t>
      </w:r>
      <w:r w:rsidR="000C350D" w:rsidRPr="00B123B2">
        <w:rPr>
          <w:rFonts w:asciiTheme="minorHAnsi" w:hAnsiTheme="minorHAnsi" w:cs="Arial"/>
          <w:b/>
          <w:color w:val="0070C0"/>
          <w:sz w:val="22"/>
          <w:szCs w:val="20"/>
          <w:lang w:eastAsia="ar-SA"/>
        </w:rPr>
        <w:t>année</w:t>
      </w:r>
      <w:r w:rsidR="000A55C8" w:rsidRPr="00B123B2">
        <w:rPr>
          <w:rFonts w:asciiTheme="minorHAnsi" w:hAnsiTheme="minorHAnsi" w:cs="Arial"/>
          <w:b/>
          <w:color w:val="0070C0"/>
          <w:sz w:val="22"/>
          <w:szCs w:val="20"/>
          <w:lang w:eastAsia="ar-SA"/>
        </w:rPr>
        <w:t xml:space="preserve"> de formation</w:t>
      </w:r>
      <w:r w:rsidR="00B123B2">
        <w:rPr>
          <w:rFonts w:asciiTheme="minorHAnsi" w:hAnsiTheme="minorHAnsi" w:cs="Arial"/>
          <w:b/>
          <w:color w:val="0070C0"/>
          <w:sz w:val="22"/>
          <w:szCs w:val="20"/>
          <w:lang w:eastAsia="ar-SA"/>
        </w:rPr>
        <w:t xml:space="preserve"> (classe de seconde)</w:t>
      </w:r>
    </w:p>
    <w:tbl>
      <w:tblPr>
        <w:tblW w:w="10840" w:type="dxa"/>
        <w:tblInd w:w="-72" w:type="dxa"/>
        <w:tblLayout w:type="fixed"/>
        <w:tblCellMar>
          <w:left w:w="70" w:type="dxa"/>
          <w:right w:w="70" w:type="dxa"/>
        </w:tblCellMar>
        <w:tblLook w:val="0000" w:firstRow="0" w:lastRow="0" w:firstColumn="0" w:lastColumn="0" w:noHBand="0" w:noVBand="0"/>
      </w:tblPr>
      <w:tblGrid>
        <w:gridCol w:w="1605"/>
        <w:gridCol w:w="8101"/>
        <w:gridCol w:w="567"/>
        <w:gridCol w:w="567"/>
      </w:tblGrid>
      <w:tr w:rsidR="005150D1" w:rsidRPr="00F371F5" w:rsidTr="006A4CE6">
        <w:trPr>
          <w:trHeight w:val="482"/>
        </w:trPr>
        <w:tc>
          <w:tcPr>
            <w:tcW w:w="9706" w:type="dxa"/>
            <w:gridSpan w:val="2"/>
            <w:tcBorders>
              <w:top w:val="single" w:sz="4" w:space="0" w:color="000000"/>
              <w:left w:val="single" w:sz="4" w:space="0" w:color="auto"/>
              <w:bottom w:val="single" w:sz="4" w:space="0" w:color="000000"/>
            </w:tcBorders>
            <w:shd w:val="clear" w:color="auto" w:fill="auto"/>
            <w:vAlign w:val="center"/>
          </w:tcPr>
          <w:p w:rsidR="000C350D" w:rsidRPr="00F371F5" w:rsidRDefault="005150D1" w:rsidP="00BB437D">
            <w:pPr>
              <w:widowControl w:val="0"/>
              <w:suppressAutoHyphens/>
              <w:ind w:left="-121" w:right="-150"/>
              <w:jc w:val="center"/>
              <w:rPr>
                <w:rFonts w:asciiTheme="minorHAnsi" w:hAnsiTheme="minorHAnsi" w:cs="Arial"/>
                <w:color w:val="000000"/>
                <w:sz w:val="22"/>
                <w:szCs w:val="20"/>
                <w:lang w:eastAsia="ar-SA"/>
              </w:rPr>
            </w:pPr>
            <w:r w:rsidRPr="00F371F5">
              <w:rPr>
                <w:rFonts w:asciiTheme="minorHAnsi" w:hAnsiTheme="minorHAnsi" w:cs="Arial"/>
                <w:color w:val="000000"/>
                <w:sz w:val="22"/>
                <w:szCs w:val="20"/>
                <w:lang w:eastAsia="ar-SA"/>
              </w:rPr>
              <w:t xml:space="preserve">Les critères de chaque savoir-être sont hiérarchisés. Indiquer par un X pour chaque compétence </w:t>
            </w:r>
          </w:p>
          <w:p w:rsidR="005150D1" w:rsidRPr="00F371F5" w:rsidRDefault="005150D1" w:rsidP="00BB437D">
            <w:pPr>
              <w:widowControl w:val="0"/>
              <w:suppressAutoHyphens/>
              <w:ind w:left="-121" w:right="-150"/>
              <w:jc w:val="center"/>
              <w:rPr>
                <w:rFonts w:asciiTheme="minorHAnsi" w:hAnsiTheme="minorHAnsi" w:cs="Arial"/>
                <w:color w:val="000000"/>
                <w:sz w:val="22"/>
                <w:szCs w:val="20"/>
                <w:lang w:eastAsia="ar-SA"/>
              </w:rPr>
            </w:pPr>
            <w:r w:rsidRPr="00F371F5">
              <w:rPr>
                <w:rFonts w:asciiTheme="minorHAnsi" w:hAnsiTheme="minorHAnsi" w:cs="Arial"/>
                <w:color w:val="000000"/>
                <w:sz w:val="22"/>
                <w:szCs w:val="20"/>
                <w:lang w:eastAsia="ar-SA"/>
              </w:rPr>
              <w:t>celui qui correspond à la période de formation afin de visualiser l'évolution.</w:t>
            </w:r>
          </w:p>
        </w:tc>
        <w:tc>
          <w:tcPr>
            <w:tcW w:w="567" w:type="dxa"/>
            <w:vMerge w:val="restart"/>
            <w:tcBorders>
              <w:top w:val="single" w:sz="4" w:space="0" w:color="000000"/>
              <w:left w:val="single" w:sz="4" w:space="0" w:color="000000"/>
            </w:tcBorders>
            <w:shd w:val="clear" w:color="auto" w:fill="auto"/>
            <w:textDirection w:val="btLr"/>
            <w:vAlign w:val="center"/>
          </w:tcPr>
          <w:p w:rsidR="005150D1" w:rsidRPr="00B123B2" w:rsidRDefault="005150D1" w:rsidP="000A55C8">
            <w:pPr>
              <w:suppressAutoHyphens/>
              <w:snapToGrid w:val="0"/>
              <w:ind w:left="-116" w:right="-103"/>
              <w:jc w:val="center"/>
              <w:rPr>
                <w:rFonts w:asciiTheme="minorHAnsi" w:hAnsiTheme="minorHAnsi" w:cs="Arial"/>
                <w:b/>
                <w:color w:val="000000"/>
                <w:sz w:val="22"/>
                <w:szCs w:val="20"/>
                <w:lang w:eastAsia="ar-SA"/>
              </w:rPr>
            </w:pPr>
            <w:r w:rsidRPr="00B123B2">
              <w:rPr>
                <w:rFonts w:asciiTheme="minorHAnsi" w:hAnsiTheme="minorHAnsi" w:cs="Arial"/>
                <w:color w:val="000000"/>
                <w:sz w:val="20"/>
                <w:szCs w:val="18"/>
                <w:lang w:eastAsia="ar-SA"/>
              </w:rPr>
              <w:t>PFMP N</w:t>
            </w:r>
            <w:r w:rsidRPr="00B123B2">
              <w:rPr>
                <w:rFonts w:asciiTheme="minorHAnsi" w:hAnsiTheme="minorHAnsi" w:cs="Arial"/>
                <w:color w:val="000000"/>
                <w:sz w:val="22"/>
                <w:szCs w:val="20"/>
                <w:lang w:eastAsia="ar-SA"/>
              </w:rPr>
              <w:t>°</w:t>
            </w:r>
            <w:r w:rsidRPr="00B123B2">
              <w:rPr>
                <w:rFonts w:asciiTheme="minorHAnsi" w:hAnsiTheme="minorHAnsi" w:cs="Arial"/>
                <w:b/>
                <w:color w:val="000000"/>
                <w:sz w:val="22"/>
                <w:szCs w:val="20"/>
                <w:lang w:eastAsia="ar-SA"/>
              </w:rPr>
              <w:t>1</w:t>
            </w:r>
          </w:p>
        </w:tc>
        <w:tc>
          <w:tcPr>
            <w:tcW w:w="567" w:type="dxa"/>
            <w:vMerge w:val="restart"/>
            <w:tcBorders>
              <w:top w:val="single" w:sz="4" w:space="0" w:color="000000"/>
              <w:left w:val="single" w:sz="4" w:space="0" w:color="000000"/>
              <w:right w:val="single" w:sz="4" w:space="0" w:color="auto"/>
            </w:tcBorders>
            <w:shd w:val="clear" w:color="auto" w:fill="auto"/>
            <w:textDirection w:val="btLr"/>
            <w:vAlign w:val="center"/>
          </w:tcPr>
          <w:p w:rsidR="005150D1" w:rsidRPr="00B123B2" w:rsidRDefault="005150D1" w:rsidP="000A55C8">
            <w:pPr>
              <w:ind w:left="-116" w:right="-103"/>
              <w:jc w:val="center"/>
              <w:rPr>
                <w:rFonts w:asciiTheme="minorHAnsi" w:hAnsiTheme="minorHAnsi"/>
                <w:b/>
                <w:sz w:val="22"/>
                <w:szCs w:val="20"/>
              </w:rPr>
            </w:pPr>
            <w:r w:rsidRPr="00B123B2">
              <w:rPr>
                <w:rFonts w:asciiTheme="minorHAnsi" w:hAnsiTheme="minorHAnsi" w:cs="Arial"/>
                <w:color w:val="000000"/>
                <w:sz w:val="20"/>
                <w:szCs w:val="18"/>
                <w:lang w:eastAsia="ar-SA"/>
              </w:rPr>
              <w:t>PFMP N</w:t>
            </w:r>
            <w:r w:rsidRPr="00B123B2">
              <w:rPr>
                <w:rFonts w:asciiTheme="minorHAnsi" w:hAnsiTheme="minorHAnsi" w:cs="Arial"/>
                <w:color w:val="000000"/>
                <w:sz w:val="22"/>
                <w:szCs w:val="20"/>
                <w:lang w:eastAsia="ar-SA"/>
              </w:rPr>
              <w:t>°</w:t>
            </w:r>
            <w:r w:rsidRPr="00B123B2">
              <w:rPr>
                <w:rFonts w:asciiTheme="minorHAnsi" w:hAnsiTheme="minorHAnsi" w:cs="Arial"/>
                <w:b/>
                <w:color w:val="000000"/>
                <w:sz w:val="22"/>
                <w:szCs w:val="20"/>
                <w:lang w:eastAsia="ar-SA"/>
              </w:rPr>
              <w:t>2</w:t>
            </w:r>
          </w:p>
        </w:tc>
      </w:tr>
      <w:tr w:rsidR="005150D1" w:rsidRPr="00F371F5" w:rsidTr="006A4CE6">
        <w:trPr>
          <w:trHeight w:val="482"/>
        </w:trPr>
        <w:tc>
          <w:tcPr>
            <w:tcW w:w="1605" w:type="dxa"/>
            <w:tcBorders>
              <w:top w:val="single" w:sz="4" w:space="0" w:color="000000"/>
              <w:left w:val="single" w:sz="4" w:space="0" w:color="000000"/>
              <w:bottom w:val="double" w:sz="4" w:space="0" w:color="auto"/>
            </w:tcBorders>
            <w:shd w:val="clear" w:color="auto" w:fill="auto"/>
            <w:vAlign w:val="center"/>
          </w:tcPr>
          <w:p w:rsidR="005150D1" w:rsidRPr="00B123B2" w:rsidRDefault="005150D1" w:rsidP="00BB437D">
            <w:pPr>
              <w:suppressAutoHyphens/>
              <w:snapToGrid w:val="0"/>
              <w:spacing w:before="60" w:after="60"/>
              <w:jc w:val="center"/>
              <w:rPr>
                <w:rFonts w:asciiTheme="minorHAnsi" w:hAnsiTheme="minorHAnsi" w:cs="Arial"/>
                <w:color w:val="000000"/>
                <w:sz w:val="22"/>
                <w:szCs w:val="20"/>
                <w:lang w:eastAsia="ar-SA"/>
              </w:rPr>
            </w:pPr>
            <w:r w:rsidRPr="00B123B2">
              <w:rPr>
                <w:rFonts w:asciiTheme="minorHAnsi" w:hAnsiTheme="minorHAnsi" w:cs="Arial"/>
                <w:color w:val="000000"/>
                <w:sz w:val="22"/>
                <w:szCs w:val="20"/>
                <w:lang w:eastAsia="ar-SA"/>
              </w:rPr>
              <w:t>Savoir être</w:t>
            </w:r>
          </w:p>
        </w:tc>
        <w:tc>
          <w:tcPr>
            <w:tcW w:w="8101" w:type="dxa"/>
            <w:tcBorders>
              <w:top w:val="single" w:sz="4" w:space="0" w:color="000000"/>
              <w:left w:val="single" w:sz="4" w:space="0" w:color="000000"/>
              <w:bottom w:val="double" w:sz="4" w:space="0" w:color="auto"/>
            </w:tcBorders>
            <w:shd w:val="clear" w:color="auto" w:fill="auto"/>
            <w:vAlign w:val="center"/>
          </w:tcPr>
          <w:p w:rsidR="005150D1" w:rsidRPr="00B123B2" w:rsidRDefault="005150D1" w:rsidP="00E9568C">
            <w:pPr>
              <w:suppressAutoHyphens/>
              <w:snapToGrid w:val="0"/>
              <w:jc w:val="center"/>
              <w:rPr>
                <w:rFonts w:asciiTheme="minorHAnsi" w:hAnsiTheme="minorHAnsi" w:cs="Arial"/>
                <w:color w:val="000000"/>
                <w:sz w:val="22"/>
                <w:szCs w:val="20"/>
                <w:lang w:eastAsia="ar-SA"/>
              </w:rPr>
            </w:pPr>
            <w:r w:rsidRPr="00B123B2">
              <w:rPr>
                <w:rFonts w:asciiTheme="minorHAnsi" w:hAnsiTheme="minorHAnsi" w:cs="Arial"/>
                <w:color w:val="000000"/>
                <w:sz w:val="22"/>
                <w:szCs w:val="20"/>
                <w:lang w:eastAsia="ar-SA"/>
              </w:rPr>
              <w:t xml:space="preserve">Périodes de formation en milieu professionnel </w:t>
            </w:r>
          </w:p>
          <w:p w:rsidR="005150D1" w:rsidRPr="00F371F5" w:rsidRDefault="005150D1" w:rsidP="002144D8">
            <w:pPr>
              <w:suppressAutoHyphens/>
              <w:snapToGrid w:val="0"/>
              <w:jc w:val="center"/>
              <w:rPr>
                <w:rFonts w:asciiTheme="minorHAnsi" w:hAnsiTheme="minorHAnsi" w:cs="Arial"/>
                <w:b/>
                <w:color w:val="000000"/>
                <w:sz w:val="22"/>
                <w:szCs w:val="20"/>
                <w:lang w:eastAsia="ar-SA"/>
              </w:rPr>
            </w:pPr>
            <w:r w:rsidRPr="00B123B2">
              <w:rPr>
                <w:rFonts w:asciiTheme="minorHAnsi" w:hAnsiTheme="minorHAnsi" w:cs="Arial"/>
                <w:b/>
                <w:color w:val="000000"/>
                <w:sz w:val="20"/>
                <w:szCs w:val="20"/>
                <w:lang w:eastAsia="ar-SA"/>
              </w:rPr>
              <w:t>Mettre une seule croix par savoir être et par période</w:t>
            </w:r>
          </w:p>
        </w:tc>
        <w:tc>
          <w:tcPr>
            <w:tcW w:w="567" w:type="dxa"/>
            <w:vMerge/>
            <w:tcBorders>
              <w:left w:val="single" w:sz="4" w:space="0" w:color="000000"/>
              <w:bottom w:val="double" w:sz="4" w:space="0" w:color="auto"/>
            </w:tcBorders>
            <w:shd w:val="clear" w:color="auto" w:fill="auto"/>
            <w:vAlign w:val="bottom"/>
          </w:tcPr>
          <w:p w:rsidR="005150D1" w:rsidRPr="00F371F5" w:rsidRDefault="005150D1" w:rsidP="00BB437D">
            <w:pPr>
              <w:suppressAutoHyphens/>
              <w:snapToGrid w:val="0"/>
              <w:jc w:val="center"/>
              <w:rPr>
                <w:rFonts w:asciiTheme="minorHAnsi" w:hAnsiTheme="minorHAnsi" w:cs="Arial"/>
                <w:color w:val="000000"/>
                <w:sz w:val="22"/>
                <w:szCs w:val="20"/>
                <w:lang w:eastAsia="ar-SA"/>
              </w:rPr>
            </w:pPr>
          </w:p>
        </w:tc>
        <w:tc>
          <w:tcPr>
            <w:tcW w:w="567" w:type="dxa"/>
            <w:vMerge/>
            <w:tcBorders>
              <w:left w:val="single" w:sz="4" w:space="0" w:color="000000"/>
              <w:bottom w:val="double" w:sz="4" w:space="0" w:color="auto"/>
              <w:right w:val="single" w:sz="4" w:space="0" w:color="auto"/>
            </w:tcBorders>
            <w:shd w:val="clear" w:color="auto" w:fill="auto"/>
            <w:vAlign w:val="bottom"/>
          </w:tcPr>
          <w:p w:rsidR="005150D1" w:rsidRPr="00F371F5" w:rsidRDefault="005150D1" w:rsidP="00BB437D">
            <w:pPr>
              <w:suppressAutoHyphens/>
              <w:snapToGrid w:val="0"/>
              <w:jc w:val="center"/>
              <w:rPr>
                <w:rFonts w:asciiTheme="minorHAnsi" w:hAnsiTheme="minorHAnsi" w:cs="Arial"/>
                <w:color w:val="000000"/>
                <w:sz w:val="22"/>
                <w:szCs w:val="20"/>
                <w:lang w:eastAsia="ar-SA"/>
              </w:rPr>
            </w:pPr>
          </w:p>
        </w:tc>
      </w:tr>
      <w:tr w:rsidR="005150D1" w:rsidRPr="00F371F5" w:rsidTr="006A4CE6">
        <w:trPr>
          <w:trHeight w:val="272"/>
        </w:trPr>
        <w:tc>
          <w:tcPr>
            <w:tcW w:w="1605" w:type="dxa"/>
            <w:vMerge w:val="restart"/>
            <w:tcBorders>
              <w:top w:val="double" w:sz="4" w:space="0" w:color="auto"/>
              <w:left w:val="single" w:sz="8" w:space="0" w:color="000000"/>
              <w:bottom w:val="single" w:sz="8" w:space="0" w:color="000000"/>
            </w:tcBorders>
            <w:shd w:val="clear" w:color="auto" w:fill="auto"/>
            <w:vAlign w:val="center"/>
          </w:tcPr>
          <w:p w:rsidR="005150D1" w:rsidRPr="00F371F5" w:rsidRDefault="005150D1" w:rsidP="00BB437D">
            <w:pPr>
              <w:suppressAutoHyphens/>
              <w:snapToGrid w:val="0"/>
              <w:jc w:val="center"/>
              <w:rPr>
                <w:rFonts w:asciiTheme="minorHAnsi" w:hAnsiTheme="minorHAnsi" w:cs="Arial"/>
                <w:sz w:val="18"/>
                <w:szCs w:val="16"/>
                <w:lang w:eastAsia="ar-SA"/>
              </w:rPr>
            </w:pPr>
            <w:r w:rsidRPr="00F371F5">
              <w:rPr>
                <w:rFonts w:asciiTheme="minorHAnsi" w:hAnsiTheme="minorHAnsi" w:cs="Arial"/>
                <w:sz w:val="18"/>
                <w:szCs w:val="16"/>
                <w:lang w:eastAsia="ar-SA"/>
              </w:rPr>
              <w:t>Ponctualité : Respecter les horaires de travail et faire preuve de ponctualité</w:t>
            </w:r>
          </w:p>
        </w:tc>
        <w:tc>
          <w:tcPr>
            <w:tcW w:w="8101" w:type="dxa"/>
            <w:tcBorders>
              <w:top w:val="double" w:sz="4" w:space="0" w:color="auto"/>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Est toujours à l’heure et en tenue et fait preuve d’une ponctualité constante ++</w:t>
            </w:r>
          </w:p>
        </w:tc>
        <w:tc>
          <w:tcPr>
            <w:tcW w:w="567" w:type="dxa"/>
            <w:tcBorders>
              <w:top w:val="double" w:sz="4" w:space="0" w:color="auto"/>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top w:val="double" w:sz="4" w:space="0" w:color="auto"/>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top w:val="single" w:sz="8" w:space="0" w:color="000000"/>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Respecte l’horaire d’arrivée +</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top w:val="single" w:sz="8" w:space="0" w:color="000000"/>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Connaît quelques retards injustifiés -</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top w:val="single" w:sz="8" w:space="0" w:color="000000"/>
              <w:left w:val="single" w:sz="8" w:space="0" w:color="000000"/>
              <w:bottom w:val="double" w:sz="4" w:space="0" w:color="auto"/>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double" w:sz="4" w:space="0" w:color="auto"/>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Retards et absences sont répétés et injustifiés --</w:t>
            </w:r>
          </w:p>
        </w:tc>
        <w:tc>
          <w:tcPr>
            <w:tcW w:w="567" w:type="dxa"/>
            <w:tcBorders>
              <w:left w:val="single" w:sz="4" w:space="0" w:color="000000"/>
              <w:bottom w:val="doub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double" w:sz="4" w:space="0" w:color="auto"/>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val="restart"/>
            <w:tcBorders>
              <w:top w:val="double" w:sz="4" w:space="0" w:color="auto"/>
              <w:left w:val="single" w:sz="8" w:space="0" w:color="000000"/>
              <w:bottom w:val="single" w:sz="8" w:space="0" w:color="000000"/>
            </w:tcBorders>
            <w:shd w:val="clear" w:color="auto" w:fill="auto"/>
            <w:vAlign w:val="center"/>
          </w:tcPr>
          <w:p w:rsidR="005150D1" w:rsidRPr="00F371F5" w:rsidRDefault="005150D1" w:rsidP="00BB437D">
            <w:pPr>
              <w:suppressAutoHyphens/>
              <w:snapToGrid w:val="0"/>
              <w:jc w:val="center"/>
              <w:rPr>
                <w:rFonts w:asciiTheme="minorHAnsi" w:hAnsiTheme="minorHAnsi" w:cs="Arial"/>
                <w:sz w:val="18"/>
                <w:szCs w:val="16"/>
                <w:lang w:eastAsia="ar-SA"/>
              </w:rPr>
            </w:pPr>
            <w:r w:rsidRPr="00F371F5">
              <w:rPr>
                <w:rFonts w:asciiTheme="minorHAnsi" w:hAnsiTheme="minorHAnsi" w:cs="Arial"/>
                <w:sz w:val="18"/>
                <w:szCs w:val="16"/>
                <w:lang w:eastAsia="ar-SA"/>
              </w:rPr>
              <w:t>Amabilité – règles de savoir vivre : Entretenir de bonnes relations avec autrui</w:t>
            </w:r>
          </w:p>
        </w:tc>
        <w:tc>
          <w:tcPr>
            <w:tcW w:w="8101" w:type="dxa"/>
            <w:tcBorders>
              <w:top w:val="double" w:sz="4" w:space="0" w:color="auto"/>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xml:space="preserve">A un comportement exemplaire en termes de politesse, d’amabilité </w:t>
            </w:r>
          </w:p>
        </w:tc>
        <w:tc>
          <w:tcPr>
            <w:tcW w:w="567" w:type="dxa"/>
            <w:tcBorders>
              <w:top w:val="double" w:sz="4" w:space="0" w:color="auto"/>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top w:val="double" w:sz="4" w:space="0" w:color="auto"/>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Fait des efforts pour susciter de la sympathie et rendre agréables les relations entre les personnes</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A du mal à établir des relations avec d’autres personnes (écarts de langage, attitudes déplacées, …)</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double" w:sz="4" w:space="0" w:color="auto"/>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double" w:sz="4" w:space="0" w:color="auto"/>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A une attitude irrespectueuse, perd systématiquement le contrôle de lui-même dans certaines situations (mauvais caractère, violence, …)</w:t>
            </w:r>
          </w:p>
        </w:tc>
        <w:tc>
          <w:tcPr>
            <w:tcW w:w="567" w:type="dxa"/>
            <w:tcBorders>
              <w:left w:val="single" w:sz="4" w:space="0" w:color="000000"/>
              <w:bottom w:val="doub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double" w:sz="4" w:space="0" w:color="auto"/>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val="restart"/>
            <w:tcBorders>
              <w:top w:val="double" w:sz="4" w:space="0" w:color="auto"/>
              <w:left w:val="single" w:sz="8" w:space="0" w:color="000000"/>
              <w:bottom w:val="single" w:sz="8" w:space="0" w:color="000000"/>
            </w:tcBorders>
            <w:shd w:val="clear" w:color="auto" w:fill="auto"/>
            <w:vAlign w:val="center"/>
          </w:tcPr>
          <w:p w:rsidR="005150D1" w:rsidRPr="00F371F5" w:rsidRDefault="005150D1" w:rsidP="00BB437D">
            <w:pPr>
              <w:suppressAutoHyphens/>
              <w:snapToGrid w:val="0"/>
              <w:jc w:val="center"/>
              <w:rPr>
                <w:rFonts w:asciiTheme="minorHAnsi" w:hAnsiTheme="minorHAnsi" w:cs="Arial"/>
                <w:sz w:val="18"/>
                <w:szCs w:val="16"/>
                <w:lang w:eastAsia="ar-SA"/>
              </w:rPr>
            </w:pPr>
            <w:r w:rsidRPr="00F371F5">
              <w:rPr>
                <w:rFonts w:asciiTheme="minorHAnsi" w:hAnsiTheme="minorHAnsi" w:cs="Arial"/>
                <w:sz w:val="18"/>
                <w:szCs w:val="16"/>
                <w:lang w:eastAsia="ar-SA"/>
              </w:rPr>
              <w:t xml:space="preserve">Esprit d’équipe : S’intégrer d’une manière active au sein de l’entreprise </w:t>
            </w:r>
          </w:p>
        </w:tc>
        <w:tc>
          <w:tcPr>
            <w:tcW w:w="8101" w:type="dxa"/>
            <w:tcBorders>
              <w:top w:val="double" w:sz="4" w:space="0" w:color="auto"/>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S’intègre naturellement et rapidement, s’adapte rapidement aux différents rythmes de l’entreprise</w:t>
            </w:r>
          </w:p>
        </w:tc>
        <w:tc>
          <w:tcPr>
            <w:tcW w:w="567" w:type="dxa"/>
            <w:tcBorders>
              <w:top w:val="double" w:sz="4" w:space="0" w:color="auto"/>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top w:val="double" w:sz="4" w:space="0" w:color="auto"/>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Fait des efforts pour s’intégrer et communiquer</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Fait peu d’efforts pour s’intégrer</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double" w:sz="4" w:space="0" w:color="auto"/>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double" w:sz="4" w:space="0" w:color="auto"/>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Est isolé, n’a pas l’esprit d’équipe</w:t>
            </w:r>
          </w:p>
        </w:tc>
        <w:tc>
          <w:tcPr>
            <w:tcW w:w="567" w:type="dxa"/>
            <w:tcBorders>
              <w:left w:val="single" w:sz="4" w:space="0" w:color="000000"/>
              <w:bottom w:val="doub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double" w:sz="4" w:space="0" w:color="auto"/>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val="restart"/>
            <w:tcBorders>
              <w:top w:val="double" w:sz="4" w:space="0" w:color="auto"/>
              <w:left w:val="single" w:sz="8" w:space="0" w:color="000000"/>
              <w:bottom w:val="single" w:sz="8" w:space="0" w:color="000000"/>
            </w:tcBorders>
            <w:shd w:val="clear" w:color="auto" w:fill="auto"/>
            <w:vAlign w:val="center"/>
          </w:tcPr>
          <w:p w:rsidR="005150D1" w:rsidRPr="00F371F5" w:rsidRDefault="005150D1" w:rsidP="00BB437D">
            <w:pPr>
              <w:suppressAutoHyphens/>
              <w:snapToGrid w:val="0"/>
              <w:jc w:val="center"/>
              <w:rPr>
                <w:rFonts w:asciiTheme="minorHAnsi" w:hAnsiTheme="minorHAnsi" w:cs="Arial"/>
                <w:sz w:val="18"/>
                <w:szCs w:val="16"/>
                <w:lang w:eastAsia="ar-SA"/>
              </w:rPr>
            </w:pPr>
            <w:r w:rsidRPr="00F371F5">
              <w:rPr>
                <w:rFonts w:asciiTheme="minorHAnsi" w:hAnsiTheme="minorHAnsi" w:cs="Arial"/>
                <w:sz w:val="18"/>
                <w:szCs w:val="16"/>
                <w:lang w:eastAsia="ar-SA"/>
              </w:rPr>
              <w:t>Respecter la santé et la sécurité de chacun</w:t>
            </w:r>
          </w:p>
        </w:tc>
        <w:tc>
          <w:tcPr>
            <w:tcW w:w="8101" w:type="dxa"/>
            <w:tcBorders>
              <w:top w:val="double" w:sz="4" w:space="0" w:color="auto"/>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Respecte les consignes et anticipe les risques liés à la santé et à la sécurité à son poste de travail</w:t>
            </w:r>
          </w:p>
        </w:tc>
        <w:tc>
          <w:tcPr>
            <w:tcW w:w="567" w:type="dxa"/>
            <w:tcBorders>
              <w:top w:val="double" w:sz="4" w:space="0" w:color="auto"/>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top w:val="double" w:sz="4" w:space="0" w:color="auto"/>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Respecte les consignes de santé et de sécurité à son poste de travail</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Manque de rigueur dans le respect des consignes de santé et de sécurité à son poste de travail</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double" w:sz="4" w:space="0" w:color="auto"/>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double" w:sz="4" w:space="0" w:color="auto"/>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A une attitude dangereuse pour lui et à l’égard des personnes qui l’entourent</w:t>
            </w:r>
          </w:p>
        </w:tc>
        <w:tc>
          <w:tcPr>
            <w:tcW w:w="567" w:type="dxa"/>
            <w:tcBorders>
              <w:left w:val="single" w:sz="4" w:space="0" w:color="000000"/>
              <w:bottom w:val="doub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double" w:sz="4" w:space="0" w:color="auto"/>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val="restart"/>
            <w:tcBorders>
              <w:top w:val="double" w:sz="4" w:space="0" w:color="auto"/>
              <w:left w:val="single" w:sz="8" w:space="0" w:color="000000"/>
              <w:bottom w:val="single" w:sz="8" w:space="0" w:color="000000"/>
            </w:tcBorders>
            <w:shd w:val="clear" w:color="auto" w:fill="auto"/>
            <w:vAlign w:val="center"/>
          </w:tcPr>
          <w:p w:rsidR="005150D1" w:rsidRPr="00F371F5" w:rsidRDefault="005150D1" w:rsidP="00BB437D">
            <w:pPr>
              <w:suppressAutoHyphens/>
              <w:snapToGrid w:val="0"/>
              <w:jc w:val="center"/>
              <w:rPr>
                <w:rFonts w:asciiTheme="minorHAnsi" w:hAnsiTheme="minorHAnsi" w:cs="Arial"/>
                <w:sz w:val="18"/>
                <w:szCs w:val="16"/>
                <w:lang w:eastAsia="ar-SA"/>
              </w:rPr>
            </w:pPr>
            <w:r w:rsidRPr="00F371F5">
              <w:rPr>
                <w:rFonts w:asciiTheme="minorHAnsi" w:hAnsiTheme="minorHAnsi" w:cs="Arial"/>
                <w:sz w:val="18"/>
                <w:szCs w:val="16"/>
                <w:lang w:eastAsia="ar-SA"/>
              </w:rPr>
              <w:t>Se présenter et avoir une tenue propre et adaptée au milieu professionnel</w:t>
            </w:r>
          </w:p>
        </w:tc>
        <w:tc>
          <w:tcPr>
            <w:tcW w:w="8101" w:type="dxa"/>
            <w:tcBorders>
              <w:top w:val="double" w:sz="4" w:space="0" w:color="auto"/>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xml:space="preserve">Tenue et présentation professionnelle impeccables et irréprochables </w:t>
            </w:r>
          </w:p>
        </w:tc>
        <w:tc>
          <w:tcPr>
            <w:tcW w:w="567" w:type="dxa"/>
            <w:tcBorders>
              <w:top w:val="double" w:sz="4" w:space="0" w:color="auto"/>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top w:val="double" w:sz="4" w:space="0" w:color="auto"/>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Tenue conforme ; de rares irrégularités</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Des négligences trop fréquentes (tenue et/ou hygiène)</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double" w:sz="4" w:space="0" w:color="auto"/>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double" w:sz="4" w:space="0" w:color="auto"/>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Tenue, présentation et hygiène corporelle inadaptées</w:t>
            </w:r>
          </w:p>
        </w:tc>
        <w:tc>
          <w:tcPr>
            <w:tcW w:w="567" w:type="dxa"/>
            <w:tcBorders>
              <w:left w:val="single" w:sz="4" w:space="0" w:color="000000"/>
              <w:bottom w:val="doub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double" w:sz="4" w:space="0" w:color="auto"/>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val="restart"/>
            <w:tcBorders>
              <w:top w:val="double" w:sz="4" w:space="0" w:color="auto"/>
              <w:left w:val="single" w:sz="8" w:space="0" w:color="000000"/>
              <w:bottom w:val="single" w:sz="8" w:space="0" w:color="000000"/>
            </w:tcBorders>
            <w:shd w:val="clear" w:color="auto" w:fill="auto"/>
            <w:vAlign w:val="center"/>
          </w:tcPr>
          <w:p w:rsidR="005150D1" w:rsidRPr="00F371F5" w:rsidRDefault="005150D1" w:rsidP="00BB437D">
            <w:pPr>
              <w:suppressAutoHyphens/>
              <w:snapToGrid w:val="0"/>
              <w:jc w:val="center"/>
              <w:rPr>
                <w:rFonts w:asciiTheme="minorHAnsi" w:hAnsiTheme="minorHAnsi" w:cs="Arial"/>
                <w:sz w:val="18"/>
                <w:szCs w:val="16"/>
                <w:lang w:eastAsia="ar-SA"/>
              </w:rPr>
            </w:pPr>
            <w:r w:rsidRPr="00F371F5">
              <w:rPr>
                <w:rFonts w:asciiTheme="minorHAnsi" w:hAnsiTheme="minorHAnsi" w:cs="Arial"/>
                <w:sz w:val="18"/>
                <w:szCs w:val="16"/>
                <w:lang w:eastAsia="ar-SA"/>
              </w:rPr>
              <w:t>Respecter les règles d’hygiène</w:t>
            </w:r>
          </w:p>
        </w:tc>
        <w:tc>
          <w:tcPr>
            <w:tcW w:w="8101" w:type="dxa"/>
            <w:tcBorders>
              <w:top w:val="double" w:sz="4" w:space="0" w:color="auto"/>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Respecte les consignes et anticipe les risques liés à l’hygiène</w:t>
            </w:r>
          </w:p>
        </w:tc>
        <w:tc>
          <w:tcPr>
            <w:tcW w:w="567" w:type="dxa"/>
            <w:tcBorders>
              <w:top w:val="double" w:sz="4" w:space="0" w:color="auto"/>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top w:val="double" w:sz="4" w:space="0" w:color="auto"/>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Respecte les règles élémentaires d’hygiène</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Ne respecte pas les règles essentielles d’hygiène</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double" w:sz="4" w:space="0" w:color="auto"/>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double" w:sz="4" w:space="0" w:color="auto"/>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Néglige les règles d’hygiène</w:t>
            </w:r>
          </w:p>
        </w:tc>
        <w:tc>
          <w:tcPr>
            <w:tcW w:w="567" w:type="dxa"/>
            <w:tcBorders>
              <w:left w:val="single" w:sz="4" w:space="0" w:color="000000"/>
              <w:bottom w:val="doub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double" w:sz="4" w:space="0" w:color="auto"/>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val="restart"/>
            <w:tcBorders>
              <w:top w:val="double" w:sz="4" w:space="0" w:color="auto"/>
              <w:left w:val="single" w:sz="8" w:space="0" w:color="000000"/>
              <w:bottom w:val="single" w:sz="8" w:space="0" w:color="000000"/>
            </w:tcBorders>
            <w:shd w:val="clear" w:color="auto" w:fill="auto"/>
            <w:vAlign w:val="center"/>
          </w:tcPr>
          <w:p w:rsidR="005150D1" w:rsidRPr="00F371F5" w:rsidRDefault="005150D1" w:rsidP="00BB437D">
            <w:pPr>
              <w:suppressAutoHyphens/>
              <w:snapToGrid w:val="0"/>
              <w:jc w:val="center"/>
              <w:rPr>
                <w:rFonts w:asciiTheme="minorHAnsi" w:hAnsiTheme="minorHAnsi" w:cs="Arial"/>
                <w:sz w:val="18"/>
                <w:szCs w:val="16"/>
                <w:lang w:eastAsia="ar-SA"/>
              </w:rPr>
            </w:pPr>
            <w:r w:rsidRPr="00F371F5">
              <w:rPr>
                <w:rFonts w:asciiTheme="minorHAnsi" w:hAnsiTheme="minorHAnsi" w:cs="Arial"/>
                <w:sz w:val="18"/>
                <w:szCs w:val="16"/>
                <w:lang w:eastAsia="ar-SA"/>
              </w:rPr>
              <w:t xml:space="preserve">Faire preuve de respect de l’environnement </w:t>
            </w:r>
          </w:p>
          <w:p w:rsidR="005150D1" w:rsidRPr="00F371F5" w:rsidRDefault="005150D1" w:rsidP="00BB437D">
            <w:pPr>
              <w:suppressAutoHyphens/>
              <w:snapToGrid w:val="0"/>
              <w:jc w:val="center"/>
              <w:rPr>
                <w:rFonts w:asciiTheme="minorHAnsi" w:hAnsiTheme="minorHAnsi" w:cs="Arial"/>
                <w:sz w:val="16"/>
                <w:szCs w:val="14"/>
                <w:lang w:eastAsia="ar-SA"/>
              </w:rPr>
            </w:pPr>
            <w:r w:rsidRPr="00F371F5">
              <w:rPr>
                <w:rFonts w:asciiTheme="minorHAnsi" w:hAnsiTheme="minorHAnsi" w:cs="Arial"/>
                <w:sz w:val="16"/>
                <w:szCs w:val="14"/>
                <w:lang w:eastAsia="ar-SA"/>
              </w:rPr>
              <w:t>(tri sélectif, économies des fluides et des énergies, …)</w:t>
            </w:r>
          </w:p>
        </w:tc>
        <w:tc>
          <w:tcPr>
            <w:tcW w:w="8101" w:type="dxa"/>
            <w:tcBorders>
              <w:top w:val="double" w:sz="4" w:space="0" w:color="auto"/>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xml:space="preserve">Agit en respectant au quotidien l’environnement dans son travail, anticipe les risques </w:t>
            </w:r>
          </w:p>
        </w:tc>
        <w:tc>
          <w:tcPr>
            <w:tcW w:w="567" w:type="dxa"/>
            <w:tcBorders>
              <w:top w:val="double" w:sz="4" w:space="0" w:color="auto"/>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top w:val="double" w:sz="4" w:space="0" w:color="auto"/>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Agit en respectant régulièrement l’environnement dans son travail</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xml:space="preserve">A du mal à respecter régulièrement l’environnement dans son travail </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double" w:sz="4" w:space="0" w:color="auto"/>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double" w:sz="4" w:space="0" w:color="auto"/>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Ne fait preuve d’aucun respect de l’environnement dans son travail</w:t>
            </w:r>
          </w:p>
        </w:tc>
        <w:tc>
          <w:tcPr>
            <w:tcW w:w="567" w:type="dxa"/>
            <w:tcBorders>
              <w:left w:val="single" w:sz="4" w:space="0" w:color="000000"/>
              <w:bottom w:val="doub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double" w:sz="4" w:space="0" w:color="auto"/>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val="restart"/>
            <w:tcBorders>
              <w:top w:val="double" w:sz="4" w:space="0" w:color="auto"/>
              <w:left w:val="single" w:sz="8" w:space="0" w:color="000000"/>
              <w:bottom w:val="single" w:sz="8" w:space="0" w:color="000000"/>
            </w:tcBorders>
            <w:shd w:val="clear" w:color="auto" w:fill="auto"/>
            <w:vAlign w:val="center"/>
          </w:tcPr>
          <w:p w:rsidR="005150D1" w:rsidRPr="00F371F5" w:rsidRDefault="005150D1" w:rsidP="00BB437D">
            <w:pPr>
              <w:suppressAutoHyphens/>
              <w:snapToGrid w:val="0"/>
              <w:jc w:val="center"/>
              <w:rPr>
                <w:rFonts w:asciiTheme="minorHAnsi" w:hAnsiTheme="minorHAnsi" w:cs="Arial"/>
                <w:sz w:val="18"/>
                <w:szCs w:val="16"/>
                <w:lang w:eastAsia="ar-SA"/>
              </w:rPr>
            </w:pPr>
            <w:r w:rsidRPr="00F371F5">
              <w:rPr>
                <w:rFonts w:asciiTheme="minorHAnsi" w:hAnsiTheme="minorHAnsi" w:cs="Arial"/>
                <w:sz w:val="18"/>
                <w:szCs w:val="16"/>
                <w:lang w:eastAsia="ar-SA"/>
              </w:rPr>
              <w:t>Faire preuve de curiosité professionnelle et demander conseil</w:t>
            </w:r>
          </w:p>
        </w:tc>
        <w:tc>
          <w:tcPr>
            <w:tcW w:w="8101" w:type="dxa"/>
            <w:tcBorders>
              <w:top w:val="double" w:sz="4" w:space="0" w:color="auto"/>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Pose des questions pertinentes. Met toujours les conseils reçus en application</w:t>
            </w:r>
          </w:p>
        </w:tc>
        <w:tc>
          <w:tcPr>
            <w:tcW w:w="567" w:type="dxa"/>
            <w:tcBorders>
              <w:top w:val="double" w:sz="4" w:space="0" w:color="auto"/>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top w:val="double" w:sz="4" w:space="0" w:color="auto"/>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Fait preuve de curiosité, s’intéresse à son travail. S’adapte aux remarques formulées (positives et négatives)</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Ne demande pratiquement pas de conseils, semble peu intéressé, n’accepte pas les remarques</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double" w:sz="4" w:space="0" w:color="auto"/>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double" w:sz="4" w:space="0" w:color="auto"/>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Ne pose jamais de questions, fait preuve de désintérêt, ne tient aucun compte des remarques (provocation, arrogance)</w:t>
            </w:r>
          </w:p>
        </w:tc>
        <w:tc>
          <w:tcPr>
            <w:tcW w:w="567" w:type="dxa"/>
            <w:tcBorders>
              <w:left w:val="single" w:sz="4" w:space="0" w:color="000000"/>
              <w:bottom w:val="doub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double" w:sz="4" w:space="0" w:color="auto"/>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val="restart"/>
            <w:tcBorders>
              <w:top w:val="double" w:sz="4" w:space="0" w:color="auto"/>
              <w:left w:val="single" w:sz="8" w:space="0" w:color="000000"/>
              <w:bottom w:val="single" w:sz="8" w:space="0" w:color="000000"/>
            </w:tcBorders>
            <w:shd w:val="clear" w:color="auto" w:fill="auto"/>
            <w:vAlign w:val="center"/>
          </w:tcPr>
          <w:p w:rsidR="005150D1" w:rsidRPr="00F371F5" w:rsidRDefault="005150D1" w:rsidP="00BB437D">
            <w:pPr>
              <w:suppressAutoHyphens/>
              <w:snapToGrid w:val="0"/>
              <w:jc w:val="center"/>
              <w:rPr>
                <w:rFonts w:asciiTheme="minorHAnsi" w:hAnsiTheme="minorHAnsi" w:cs="Arial"/>
                <w:sz w:val="18"/>
                <w:szCs w:val="16"/>
                <w:lang w:eastAsia="ar-SA"/>
              </w:rPr>
            </w:pPr>
            <w:r w:rsidRPr="00F371F5">
              <w:rPr>
                <w:rFonts w:asciiTheme="minorHAnsi" w:hAnsiTheme="minorHAnsi" w:cs="Arial"/>
                <w:sz w:val="18"/>
                <w:szCs w:val="16"/>
                <w:lang w:eastAsia="ar-SA"/>
              </w:rPr>
              <w:t>Faire preuve de motivation et de dynamisme, de participation active, de rapidité</w:t>
            </w:r>
          </w:p>
        </w:tc>
        <w:tc>
          <w:tcPr>
            <w:tcW w:w="8101" w:type="dxa"/>
            <w:tcBorders>
              <w:top w:val="double" w:sz="4" w:space="0" w:color="auto"/>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Motivé, volontaire dynamique, cherche à apprendre le métier au quotidien. Fait preuve d’initiative</w:t>
            </w:r>
          </w:p>
        </w:tc>
        <w:tc>
          <w:tcPr>
            <w:tcW w:w="567" w:type="dxa"/>
            <w:tcBorders>
              <w:top w:val="double" w:sz="4" w:space="0" w:color="auto"/>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top w:val="double" w:sz="4" w:space="0" w:color="auto"/>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Attitude positive, réactive au travail, mais manque de rapidité</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xml:space="preserve">Choisit ses centres d’intérêt, Manque de constance dans sa participation </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double" w:sz="4" w:space="0" w:color="auto"/>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double" w:sz="4" w:space="0" w:color="auto"/>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N’est pas intéressé par son travail, aucun investissement, aucune réactivité (aucune motivation)</w:t>
            </w:r>
          </w:p>
        </w:tc>
        <w:tc>
          <w:tcPr>
            <w:tcW w:w="567" w:type="dxa"/>
            <w:tcBorders>
              <w:left w:val="single" w:sz="4" w:space="0" w:color="000000"/>
              <w:bottom w:val="doub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double" w:sz="4" w:space="0" w:color="auto"/>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val="restart"/>
            <w:tcBorders>
              <w:top w:val="double" w:sz="4" w:space="0" w:color="auto"/>
              <w:left w:val="single" w:sz="8" w:space="0" w:color="000000"/>
              <w:bottom w:val="single" w:sz="8" w:space="0" w:color="000000"/>
            </w:tcBorders>
            <w:shd w:val="clear" w:color="auto" w:fill="auto"/>
            <w:vAlign w:val="center"/>
          </w:tcPr>
          <w:p w:rsidR="005150D1" w:rsidRPr="00F371F5" w:rsidRDefault="005150D1" w:rsidP="00BB437D">
            <w:pPr>
              <w:suppressAutoHyphens/>
              <w:snapToGrid w:val="0"/>
              <w:jc w:val="center"/>
              <w:rPr>
                <w:rFonts w:asciiTheme="minorHAnsi" w:hAnsiTheme="minorHAnsi" w:cs="Arial"/>
                <w:sz w:val="18"/>
                <w:szCs w:val="16"/>
                <w:lang w:eastAsia="ar-SA"/>
              </w:rPr>
            </w:pPr>
            <w:r w:rsidRPr="00F371F5">
              <w:rPr>
                <w:rFonts w:asciiTheme="minorHAnsi" w:hAnsiTheme="minorHAnsi" w:cs="Arial"/>
                <w:sz w:val="18"/>
                <w:szCs w:val="16"/>
                <w:lang w:eastAsia="ar-SA"/>
              </w:rPr>
              <w:t>Garder la maîtrise de soi</w:t>
            </w:r>
          </w:p>
        </w:tc>
        <w:tc>
          <w:tcPr>
            <w:tcW w:w="8101" w:type="dxa"/>
            <w:tcBorders>
              <w:top w:val="double" w:sz="4" w:space="0" w:color="auto"/>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Est toujours maître de soi dans toutes les situations</w:t>
            </w:r>
          </w:p>
        </w:tc>
        <w:tc>
          <w:tcPr>
            <w:tcW w:w="567" w:type="dxa"/>
            <w:tcBorders>
              <w:top w:val="double" w:sz="4" w:space="0" w:color="auto"/>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top w:val="double" w:sz="4" w:space="0" w:color="auto"/>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xml:space="preserve">Sait se contrôler </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xml:space="preserve">A du mal à se contrôler </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double" w:sz="4" w:space="0" w:color="auto"/>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double" w:sz="4" w:space="0" w:color="auto"/>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Impulsif et incontrôlable</w:t>
            </w:r>
          </w:p>
        </w:tc>
        <w:tc>
          <w:tcPr>
            <w:tcW w:w="567" w:type="dxa"/>
            <w:tcBorders>
              <w:left w:val="single" w:sz="4" w:space="0" w:color="000000"/>
              <w:bottom w:val="doub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double" w:sz="4" w:space="0" w:color="auto"/>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val="restart"/>
            <w:tcBorders>
              <w:top w:val="double" w:sz="4" w:space="0" w:color="auto"/>
              <w:left w:val="single" w:sz="8" w:space="0" w:color="000000"/>
              <w:bottom w:val="single" w:sz="8" w:space="0" w:color="000000"/>
            </w:tcBorders>
            <w:shd w:val="clear" w:color="auto" w:fill="auto"/>
            <w:vAlign w:val="center"/>
          </w:tcPr>
          <w:p w:rsidR="005150D1" w:rsidRPr="00F371F5" w:rsidRDefault="005150D1" w:rsidP="00BB437D">
            <w:pPr>
              <w:suppressAutoHyphens/>
              <w:snapToGrid w:val="0"/>
              <w:jc w:val="center"/>
              <w:rPr>
                <w:rFonts w:asciiTheme="minorHAnsi" w:hAnsiTheme="minorHAnsi" w:cs="Arial"/>
                <w:sz w:val="18"/>
                <w:szCs w:val="16"/>
                <w:lang w:eastAsia="ar-SA"/>
              </w:rPr>
            </w:pPr>
            <w:r w:rsidRPr="00F371F5">
              <w:rPr>
                <w:rFonts w:asciiTheme="minorHAnsi" w:hAnsiTheme="minorHAnsi" w:cs="Arial"/>
                <w:sz w:val="18"/>
                <w:szCs w:val="16"/>
                <w:lang w:eastAsia="ar-SA"/>
              </w:rPr>
              <w:t>Utiliser rationnellement les matières premières</w:t>
            </w:r>
          </w:p>
        </w:tc>
        <w:tc>
          <w:tcPr>
            <w:tcW w:w="8101" w:type="dxa"/>
            <w:tcBorders>
              <w:top w:val="double" w:sz="4" w:space="0" w:color="auto"/>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Utilise  la juste quantité nécessaire, optimise les produits à sa disposition</w:t>
            </w:r>
          </w:p>
        </w:tc>
        <w:tc>
          <w:tcPr>
            <w:tcW w:w="567" w:type="dxa"/>
            <w:tcBorders>
              <w:top w:val="double" w:sz="4" w:space="0" w:color="auto"/>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top w:val="double" w:sz="4" w:space="0" w:color="auto"/>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Utilise de manière raisonnée les matières premières à disposition, limite les pertes</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single" w:sz="8" w:space="0" w:color="000000"/>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single" w:sz="4" w:space="0" w:color="000000"/>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Manque de constance dans la gestion des matières premières</w:t>
            </w:r>
          </w:p>
        </w:tc>
        <w:tc>
          <w:tcPr>
            <w:tcW w:w="567" w:type="dxa"/>
            <w:tcBorders>
              <w:left w:val="single" w:sz="4" w:space="0" w:color="000000"/>
              <w:bottom w:val="single" w:sz="4" w:space="0" w:color="000000"/>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single" w:sz="4" w:space="0" w:color="000000"/>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r w:rsidR="005150D1" w:rsidRPr="00F371F5" w:rsidTr="006A4CE6">
        <w:trPr>
          <w:trHeight w:val="272"/>
        </w:trPr>
        <w:tc>
          <w:tcPr>
            <w:tcW w:w="1605" w:type="dxa"/>
            <w:vMerge/>
            <w:tcBorders>
              <w:left w:val="single" w:sz="8" w:space="0" w:color="000000"/>
              <w:bottom w:val="double" w:sz="4" w:space="0" w:color="auto"/>
            </w:tcBorders>
            <w:shd w:val="clear" w:color="auto" w:fill="auto"/>
            <w:vAlign w:val="center"/>
          </w:tcPr>
          <w:p w:rsidR="005150D1" w:rsidRPr="00F371F5" w:rsidRDefault="005150D1" w:rsidP="00BB437D">
            <w:pPr>
              <w:suppressAutoHyphens/>
              <w:snapToGrid w:val="0"/>
              <w:rPr>
                <w:rFonts w:asciiTheme="minorHAnsi" w:hAnsiTheme="minorHAnsi" w:cs="Arial"/>
                <w:sz w:val="18"/>
                <w:szCs w:val="16"/>
                <w:lang w:eastAsia="ar-SA"/>
              </w:rPr>
            </w:pPr>
          </w:p>
        </w:tc>
        <w:tc>
          <w:tcPr>
            <w:tcW w:w="8101" w:type="dxa"/>
            <w:tcBorders>
              <w:left w:val="single" w:sz="4" w:space="0" w:color="000000"/>
              <w:bottom w:val="double" w:sz="4" w:space="0" w:color="auto"/>
            </w:tcBorders>
            <w:shd w:val="clear" w:color="auto" w:fill="auto"/>
            <w:vAlign w:val="center"/>
          </w:tcPr>
          <w:p w:rsidR="005150D1" w:rsidRPr="00F371F5" w:rsidRDefault="005150D1" w:rsidP="00C2108A">
            <w:pPr>
              <w:suppressAutoHyphens/>
              <w:snapToGrid w:val="0"/>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Ne gère pas rationnellement les matières premières</w:t>
            </w:r>
          </w:p>
        </w:tc>
        <w:tc>
          <w:tcPr>
            <w:tcW w:w="567" w:type="dxa"/>
            <w:tcBorders>
              <w:left w:val="single" w:sz="4" w:space="0" w:color="000000"/>
              <w:bottom w:val="doub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c>
          <w:tcPr>
            <w:tcW w:w="567" w:type="dxa"/>
            <w:tcBorders>
              <w:left w:val="single" w:sz="4" w:space="0" w:color="000000"/>
              <w:bottom w:val="double" w:sz="4" w:space="0" w:color="auto"/>
              <w:right w:val="single" w:sz="4" w:space="0" w:color="auto"/>
            </w:tcBorders>
            <w:shd w:val="clear" w:color="auto" w:fill="auto"/>
          </w:tcPr>
          <w:p w:rsidR="005150D1" w:rsidRPr="00F371F5" w:rsidRDefault="005150D1" w:rsidP="00BB437D">
            <w:pPr>
              <w:suppressAutoHyphens/>
              <w:snapToGrid w:val="0"/>
              <w:jc w:val="center"/>
              <w:rPr>
                <w:rFonts w:asciiTheme="minorHAnsi" w:hAnsiTheme="minorHAnsi" w:cs="Arial"/>
                <w:color w:val="000000"/>
                <w:sz w:val="18"/>
                <w:szCs w:val="16"/>
                <w:lang w:eastAsia="ar-SA"/>
              </w:rPr>
            </w:pPr>
            <w:r w:rsidRPr="00F371F5">
              <w:rPr>
                <w:rFonts w:asciiTheme="minorHAnsi" w:hAnsiTheme="minorHAnsi" w:cs="Arial"/>
                <w:color w:val="000000"/>
                <w:sz w:val="18"/>
                <w:szCs w:val="16"/>
                <w:lang w:eastAsia="ar-SA"/>
              </w:rPr>
              <w:t> </w:t>
            </w:r>
          </w:p>
        </w:tc>
      </w:tr>
    </w:tbl>
    <w:p w:rsidR="00BB437D" w:rsidRPr="00B123B2" w:rsidRDefault="00BB437D" w:rsidP="00BB437D">
      <w:pPr>
        <w:pageBreakBefore/>
        <w:pBdr>
          <w:top w:val="single" w:sz="4" w:space="1" w:color="000000"/>
          <w:left w:val="single" w:sz="4" w:space="4" w:color="000000"/>
          <w:bottom w:val="single" w:sz="4" w:space="1" w:color="000000"/>
          <w:right w:val="single" w:sz="4" w:space="4" w:color="000000"/>
        </w:pBdr>
        <w:suppressAutoHyphens/>
        <w:jc w:val="center"/>
        <w:rPr>
          <w:rFonts w:asciiTheme="minorHAnsi" w:hAnsiTheme="minorHAnsi" w:cs="Arial"/>
          <w:b/>
          <w:color w:val="0070C0"/>
          <w:sz w:val="32"/>
          <w:szCs w:val="28"/>
          <w:lang w:eastAsia="ar-SA"/>
        </w:rPr>
      </w:pPr>
      <w:r w:rsidRPr="00B123B2">
        <w:rPr>
          <w:rFonts w:asciiTheme="minorHAnsi" w:hAnsiTheme="minorHAnsi" w:cs="Arial"/>
          <w:b/>
          <w:color w:val="0070C0"/>
          <w:sz w:val="32"/>
          <w:szCs w:val="28"/>
          <w:lang w:eastAsia="ar-SA"/>
        </w:rPr>
        <w:lastRenderedPageBreak/>
        <w:t xml:space="preserve">Seconde professionnelle </w:t>
      </w:r>
      <w:r w:rsidR="00A25BB3" w:rsidRPr="00B123B2">
        <w:rPr>
          <w:rFonts w:asciiTheme="minorHAnsi" w:hAnsiTheme="minorHAnsi" w:cs="Arial"/>
          <w:b/>
          <w:color w:val="0070C0"/>
          <w:sz w:val="32"/>
          <w:szCs w:val="28"/>
          <w:lang w:eastAsia="ar-SA"/>
        </w:rPr>
        <w:t>famille des métiers de l’alimentation</w:t>
      </w:r>
    </w:p>
    <w:p w:rsidR="000A55C8" w:rsidRPr="00F371F5" w:rsidRDefault="000A55C8" w:rsidP="00BB437D">
      <w:pPr>
        <w:suppressAutoHyphens/>
        <w:jc w:val="center"/>
        <w:rPr>
          <w:rFonts w:asciiTheme="minorHAnsi" w:hAnsiTheme="minorHAnsi" w:cs="Arial"/>
          <w:color w:val="000000"/>
          <w:sz w:val="18"/>
          <w:szCs w:val="16"/>
          <w:lang w:eastAsia="ar-SA"/>
        </w:rPr>
      </w:pPr>
    </w:p>
    <w:p w:rsidR="00BB437D" w:rsidRPr="00F371F5" w:rsidRDefault="00BB437D" w:rsidP="00BB437D">
      <w:pPr>
        <w:suppressAutoHyphens/>
        <w:jc w:val="center"/>
        <w:rPr>
          <w:rFonts w:asciiTheme="minorHAnsi" w:hAnsiTheme="minorHAnsi" w:cs="Arial"/>
          <w:color w:val="000000"/>
          <w:sz w:val="32"/>
          <w:szCs w:val="28"/>
          <w:lang w:eastAsia="ar-SA"/>
        </w:rPr>
      </w:pPr>
      <w:r w:rsidRPr="00F371F5">
        <w:rPr>
          <w:rFonts w:asciiTheme="minorHAnsi" w:hAnsiTheme="minorHAnsi" w:cs="Arial"/>
          <w:color w:val="000000"/>
          <w:sz w:val="32"/>
          <w:szCs w:val="28"/>
          <w:lang w:eastAsia="ar-SA"/>
        </w:rPr>
        <w:t>Période de for</w:t>
      </w:r>
      <w:r w:rsidR="00BB052C" w:rsidRPr="00F371F5">
        <w:rPr>
          <w:rFonts w:asciiTheme="minorHAnsi" w:hAnsiTheme="minorHAnsi" w:cs="Arial"/>
          <w:color w:val="000000"/>
          <w:sz w:val="32"/>
          <w:szCs w:val="28"/>
          <w:lang w:eastAsia="ar-SA"/>
        </w:rPr>
        <w:t>mation en milieu professionnel N</w:t>
      </w:r>
      <w:r w:rsidRPr="00F371F5">
        <w:rPr>
          <w:rFonts w:asciiTheme="minorHAnsi" w:hAnsiTheme="minorHAnsi" w:cs="Arial"/>
          <w:color w:val="000000"/>
          <w:sz w:val="32"/>
          <w:szCs w:val="28"/>
          <w:lang w:eastAsia="ar-SA"/>
        </w:rPr>
        <w:t xml:space="preserve">° 1 </w:t>
      </w:r>
    </w:p>
    <w:p w:rsidR="00FC0BD2" w:rsidRPr="00F371F5" w:rsidRDefault="002B1BCB" w:rsidP="00FC0BD2">
      <w:pPr>
        <w:suppressAutoHyphens/>
        <w:spacing w:after="160" w:line="288" w:lineRule="auto"/>
        <w:jc w:val="center"/>
        <w:rPr>
          <w:rFonts w:asciiTheme="minorHAnsi" w:hAnsiTheme="minorHAnsi" w:cs="Arial"/>
          <w:color w:val="000000"/>
          <w:szCs w:val="22"/>
          <w:highlight w:val="yellow"/>
          <w:lang w:eastAsia="ar-SA"/>
        </w:rPr>
      </w:pPr>
      <w:r w:rsidRPr="00F371F5">
        <w:rPr>
          <w:rFonts w:asciiTheme="minorHAnsi" w:hAnsiTheme="minorHAnsi" w:cs="Arial"/>
          <w:bCs/>
          <w:iCs/>
          <w:color w:val="000000"/>
          <w:szCs w:val="22"/>
          <w:lang w:eastAsia="ar-SA"/>
        </w:rPr>
        <w:t>Première immersion dans les entreprises des métiers de l’alimentation</w:t>
      </w:r>
    </w:p>
    <w:p w:rsidR="00BB437D" w:rsidRPr="00F371F5" w:rsidRDefault="00BB437D" w:rsidP="00BB437D">
      <w:pPr>
        <w:suppressAutoHyphens/>
        <w:jc w:val="center"/>
        <w:rPr>
          <w:rFonts w:asciiTheme="minorHAnsi" w:hAnsiTheme="minorHAnsi" w:cs="Arial"/>
          <w:color w:val="000000"/>
          <w:sz w:val="32"/>
          <w:szCs w:val="28"/>
          <w:lang w:eastAsia="ar-SA"/>
        </w:rPr>
      </w:pPr>
      <w:r w:rsidRPr="00F371F5">
        <w:rPr>
          <w:rFonts w:asciiTheme="minorHAnsi" w:hAnsiTheme="minorHAnsi" w:cs="Arial"/>
          <w:color w:val="000000"/>
          <w:sz w:val="32"/>
          <w:szCs w:val="28"/>
          <w:lang w:eastAsia="ar-SA"/>
        </w:rPr>
        <w:t>Du ………………. au ………………………..</w:t>
      </w:r>
    </w:p>
    <w:p w:rsidR="00BB437D" w:rsidRPr="00F371F5" w:rsidRDefault="00BB437D" w:rsidP="00BB437D">
      <w:pPr>
        <w:suppressAutoHyphens/>
        <w:jc w:val="center"/>
        <w:rPr>
          <w:rFonts w:asciiTheme="minorHAnsi" w:hAnsiTheme="minorHAnsi" w:cs="Arial"/>
          <w:color w:val="000000"/>
          <w:sz w:val="18"/>
          <w:szCs w:val="16"/>
          <w:lang w:eastAsia="ar-SA"/>
        </w:rPr>
      </w:pPr>
    </w:p>
    <w:p w:rsidR="002F78FB" w:rsidRPr="00F371F5" w:rsidRDefault="00FA237E" w:rsidP="002F78FB">
      <w:pPr>
        <w:suppressAutoHyphens/>
        <w:jc w:val="center"/>
        <w:rPr>
          <w:rFonts w:asciiTheme="minorHAnsi" w:hAnsiTheme="minorHAnsi" w:cs="Arial"/>
          <w:sz w:val="28"/>
          <w:szCs w:val="28"/>
          <w:lang w:eastAsia="ar-SA"/>
        </w:rPr>
      </w:pPr>
      <w:r w:rsidRPr="00F371F5">
        <w:rPr>
          <w:rFonts w:asciiTheme="minorHAnsi" w:hAnsiTheme="minorHAnsi" w:cs="Arial"/>
          <w:sz w:val="28"/>
          <w:szCs w:val="28"/>
          <w:highlight w:val="cyan"/>
          <w:lang w:eastAsia="ar-SA"/>
        </w:rPr>
        <w:t>À</w:t>
      </w:r>
      <w:r w:rsidR="002F78FB" w:rsidRPr="00F371F5">
        <w:rPr>
          <w:rFonts w:asciiTheme="minorHAnsi" w:hAnsiTheme="minorHAnsi" w:cs="Arial"/>
          <w:sz w:val="28"/>
          <w:szCs w:val="28"/>
          <w:highlight w:val="cyan"/>
          <w:lang w:eastAsia="ar-SA"/>
        </w:rPr>
        <w:t xml:space="preserve"> compléter </w:t>
      </w:r>
      <w:r w:rsidR="00882798" w:rsidRPr="00F371F5">
        <w:rPr>
          <w:rFonts w:asciiTheme="minorHAnsi" w:hAnsiTheme="minorHAnsi" w:cs="Arial"/>
          <w:sz w:val="28"/>
          <w:szCs w:val="28"/>
          <w:highlight w:val="cyan"/>
          <w:lang w:eastAsia="ar-SA"/>
        </w:rPr>
        <w:t xml:space="preserve">également (X) page </w:t>
      </w:r>
      <w:r w:rsidR="00B123B2">
        <w:rPr>
          <w:rFonts w:asciiTheme="minorHAnsi" w:hAnsiTheme="minorHAnsi" w:cs="Arial"/>
          <w:sz w:val="28"/>
          <w:szCs w:val="28"/>
          <w:highlight w:val="cyan"/>
          <w:lang w:eastAsia="ar-SA"/>
        </w:rPr>
        <w:t>4</w:t>
      </w:r>
      <w:r w:rsidR="002144D8" w:rsidRPr="00F371F5">
        <w:rPr>
          <w:rFonts w:asciiTheme="minorHAnsi" w:hAnsiTheme="minorHAnsi" w:cs="Arial"/>
          <w:sz w:val="28"/>
          <w:szCs w:val="28"/>
          <w:highlight w:val="cyan"/>
          <w:lang w:eastAsia="ar-SA"/>
        </w:rPr>
        <w:t>,</w:t>
      </w:r>
      <w:r w:rsidRPr="00F371F5">
        <w:rPr>
          <w:rFonts w:asciiTheme="minorHAnsi" w:hAnsiTheme="minorHAnsi" w:cs="Arial"/>
          <w:sz w:val="28"/>
          <w:szCs w:val="28"/>
          <w:highlight w:val="cyan"/>
          <w:lang w:eastAsia="ar-SA"/>
        </w:rPr>
        <w:t> colonne PFMP N°1</w:t>
      </w:r>
      <w:r w:rsidRPr="00F371F5">
        <w:rPr>
          <w:rFonts w:asciiTheme="minorHAnsi" w:hAnsiTheme="minorHAnsi" w:cs="Arial"/>
          <w:sz w:val="28"/>
          <w:szCs w:val="28"/>
          <w:lang w:eastAsia="ar-SA"/>
        </w:rPr>
        <w:t xml:space="preserve"> </w:t>
      </w:r>
    </w:p>
    <w:p w:rsidR="002F78FB" w:rsidRPr="00F371F5" w:rsidRDefault="002F78FB" w:rsidP="002F78FB">
      <w:pPr>
        <w:suppressAutoHyphens/>
        <w:jc w:val="center"/>
        <w:rPr>
          <w:rFonts w:asciiTheme="minorHAnsi" w:hAnsiTheme="minorHAnsi" w:cs="Arial"/>
          <w:sz w:val="28"/>
          <w:szCs w:val="28"/>
          <w:lang w:eastAsia="ar-SA"/>
        </w:rPr>
      </w:pPr>
      <w:r w:rsidRPr="00F371F5">
        <w:rPr>
          <w:rFonts w:asciiTheme="minorHAnsi" w:hAnsiTheme="minorHAnsi" w:cs="Arial"/>
          <w:sz w:val="28"/>
          <w:szCs w:val="28"/>
          <w:lang w:eastAsia="ar-SA"/>
        </w:rPr>
        <w:t>Évolution des compétences comportementales, relationnelles et de communication</w:t>
      </w:r>
    </w:p>
    <w:p w:rsidR="00BB437D" w:rsidRPr="00F371F5" w:rsidRDefault="00BB437D" w:rsidP="00BB437D">
      <w:pPr>
        <w:suppressAutoHyphens/>
        <w:ind w:right="425"/>
        <w:jc w:val="both"/>
        <w:rPr>
          <w:rFonts w:asciiTheme="minorHAnsi" w:hAnsiTheme="minorHAnsi" w:cs="Arial"/>
          <w:color w:val="000000"/>
          <w:sz w:val="18"/>
          <w:szCs w:val="16"/>
          <w:lang w:eastAsia="ar-SA"/>
        </w:rPr>
      </w:pPr>
    </w:p>
    <w:p w:rsidR="00B30D4B" w:rsidRPr="00F371F5" w:rsidRDefault="00E047A6" w:rsidP="002F78FB">
      <w:pPr>
        <w:suppressAutoHyphens/>
        <w:jc w:val="center"/>
        <w:rPr>
          <w:rFonts w:asciiTheme="minorHAnsi" w:hAnsiTheme="minorHAnsi" w:cs="Arial"/>
          <w:b/>
          <w:color w:val="000000"/>
          <w:sz w:val="22"/>
          <w:szCs w:val="20"/>
          <w:lang w:eastAsia="ar-SA"/>
        </w:rPr>
      </w:pPr>
      <w:r w:rsidRPr="00F371F5">
        <w:rPr>
          <w:rFonts w:asciiTheme="minorHAnsi" w:hAnsiTheme="minorHAnsi" w:cs="Arial"/>
          <w:b/>
          <w:color w:val="000000"/>
          <w:sz w:val="22"/>
          <w:szCs w:val="20"/>
          <w:lang w:eastAsia="ar-SA"/>
        </w:rPr>
        <w:t xml:space="preserve">Indiquer par un X les activités réalisées </w:t>
      </w:r>
      <w:r w:rsidR="00A25BB3" w:rsidRPr="00F371F5">
        <w:rPr>
          <w:rFonts w:asciiTheme="minorHAnsi" w:hAnsiTheme="minorHAnsi" w:cs="Arial"/>
          <w:b/>
          <w:color w:val="000000"/>
          <w:sz w:val="22"/>
          <w:szCs w:val="20"/>
          <w:lang w:eastAsia="ar-SA"/>
        </w:rPr>
        <w:t>en fonction du profil de l’entreprise</w:t>
      </w:r>
      <w:r w:rsidRPr="00F371F5">
        <w:rPr>
          <w:rFonts w:asciiTheme="minorHAnsi" w:hAnsiTheme="minorHAnsi" w:cs="Arial"/>
          <w:b/>
          <w:color w:val="000000"/>
          <w:sz w:val="22"/>
          <w:szCs w:val="20"/>
          <w:lang w:eastAsia="ar-SA"/>
        </w:rPr>
        <w:t xml:space="preserve"> et les conditions de réalisation </w:t>
      </w:r>
    </w:p>
    <w:p w:rsidR="00B30D4B" w:rsidRPr="00F371F5" w:rsidRDefault="00B30D4B" w:rsidP="002F78FB">
      <w:pPr>
        <w:suppressAutoHyphens/>
        <w:jc w:val="center"/>
        <w:rPr>
          <w:rFonts w:asciiTheme="minorHAnsi" w:hAnsiTheme="minorHAnsi" w:cs="Arial"/>
          <w:b/>
          <w:color w:val="000000"/>
          <w:sz w:val="22"/>
          <w:szCs w:val="20"/>
          <w:lang w:eastAsia="ar-SA"/>
        </w:rPr>
      </w:pPr>
    </w:p>
    <w:tbl>
      <w:tblPr>
        <w:tblpPr w:leftFromText="141" w:rightFromText="141" w:vertAnchor="text" w:horzAnchor="margin" w:tblpX="-289" w:tblpY="-56"/>
        <w:tblOverlap w:val="never"/>
        <w:tblW w:w="11151" w:type="dxa"/>
        <w:tblLayout w:type="fixed"/>
        <w:tblCellMar>
          <w:left w:w="70" w:type="dxa"/>
          <w:right w:w="70" w:type="dxa"/>
        </w:tblCellMar>
        <w:tblLook w:val="0000" w:firstRow="0" w:lastRow="0" w:firstColumn="0" w:lastColumn="0" w:noHBand="0" w:noVBand="0"/>
      </w:tblPr>
      <w:tblGrid>
        <w:gridCol w:w="6982"/>
        <w:gridCol w:w="1093"/>
        <w:gridCol w:w="992"/>
        <w:gridCol w:w="1092"/>
        <w:gridCol w:w="992"/>
      </w:tblGrid>
      <w:tr w:rsidR="00001B3D" w:rsidRPr="00F371F5" w:rsidTr="00B123B2">
        <w:trPr>
          <w:trHeight w:val="466"/>
        </w:trPr>
        <w:tc>
          <w:tcPr>
            <w:tcW w:w="6982" w:type="dxa"/>
            <w:tcBorders>
              <w:top w:val="single" w:sz="4" w:space="0" w:color="000000"/>
              <w:left w:val="single" w:sz="4" w:space="0" w:color="000000"/>
              <w:bottom w:val="single" w:sz="4" w:space="0" w:color="000000"/>
            </w:tcBorders>
            <w:shd w:val="clear" w:color="auto" w:fill="auto"/>
          </w:tcPr>
          <w:p w:rsidR="00225696" w:rsidRPr="00F371F5" w:rsidRDefault="00225696" w:rsidP="00B123B2">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Détail des tâches qui peuvent être confiées</w:t>
            </w:r>
          </w:p>
          <w:p w:rsidR="00001B3D" w:rsidRPr="00B123B2" w:rsidRDefault="00225696" w:rsidP="00B123B2">
            <w:pPr>
              <w:jc w:val="center"/>
              <w:rPr>
                <w:rFonts w:asciiTheme="minorHAnsi" w:hAnsiTheme="minorHAnsi" w:cs="Arial"/>
                <w:color w:val="000000"/>
                <w:sz w:val="28"/>
              </w:rPr>
            </w:pPr>
            <w:r w:rsidRPr="00F371F5">
              <w:rPr>
                <w:rFonts w:asciiTheme="minorHAnsi" w:hAnsiTheme="minorHAnsi" w:cs="Arial"/>
                <w:b/>
                <w:color w:val="000000"/>
                <w:szCs w:val="22"/>
                <w:lang w:eastAsia="ar-SA"/>
              </w:rPr>
              <w:t>et des compétences à développer</w:t>
            </w:r>
          </w:p>
        </w:tc>
        <w:tc>
          <w:tcPr>
            <w:tcW w:w="1093" w:type="dxa"/>
            <w:tcBorders>
              <w:top w:val="single" w:sz="4" w:space="0" w:color="000000"/>
              <w:left w:val="single" w:sz="4" w:space="0" w:color="000000"/>
              <w:bottom w:val="single" w:sz="4" w:space="0" w:color="000000"/>
            </w:tcBorders>
            <w:shd w:val="clear" w:color="auto" w:fill="auto"/>
            <w:vAlign w:val="center"/>
          </w:tcPr>
          <w:p w:rsidR="00001B3D" w:rsidRPr="00F371F5" w:rsidRDefault="00001B3D" w:rsidP="00B123B2">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non vu</w:t>
            </w:r>
          </w:p>
        </w:tc>
        <w:tc>
          <w:tcPr>
            <w:tcW w:w="992" w:type="dxa"/>
            <w:tcBorders>
              <w:top w:val="single" w:sz="4" w:space="0" w:color="000000"/>
              <w:left w:val="single" w:sz="4" w:space="0" w:color="000000"/>
              <w:bottom w:val="single" w:sz="4" w:space="0" w:color="000000"/>
            </w:tcBorders>
            <w:shd w:val="clear" w:color="auto" w:fill="auto"/>
            <w:vAlign w:val="center"/>
          </w:tcPr>
          <w:p w:rsidR="00001B3D" w:rsidRPr="00F371F5" w:rsidRDefault="00001B3D" w:rsidP="00B123B2">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observé</w:t>
            </w:r>
          </w:p>
        </w:tc>
        <w:tc>
          <w:tcPr>
            <w:tcW w:w="1092" w:type="dxa"/>
            <w:tcBorders>
              <w:top w:val="single" w:sz="4" w:space="0" w:color="000000"/>
              <w:left w:val="single" w:sz="4" w:space="0" w:color="000000"/>
              <w:bottom w:val="single" w:sz="4" w:space="0" w:color="000000"/>
            </w:tcBorders>
            <w:shd w:val="clear" w:color="auto" w:fill="auto"/>
            <w:vAlign w:val="center"/>
          </w:tcPr>
          <w:p w:rsidR="00001B3D" w:rsidRPr="00F371F5" w:rsidRDefault="00001B3D" w:rsidP="00B123B2">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réalisé avec aide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B3D" w:rsidRPr="00F371F5" w:rsidRDefault="00001B3D" w:rsidP="00B123B2">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réalisé seul</w:t>
            </w:r>
          </w:p>
        </w:tc>
      </w:tr>
      <w:tr w:rsidR="00001B3D" w:rsidRPr="00F371F5" w:rsidTr="00B123B2">
        <w:trPr>
          <w:trHeight w:val="364"/>
        </w:trPr>
        <w:tc>
          <w:tcPr>
            <w:tcW w:w="6982" w:type="dxa"/>
            <w:tcBorders>
              <w:top w:val="single" w:sz="4" w:space="0" w:color="000000"/>
              <w:left w:val="single" w:sz="4" w:space="0" w:color="000000"/>
              <w:bottom w:val="single" w:sz="4" w:space="0" w:color="000000"/>
            </w:tcBorders>
            <w:shd w:val="clear" w:color="auto" w:fill="auto"/>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Déterminer les mesures d'hygiène, de santé et de mise en sécurité</w:t>
            </w:r>
          </w:p>
        </w:tc>
        <w:tc>
          <w:tcPr>
            <w:tcW w:w="1093"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center"/>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center"/>
              <w:rPr>
                <w:rFonts w:asciiTheme="minorHAnsi" w:hAnsiTheme="minorHAnsi" w:cs="Arial"/>
                <w:color w:val="000000"/>
                <w:sz w:val="28"/>
                <w:lang w:eastAsia="ar-SA"/>
              </w:rPr>
            </w:pPr>
          </w:p>
        </w:tc>
        <w:tc>
          <w:tcPr>
            <w:tcW w:w="10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center"/>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1B3D" w:rsidRPr="00F371F5" w:rsidRDefault="00001B3D" w:rsidP="00B123B2">
            <w:pPr>
              <w:autoSpaceDE w:val="0"/>
              <w:snapToGrid w:val="0"/>
              <w:jc w:val="center"/>
              <w:rPr>
                <w:rFonts w:asciiTheme="minorHAnsi" w:hAnsiTheme="minorHAnsi" w:cs="Arial"/>
                <w:color w:val="000000"/>
                <w:sz w:val="28"/>
                <w:lang w:eastAsia="ar-SA"/>
              </w:rPr>
            </w:pPr>
          </w:p>
        </w:tc>
      </w:tr>
      <w:tr w:rsidR="00001B3D" w:rsidRPr="00F371F5" w:rsidTr="00B123B2">
        <w:trPr>
          <w:trHeight w:val="391"/>
        </w:trPr>
        <w:tc>
          <w:tcPr>
            <w:tcW w:w="6982" w:type="dxa"/>
            <w:tcBorders>
              <w:top w:val="single" w:sz="4" w:space="0" w:color="000000"/>
              <w:left w:val="single" w:sz="4" w:space="0" w:color="000000"/>
              <w:bottom w:val="single" w:sz="4" w:space="0" w:color="000000"/>
            </w:tcBorders>
            <w:shd w:val="clear" w:color="auto" w:fill="auto"/>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Préparer les espaces de travail</w:t>
            </w:r>
          </w:p>
        </w:tc>
        <w:tc>
          <w:tcPr>
            <w:tcW w:w="1093"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10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r>
      <w:tr w:rsidR="00001B3D" w:rsidRPr="00F371F5" w:rsidTr="00B123B2">
        <w:trPr>
          <w:trHeight w:val="391"/>
        </w:trPr>
        <w:tc>
          <w:tcPr>
            <w:tcW w:w="6982" w:type="dxa"/>
            <w:tcBorders>
              <w:top w:val="single" w:sz="4" w:space="0" w:color="000000"/>
              <w:left w:val="single" w:sz="4" w:space="0" w:color="000000"/>
              <w:bottom w:val="single" w:sz="4" w:space="0" w:color="000000"/>
            </w:tcBorders>
            <w:shd w:val="clear" w:color="auto" w:fill="auto"/>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Mettre en œuvre les mesures d'hygiène, de santé et de mise en sécurité</w:t>
            </w:r>
          </w:p>
        </w:tc>
        <w:tc>
          <w:tcPr>
            <w:tcW w:w="1093"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10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r>
      <w:tr w:rsidR="00001B3D" w:rsidRPr="00F371F5" w:rsidTr="00B123B2">
        <w:trPr>
          <w:trHeight w:val="391"/>
        </w:trPr>
        <w:tc>
          <w:tcPr>
            <w:tcW w:w="6982" w:type="dxa"/>
            <w:tcBorders>
              <w:top w:val="single" w:sz="4" w:space="0" w:color="000000"/>
              <w:left w:val="single" w:sz="4" w:space="0" w:color="000000"/>
              <w:bottom w:val="single" w:sz="4" w:space="0" w:color="000000"/>
            </w:tcBorders>
            <w:shd w:val="clear" w:color="auto" w:fill="auto"/>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Réceptionner, stocker</w:t>
            </w:r>
          </w:p>
        </w:tc>
        <w:tc>
          <w:tcPr>
            <w:tcW w:w="1093"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10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r>
      <w:tr w:rsidR="00001B3D" w:rsidRPr="00F371F5" w:rsidTr="00B123B2">
        <w:trPr>
          <w:trHeight w:val="391"/>
        </w:trPr>
        <w:tc>
          <w:tcPr>
            <w:tcW w:w="6982" w:type="dxa"/>
            <w:tcBorders>
              <w:top w:val="single" w:sz="4" w:space="0" w:color="000000"/>
              <w:left w:val="single" w:sz="4" w:space="0" w:color="000000"/>
              <w:bottom w:val="single" w:sz="4" w:space="0" w:color="000000"/>
            </w:tcBorders>
            <w:shd w:val="clear" w:color="auto" w:fill="auto"/>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Peser, mesurer, quantifier</w:t>
            </w:r>
          </w:p>
        </w:tc>
        <w:tc>
          <w:tcPr>
            <w:tcW w:w="1093"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10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r>
      <w:tr w:rsidR="00001B3D" w:rsidRPr="00F371F5" w:rsidTr="00B123B2">
        <w:trPr>
          <w:trHeight w:val="391"/>
        </w:trPr>
        <w:tc>
          <w:tcPr>
            <w:tcW w:w="6982" w:type="dxa"/>
            <w:tcBorders>
              <w:top w:val="single" w:sz="4" w:space="0" w:color="000000"/>
              <w:left w:val="single" w:sz="4" w:space="0" w:color="000000"/>
              <w:bottom w:val="single" w:sz="4" w:space="0" w:color="000000"/>
            </w:tcBorders>
            <w:shd w:val="clear" w:color="auto" w:fill="auto"/>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Maintenir en état les postes de travail, les équipements et les outillages</w:t>
            </w:r>
          </w:p>
        </w:tc>
        <w:tc>
          <w:tcPr>
            <w:tcW w:w="1093"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10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r>
      <w:tr w:rsidR="00001B3D" w:rsidRPr="00F371F5" w:rsidTr="00B123B2">
        <w:trPr>
          <w:trHeight w:val="391"/>
        </w:trPr>
        <w:tc>
          <w:tcPr>
            <w:tcW w:w="6982" w:type="dxa"/>
            <w:tcBorders>
              <w:top w:val="single" w:sz="4" w:space="0" w:color="000000"/>
              <w:left w:val="single" w:sz="4" w:space="0" w:color="000000"/>
              <w:bottom w:val="single" w:sz="4" w:space="0" w:color="000000"/>
            </w:tcBorders>
            <w:shd w:val="clear" w:color="auto" w:fill="auto"/>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Vérifier l'hygiène corporelle et vestimentaire, les opérations de nettoyage et de désinfection des postes de travail, des outillages, des matériels, des locaux</w:t>
            </w:r>
          </w:p>
        </w:tc>
        <w:tc>
          <w:tcPr>
            <w:tcW w:w="1093"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10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r>
      <w:tr w:rsidR="00001B3D" w:rsidRPr="00F371F5" w:rsidTr="00B123B2">
        <w:trPr>
          <w:trHeight w:val="391"/>
        </w:trPr>
        <w:tc>
          <w:tcPr>
            <w:tcW w:w="6982" w:type="dxa"/>
            <w:tcBorders>
              <w:top w:val="single" w:sz="4" w:space="0" w:color="000000"/>
              <w:left w:val="single" w:sz="4" w:space="0" w:color="000000"/>
              <w:bottom w:val="single" w:sz="4" w:space="0" w:color="000000"/>
            </w:tcBorders>
            <w:shd w:val="clear" w:color="auto" w:fill="auto"/>
            <w:vAlign w:val="center"/>
          </w:tcPr>
          <w:p w:rsidR="00001B3D" w:rsidRPr="00B123B2" w:rsidRDefault="00001B3D" w:rsidP="00B123B2">
            <w:pPr>
              <w:rPr>
                <w:rFonts w:asciiTheme="minorHAnsi" w:hAnsiTheme="minorHAnsi" w:cs="Arial"/>
                <w:color w:val="000000"/>
                <w:sz w:val="28"/>
              </w:rPr>
            </w:pPr>
            <w:r w:rsidRPr="00F371F5">
              <w:rPr>
                <w:rFonts w:asciiTheme="minorHAnsi" w:hAnsiTheme="minorHAnsi" w:cs="Arial"/>
                <w:color w:val="000000"/>
                <w:szCs w:val="22"/>
              </w:rPr>
              <w:t xml:space="preserve">Communiquer avec les membres de l'équipe, la hiérarchie, des tiers </w:t>
            </w:r>
          </w:p>
        </w:tc>
        <w:tc>
          <w:tcPr>
            <w:tcW w:w="1093"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1092" w:type="dxa"/>
            <w:tcBorders>
              <w:top w:val="single" w:sz="4" w:space="0" w:color="000000"/>
              <w:left w:val="single" w:sz="4" w:space="0" w:color="000000"/>
              <w:bottom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01B3D" w:rsidRPr="00F371F5" w:rsidRDefault="00001B3D" w:rsidP="00B123B2">
            <w:pPr>
              <w:autoSpaceDE w:val="0"/>
              <w:snapToGrid w:val="0"/>
              <w:jc w:val="right"/>
              <w:rPr>
                <w:rFonts w:asciiTheme="minorHAnsi" w:hAnsiTheme="minorHAnsi" w:cs="Arial"/>
                <w:color w:val="000000"/>
                <w:sz w:val="28"/>
                <w:lang w:eastAsia="ar-SA"/>
              </w:rPr>
            </w:pPr>
          </w:p>
        </w:tc>
      </w:tr>
    </w:tbl>
    <w:tbl>
      <w:tblPr>
        <w:tblpPr w:leftFromText="141" w:rightFromText="141" w:vertAnchor="text" w:horzAnchor="margin" w:tblpX="-289" w:tblpY="36"/>
        <w:tblW w:w="11193" w:type="dxa"/>
        <w:tblCellMar>
          <w:left w:w="70" w:type="dxa"/>
          <w:right w:w="70" w:type="dxa"/>
        </w:tblCellMar>
        <w:tblLook w:val="04A0" w:firstRow="1" w:lastRow="0" w:firstColumn="1" w:lastColumn="0" w:noHBand="0" w:noVBand="1"/>
      </w:tblPr>
      <w:tblGrid>
        <w:gridCol w:w="7017"/>
        <w:gridCol w:w="971"/>
        <w:gridCol w:w="1021"/>
        <w:gridCol w:w="1192"/>
        <w:gridCol w:w="992"/>
      </w:tblGrid>
      <w:tr w:rsidR="00001B3D" w:rsidRPr="00F371F5" w:rsidTr="00B123B2">
        <w:trPr>
          <w:trHeight w:val="342"/>
        </w:trPr>
        <w:tc>
          <w:tcPr>
            <w:tcW w:w="7017" w:type="dxa"/>
            <w:vMerge w:val="restart"/>
            <w:tcBorders>
              <w:top w:val="single" w:sz="4" w:space="0" w:color="auto"/>
              <w:left w:val="single" w:sz="4" w:space="0" w:color="auto"/>
              <w:right w:val="single" w:sz="4" w:space="0" w:color="auto"/>
            </w:tcBorders>
            <w:vAlign w:val="center"/>
          </w:tcPr>
          <w:p w:rsidR="00001B3D" w:rsidRPr="00B123B2" w:rsidRDefault="00001B3D" w:rsidP="00B123B2">
            <w:pPr>
              <w:jc w:val="center"/>
              <w:rPr>
                <w:rFonts w:asciiTheme="minorHAnsi" w:hAnsiTheme="minorHAnsi" w:cs="Arial"/>
                <w:b/>
                <w:sz w:val="28"/>
              </w:rPr>
            </w:pPr>
            <w:r w:rsidRPr="00F371F5">
              <w:rPr>
                <w:rFonts w:asciiTheme="minorHAnsi" w:hAnsiTheme="minorHAnsi" w:cs="Arial"/>
                <w:b/>
                <w:bCs/>
                <w:szCs w:val="22"/>
              </w:rPr>
              <w:t>Techniques et réalisations à développer en seconde famille des métiers de l’alimentation</w:t>
            </w:r>
          </w:p>
        </w:tc>
        <w:tc>
          <w:tcPr>
            <w:tcW w:w="971" w:type="dxa"/>
            <w:vMerge w:val="restart"/>
            <w:tcBorders>
              <w:top w:val="single" w:sz="4" w:space="0" w:color="auto"/>
              <w:left w:val="single" w:sz="4" w:space="0" w:color="auto"/>
              <w:right w:val="single" w:sz="4" w:space="0" w:color="auto"/>
            </w:tcBorders>
            <w:vAlign w:val="center"/>
          </w:tcPr>
          <w:p w:rsidR="00001B3D" w:rsidRPr="00F371F5" w:rsidRDefault="00001B3D" w:rsidP="00B123B2">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non vu</w:t>
            </w:r>
          </w:p>
        </w:tc>
        <w:tc>
          <w:tcPr>
            <w:tcW w:w="1021" w:type="dxa"/>
            <w:vMerge w:val="restart"/>
            <w:tcBorders>
              <w:top w:val="single" w:sz="4" w:space="0" w:color="auto"/>
              <w:left w:val="single" w:sz="4" w:space="0" w:color="auto"/>
              <w:right w:val="single" w:sz="4" w:space="0" w:color="auto"/>
            </w:tcBorders>
            <w:vAlign w:val="center"/>
          </w:tcPr>
          <w:p w:rsidR="00001B3D" w:rsidRPr="00F371F5" w:rsidRDefault="00001B3D" w:rsidP="00B123B2">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observé</w:t>
            </w:r>
          </w:p>
        </w:tc>
        <w:tc>
          <w:tcPr>
            <w:tcW w:w="1192" w:type="dxa"/>
            <w:vMerge w:val="restart"/>
            <w:tcBorders>
              <w:top w:val="single" w:sz="4" w:space="0" w:color="auto"/>
              <w:left w:val="single" w:sz="4" w:space="0" w:color="auto"/>
              <w:right w:val="single" w:sz="4" w:space="0" w:color="auto"/>
            </w:tcBorders>
            <w:vAlign w:val="center"/>
          </w:tcPr>
          <w:p w:rsidR="00001B3D" w:rsidRPr="00F371F5" w:rsidRDefault="00001B3D" w:rsidP="00B123B2">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réalisé avec aide</w:t>
            </w:r>
          </w:p>
        </w:tc>
        <w:tc>
          <w:tcPr>
            <w:tcW w:w="992" w:type="dxa"/>
            <w:vMerge w:val="restart"/>
            <w:tcBorders>
              <w:top w:val="single" w:sz="4" w:space="0" w:color="auto"/>
              <w:left w:val="single" w:sz="4" w:space="0" w:color="auto"/>
              <w:right w:val="single" w:sz="4" w:space="0" w:color="auto"/>
            </w:tcBorders>
            <w:vAlign w:val="center"/>
          </w:tcPr>
          <w:p w:rsidR="00001B3D" w:rsidRPr="00F371F5" w:rsidRDefault="00001B3D" w:rsidP="00B123B2">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réalisé seul</w:t>
            </w:r>
          </w:p>
        </w:tc>
      </w:tr>
      <w:tr w:rsidR="00001B3D" w:rsidRPr="00F371F5" w:rsidTr="00B123B2">
        <w:trPr>
          <w:trHeight w:val="342"/>
        </w:trPr>
        <w:tc>
          <w:tcPr>
            <w:tcW w:w="7017" w:type="dxa"/>
            <w:vMerge/>
            <w:tcBorders>
              <w:left w:val="single" w:sz="4" w:space="0" w:color="auto"/>
              <w:bottom w:val="single" w:sz="4" w:space="0" w:color="auto"/>
              <w:right w:val="single" w:sz="4" w:space="0" w:color="auto"/>
            </w:tcBorders>
          </w:tcPr>
          <w:p w:rsidR="00001B3D" w:rsidRPr="00F371F5" w:rsidRDefault="00001B3D" w:rsidP="00B123B2">
            <w:pPr>
              <w:rPr>
                <w:rFonts w:asciiTheme="minorHAnsi" w:hAnsiTheme="minorHAnsi" w:cs="Arial"/>
                <w:b/>
                <w:bCs/>
                <w:color w:val="000000"/>
                <w:sz w:val="28"/>
              </w:rPr>
            </w:pPr>
          </w:p>
        </w:tc>
        <w:tc>
          <w:tcPr>
            <w:tcW w:w="971" w:type="dxa"/>
            <w:vMerge/>
            <w:tcBorders>
              <w:left w:val="single" w:sz="4" w:space="0" w:color="auto"/>
              <w:bottom w:val="single" w:sz="4" w:space="0" w:color="auto"/>
              <w:right w:val="single" w:sz="4" w:space="0" w:color="auto"/>
            </w:tcBorders>
          </w:tcPr>
          <w:p w:rsidR="00001B3D" w:rsidRPr="00F371F5" w:rsidRDefault="00001B3D" w:rsidP="00B123B2">
            <w:pPr>
              <w:rPr>
                <w:rFonts w:asciiTheme="minorHAnsi" w:hAnsiTheme="minorHAnsi" w:cs="Arial"/>
                <w:b/>
                <w:bCs/>
                <w:color w:val="000000"/>
                <w:sz w:val="28"/>
              </w:rPr>
            </w:pPr>
          </w:p>
        </w:tc>
        <w:tc>
          <w:tcPr>
            <w:tcW w:w="1021" w:type="dxa"/>
            <w:vMerge/>
            <w:tcBorders>
              <w:left w:val="single" w:sz="4" w:space="0" w:color="auto"/>
              <w:bottom w:val="single" w:sz="4" w:space="0" w:color="auto"/>
              <w:right w:val="single" w:sz="4" w:space="0" w:color="auto"/>
            </w:tcBorders>
          </w:tcPr>
          <w:p w:rsidR="00001B3D" w:rsidRPr="00F371F5" w:rsidRDefault="00001B3D" w:rsidP="00B123B2">
            <w:pPr>
              <w:rPr>
                <w:rFonts w:asciiTheme="minorHAnsi" w:hAnsiTheme="minorHAnsi" w:cs="Arial"/>
                <w:b/>
                <w:bCs/>
                <w:color w:val="000000"/>
                <w:sz w:val="28"/>
              </w:rPr>
            </w:pPr>
          </w:p>
        </w:tc>
        <w:tc>
          <w:tcPr>
            <w:tcW w:w="1192" w:type="dxa"/>
            <w:vMerge/>
            <w:tcBorders>
              <w:left w:val="single" w:sz="4" w:space="0" w:color="auto"/>
              <w:bottom w:val="single" w:sz="4" w:space="0" w:color="auto"/>
              <w:right w:val="single" w:sz="4" w:space="0" w:color="auto"/>
            </w:tcBorders>
          </w:tcPr>
          <w:p w:rsidR="00001B3D" w:rsidRPr="00F371F5" w:rsidRDefault="00001B3D" w:rsidP="00B123B2">
            <w:pPr>
              <w:rPr>
                <w:rFonts w:asciiTheme="minorHAnsi" w:hAnsiTheme="minorHAnsi" w:cs="Arial"/>
                <w:b/>
                <w:bCs/>
                <w:color w:val="000000"/>
                <w:sz w:val="28"/>
              </w:rPr>
            </w:pPr>
          </w:p>
        </w:tc>
        <w:tc>
          <w:tcPr>
            <w:tcW w:w="992" w:type="dxa"/>
            <w:vMerge/>
            <w:tcBorders>
              <w:left w:val="single" w:sz="4" w:space="0" w:color="auto"/>
              <w:bottom w:val="single" w:sz="4" w:space="0" w:color="auto"/>
              <w:right w:val="single" w:sz="4" w:space="0" w:color="auto"/>
            </w:tcBorders>
          </w:tcPr>
          <w:p w:rsidR="00001B3D" w:rsidRPr="00F371F5" w:rsidRDefault="00001B3D" w:rsidP="00B123B2">
            <w:pPr>
              <w:rPr>
                <w:rFonts w:asciiTheme="minorHAnsi" w:hAnsiTheme="minorHAnsi" w:cs="Arial"/>
                <w:b/>
                <w:bCs/>
                <w:color w:val="000000"/>
                <w:sz w:val="28"/>
              </w:rPr>
            </w:pPr>
          </w:p>
        </w:tc>
      </w:tr>
      <w:tr w:rsidR="00001B3D" w:rsidRPr="00F371F5" w:rsidTr="00B123B2">
        <w:trPr>
          <w:trHeight w:val="566"/>
        </w:trPr>
        <w:tc>
          <w:tcPr>
            <w:tcW w:w="7017"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Préparer et transformer les</w:t>
            </w:r>
            <w:r w:rsidR="00B123B2">
              <w:rPr>
                <w:rFonts w:asciiTheme="minorHAnsi" w:hAnsiTheme="minorHAnsi" w:cs="Arial"/>
                <w:color w:val="000000"/>
                <w:szCs w:val="22"/>
              </w:rPr>
              <w:t xml:space="preserve"> légumes ou les fruits, tailler</w:t>
            </w:r>
          </w:p>
        </w:tc>
        <w:tc>
          <w:tcPr>
            <w:tcW w:w="97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1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r>
      <w:tr w:rsidR="00001B3D" w:rsidRPr="00F371F5" w:rsidTr="00B123B2">
        <w:trPr>
          <w:trHeight w:val="246"/>
        </w:trPr>
        <w:tc>
          <w:tcPr>
            <w:tcW w:w="7017"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 xml:space="preserve">Fileter un poisson, couper, </w:t>
            </w:r>
            <w:proofErr w:type="spellStart"/>
            <w:r w:rsidRPr="00F371F5">
              <w:rPr>
                <w:rFonts w:asciiTheme="minorHAnsi" w:hAnsiTheme="minorHAnsi" w:cs="Arial"/>
                <w:color w:val="000000"/>
                <w:szCs w:val="22"/>
              </w:rPr>
              <w:t>piécer</w:t>
            </w:r>
            <w:proofErr w:type="spellEnd"/>
            <w:r w:rsidRPr="00F371F5">
              <w:rPr>
                <w:rFonts w:asciiTheme="minorHAnsi" w:hAnsiTheme="minorHAnsi" w:cs="Arial"/>
                <w:color w:val="000000"/>
                <w:szCs w:val="22"/>
              </w:rPr>
              <w:t>, hacher, mélanger, ass</w:t>
            </w:r>
            <w:r w:rsidR="00B123B2">
              <w:rPr>
                <w:rFonts w:asciiTheme="minorHAnsi" w:hAnsiTheme="minorHAnsi" w:cs="Arial"/>
                <w:color w:val="000000"/>
                <w:szCs w:val="22"/>
              </w:rPr>
              <w:t>embler et farcir</w:t>
            </w:r>
          </w:p>
        </w:tc>
        <w:tc>
          <w:tcPr>
            <w:tcW w:w="97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1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r>
      <w:tr w:rsidR="00001B3D" w:rsidRPr="00F371F5" w:rsidTr="00B123B2">
        <w:trPr>
          <w:trHeight w:val="640"/>
        </w:trPr>
        <w:tc>
          <w:tcPr>
            <w:tcW w:w="7017"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 xml:space="preserve">Réaliser des pâtes friables, pâte à choux, pâtes battues ou crémées, pâtes feuilletées, pâtes levées, </w:t>
            </w:r>
            <w:r w:rsidR="00B123B2">
              <w:rPr>
                <w:rFonts w:asciiTheme="minorHAnsi" w:hAnsiTheme="minorHAnsi" w:cs="Arial"/>
                <w:color w:val="000000"/>
                <w:szCs w:val="22"/>
              </w:rPr>
              <w:t>pâtes semi-liquides ou liquides</w:t>
            </w:r>
          </w:p>
        </w:tc>
        <w:tc>
          <w:tcPr>
            <w:tcW w:w="97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1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r>
      <w:tr w:rsidR="00001B3D" w:rsidRPr="00F371F5" w:rsidTr="00B123B2">
        <w:trPr>
          <w:trHeight w:val="640"/>
        </w:trPr>
        <w:tc>
          <w:tcPr>
            <w:tcW w:w="7017"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Réaliser des appareils à crème</w:t>
            </w:r>
            <w:r w:rsidR="00B123B2">
              <w:rPr>
                <w:rFonts w:asciiTheme="minorHAnsi" w:hAnsiTheme="minorHAnsi" w:cs="Arial"/>
                <w:color w:val="000000"/>
                <w:szCs w:val="22"/>
              </w:rPr>
              <w:t xml:space="preserve"> prise, crèmes cuites et crues</w:t>
            </w:r>
          </w:p>
        </w:tc>
        <w:tc>
          <w:tcPr>
            <w:tcW w:w="97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1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r>
      <w:tr w:rsidR="00001B3D" w:rsidRPr="00F371F5" w:rsidTr="00B123B2">
        <w:trPr>
          <w:trHeight w:val="640"/>
        </w:trPr>
        <w:tc>
          <w:tcPr>
            <w:tcW w:w="7017"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Réaliser des sauces émulsionnées fro</w:t>
            </w:r>
            <w:r w:rsidR="00B123B2">
              <w:rPr>
                <w:rFonts w:asciiTheme="minorHAnsi" w:hAnsiTheme="minorHAnsi" w:cs="Arial"/>
                <w:color w:val="000000"/>
                <w:szCs w:val="22"/>
              </w:rPr>
              <w:t>ides, sauce béchamel et dérivés</w:t>
            </w:r>
          </w:p>
        </w:tc>
        <w:tc>
          <w:tcPr>
            <w:tcW w:w="97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1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r>
      <w:tr w:rsidR="00001B3D" w:rsidRPr="00F371F5" w:rsidTr="00B123B2">
        <w:trPr>
          <w:trHeight w:val="455"/>
        </w:trPr>
        <w:tc>
          <w:tcPr>
            <w:tcW w:w="7017"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 xml:space="preserve">Réaliser des sandwichs, hors d’œuvre chauds  ou froids  à partir des pâtes </w:t>
            </w:r>
            <w:r w:rsidR="00B123B2">
              <w:rPr>
                <w:rFonts w:asciiTheme="minorHAnsi" w:hAnsiTheme="minorHAnsi" w:cs="Arial"/>
                <w:color w:val="000000"/>
                <w:szCs w:val="22"/>
              </w:rPr>
              <w:t>de base, toasts et petits fours</w:t>
            </w:r>
          </w:p>
        </w:tc>
        <w:tc>
          <w:tcPr>
            <w:tcW w:w="97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1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r>
      <w:tr w:rsidR="00001B3D" w:rsidRPr="00F371F5" w:rsidTr="00B123B2">
        <w:trPr>
          <w:trHeight w:val="401"/>
        </w:trPr>
        <w:tc>
          <w:tcPr>
            <w:tcW w:w="7017"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Réaliser des méthodes de ferme</w:t>
            </w:r>
            <w:r w:rsidR="00B123B2">
              <w:rPr>
                <w:rFonts w:asciiTheme="minorHAnsi" w:hAnsiTheme="minorHAnsi" w:cs="Arial"/>
                <w:color w:val="000000"/>
                <w:szCs w:val="22"/>
              </w:rPr>
              <w:t>ntations en direct et différées</w:t>
            </w:r>
          </w:p>
        </w:tc>
        <w:tc>
          <w:tcPr>
            <w:tcW w:w="97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1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p>
        </w:tc>
      </w:tr>
      <w:tr w:rsidR="00001B3D" w:rsidRPr="00F371F5" w:rsidTr="00B123B2">
        <w:trPr>
          <w:trHeight w:val="1088"/>
        </w:trPr>
        <w:tc>
          <w:tcPr>
            <w:tcW w:w="7017" w:type="dxa"/>
            <w:tcBorders>
              <w:top w:val="nil"/>
              <w:left w:val="single" w:sz="4" w:space="0" w:color="auto"/>
              <w:bottom w:val="single" w:sz="4" w:space="0" w:color="auto"/>
              <w:right w:val="single" w:sz="4" w:space="0" w:color="auto"/>
            </w:tcBorders>
            <w:vAlign w:val="center"/>
          </w:tcPr>
          <w:p w:rsidR="00001B3D" w:rsidRPr="00F371F5" w:rsidRDefault="00B123B2" w:rsidP="00B123B2">
            <w:pPr>
              <w:rPr>
                <w:rFonts w:asciiTheme="minorHAnsi" w:hAnsiTheme="minorHAnsi" w:cs="Arial"/>
                <w:color w:val="000000"/>
                <w:sz w:val="28"/>
              </w:rPr>
            </w:pPr>
            <w:r>
              <w:rPr>
                <w:rFonts w:asciiTheme="minorHAnsi" w:hAnsiTheme="minorHAnsi" w:cs="Arial"/>
                <w:color w:val="000000"/>
                <w:szCs w:val="22"/>
              </w:rPr>
              <w:t>Cuire sur feu ou plaque</w:t>
            </w:r>
          </w:p>
          <w:p w:rsidR="00001B3D" w:rsidRPr="00F371F5" w:rsidRDefault="00001B3D" w:rsidP="00B123B2">
            <w:pPr>
              <w:rPr>
                <w:rFonts w:asciiTheme="minorHAnsi" w:hAnsiTheme="minorHAnsi" w:cs="Arial"/>
                <w:color w:val="000000"/>
                <w:sz w:val="28"/>
              </w:rPr>
            </w:pPr>
            <w:r w:rsidRPr="00F371F5">
              <w:rPr>
                <w:rFonts w:asciiTheme="minorHAnsi" w:hAnsiTheme="minorHAnsi" w:cs="Arial"/>
                <w:color w:val="000000"/>
                <w:szCs w:val="22"/>
              </w:rPr>
              <w:t>C</w:t>
            </w:r>
            <w:r w:rsidR="00B123B2">
              <w:rPr>
                <w:rFonts w:asciiTheme="minorHAnsi" w:hAnsiTheme="minorHAnsi" w:cs="Arial"/>
                <w:color w:val="000000"/>
                <w:szCs w:val="22"/>
              </w:rPr>
              <w:t>uire au four</w:t>
            </w:r>
          </w:p>
          <w:p w:rsidR="00001B3D" w:rsidRPr="00F371F5" w:rsidRDefault="00B123B2" w:rsidP="00B123B2">
            <w:pPr>
              <w:rPr>
                <w:rFonts w:asciiTheme="minorHAnsi" w:hAnsiTheme="minorHAnsi" w:cs="Arial"/>
                <w:color w:val="000000"/>
                <w:sz w:val="28"/>
              </w:rPr>
            </w:pPr>
            <w:r>
              <w:rPr>
                <w:rFonts w:asciiTheme="minorHAnsi" w:hAnsiTheme="minorHAnsi" w:cs="Arial"/>
                <w:color w:val="000000"/>
                <w:szCs w:val="22"/>
              </w:rPr>
              <w:t>Cuire dans un liquide</w:t>
            </w:r>
          </w:p>
        </w:tc>
        <w:tc>
          <w:tcPr>
            <w:tcW w:w="971" w:type="dxa"/>
            <w:tcBorders>
              <w:top w:val="nil"/>
              <w:left w:val="single" w:sz="4" w:space="0" w:color="auto"/>
              <w:bottom w:val="single" w:sz="4" w:space="0" w:color="auto"/>
              <w:right w:val="single" w:sz="4" w:space="0" w:color="auto"/>
            </w:tcBorders>
            <w:vAlign w:val="center"/>
          </w:tcPr>
          <w:p w:rsidR="00001B3D" w:rsidRPr="00F371F5" w:rsidRDefault="00001B3D" w:rsidP="00B123B2">
            <w:pPr>
              <w:spacing w:after="200" w:line="276" w:lineRule="auto"/>
              <w:rPr>
                <w:rFonts w:asciiTheme="minorHAnsi" w:hAnsiTheme="minorHAnsi" w:cs="Arial"/>
                <w:color w:val="000000"/>
                <w:sz w:val="22"/>
              </w:rPr>
            </w:pPr>
          </w:p>
          <w:p w:rsidR="00001B3D" w:rsidRPr="00F371F5" w:rsidRDefault="00001B3D" w:rsidP="00B123B2">
            <w:pPr>
              <w:rPr>
                <w:rFonts w:asciiTheme="minorHAnsi" w:hAnsiTheme="minorHAnsi" w:cs="Arial"/>
                <w:color w:val="000000"/>
                <w:sz w:val="22"/>
              </w:rPr>
            </w:pPr>
          </w:p>
        </w:tc>
        <w:tc>
          <w:tcPr>
            <w:tcW w:w="1021" w:type="dxa"/>
            <w:tcBorders>
              <w:top w:val="nil"/>
              <w:left w:val="single" w:sz="4" w:space="0" w:color="auto"/>
              <w:bottom w:val="single" w:sz="4" w:space="0" w:color="auto"/>
              <w:right w:val="single" w:sz="4" w:space="0" w:color="auto"/>
            </w:tcBorders>
            <w:vAlign w:val="center"/>
          </w:tcPr>
          <w:p w:rsidR="00001B3D" w:rsidRPr="00F371F5" w:rsidRDefault="00001B3D" w:rsidP="00B123B2">
            <w:pPr>
              <w:spacing w:after="200" w:line="276" w:lineRule="auto"/>
              <w:rPr>
                <w:rFonts w:asciiTheme="minorHAnsi" w:hAnsiTheme="minorHAnsi" w:cs="Arial"/>
                <w:color w:val="000000"/>
                <w:sz w:val="22"/>
              </w:rPr>
            </w:pPr>
          </w:p>
          <w:p w:rsidR="00001B3D" w:rsidRPr="00F371F5" w:rsidRDefault="00001B3D" w:rsidP="00B123B2">
            <w:pPr>
              <w:rPr>
                <w:rFonts w:asciiTheme="minorHAnsi" w:hAnsiTheme="minorHAnsi" w:cs="Arial"/>
                <w:color w:val="000000"/>
                <w:sz w:val="22"/>
              </w:rPr>
            </w:pPr>
          </w:p>
        </w:tc>
        <w:tc>
          <w:tcPr>
            <w:tcW w:w="1192" w:type="dxa"/>
            <w:tcBorders>
              <w:top w:val="nil"/>
              <w:left w:val="single" w:sz="4" w:space="0" w:color="auto"/>
              <w:bottom w:val="single" w:sz="4" w:space="0" w:color="auto"/>
              <w:right w:val="single" w:sz="4" w:space="0" w:color="auto"/>
            </w:tcBorders>
            <w:vAlign w:val="center"/>
          </w:tcPr>
          <w:p w:rsidR="00001B3D" w:rsidRPr="00F371F5" w:rsidRDefault="00001B3D" w:rsidP="00B123B2">
            <w:pPr>
              <w:spacing w:after="200" w:line="276" w:lineRule="auto"/>
              <w:rPr>
                <w:rFonts w:asciiTheme="minorHAnsi" w:hAnsiTheme="minorHAnsi" w:cs="Arial"/>
                <w:color w:val="000000"/>
                <w:sz w:val="22"/>
              </w:rPr>
            </w:pPr>
          </w:p>
          <w:p w:rsidR="00001B3D" w:rsidRPr="00F371F5" w:rsidRDefault="00001B3D" w:rsidP="00B123B2">
            <w:pPr>
              <w:rPr>
                <w:rFonts w:asciiTheme="minorHAnsi" w:hAnsiTheme="minorHAnsi" w:cs="Arial"/>
                <w:color w:val="000000"/>
                <w:sz w:val="22"/>
              </w:rPr>
            </w:pPr>
          </w:p>
        </w:tc>
        <w:tc>
          <w:tcPr>
            <w:tcW w:w="992" w:type="dxa"/>
            <w:tcBorders>
              <w:top w:val="nil"/>
              <w:left w:val="single" w:sz="4" w:space="0" w:color="auto"/>
              <w:bottom w:val="single" w:sz="4" w:space="0" w:color="auto"/>
              <w:right w:val="single" w:sz="4" w:space="0" w:color="auto"/>
            </w:tcBorders>
            <w:vAlign w:val="center"/>
          </w:tcPr>
          <w:p w:rsidR="00001B3D" w:rsidRPr="00F371F5" w:rsidRDefault="00001B3D" w:rsidP="00B123B2">
            <w:pPr>
              <w:spacing w:after="200" w:line="276" w:lineRule="auto"/>
              <w:rPr>
                <w:rFonts w:asciiTheme="minorHAnsi" w:hAnsiTheme="minorHAnsi" w:cs="Arial"/>
                <w:color w:val="000000"/>
                <w:sz w:val="22"/>
              </w:rPr>
            </w:pPr>
          </w:p>
          <w:p w:rsidR="00001B3D" w:rsidRPr="00F371F5" w:rsidRDefault="00001B3D" w:rsidP="00B123B2">
            <w:pPr>
              <w:rPr>
                <w:rFonts w:asciiTheme="minorHAnsi" w:hAnsiTheme="minorHAnsi" w:cs="Arial"/>
                <w:color w:val="000000"/>
                <w:sz w:val="22"/>
              </w:rPr>
            </w:pPr>
          </w:p>
        </w:tc>
      </w:tr>
      <w:tr w:rsidR="00001B3D" w:rsidRPr="00F371F5" w:rsidTr="00B123B2">
        <w:trPr>
          <w:trHeight w:val="260"/>
        </w:trPr>
        <w:tc>
          <w:tcPr>
            <w:tcW w:w="7017" w:type="dxa"/>
            <w:tcBorders>
              <w:top w:val="single" w:sz="4" w:space="0" w:color="auto"/>
              <w:left w:val="single" w:sz="4" w:space="0" w:color="auto"/>
              <w:bottom w:val="single" w:sz="4" w:space="0" w:color="auto"/>
              <w:right w:val="single" w:sz="4" w:space="0" w:color="auto"/>
            </w:tcBorders>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bCs/>
                <w:color w:val="000000"/>
                <w:szCs w:val="22"/>
              </w:rPr>
              <w:t>Utiliser les produits prêts-</w:t>
            </w:r>
            <w:r w:rsidR="00B123B2">
              <w:rPr>
                <w:rFonts w:asciiTheme="minorHAnsi" w:hAnsiTheme="minorHAnsi" w:cs="Arial"/>
                <w:bCs/>
                <w:color w:val="000000"/>
                <w:szCs w:val="22"/>
              </w:rPr>
              <w:t>à-utiliser et prêts-à-élaborer</w:t>
            </w:r>
          </w:p>
        </w:tc>
        <w:tc>
          <w:tcPr>
            <w:tcW w:w="971" w:type="dxa"/>
            <w:tcBorders>
              <w:top w:val="single" w:sz="4" w:space="0" w:color="auto"/>
              <w:left w:val="single" w:sz="4" w:space="0" w:color="auto"/>
              <w:bottom w:val="single" w:sz="4" w:space="0" w:color="auto"/>
              <w:right w:val="single" w:sz="4" w:space="0" w:color="auto"/>
            </w:tcBorders>
            <w:vAlign w:val="center"/>
          </w:tcPr>
          <w:p w:rsidR="00001B3D" w:rsidRPr="00B123B2" w:rsidRDefault="00001B3D" w:rsidP="00B123B2">
            <w:pPr>
              <w:rPr>
                <w:rFonts w:asciiTheme="minorHAnsi" w:hAnsiTheme="minorHAnsi" w:cs="Arial"/>
                <w:color w:val="000000"/>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001B3D" w:rsidRPr="00B123B2" w:rsidRDefault="00001B3D" w:rsidP="00B123B2">
            <w:pPr>
              <w:rPr>
                <w:rFonts w:asciiTheme="minorHAnsi" w:hAnsiTheme="minorHAnsi" w:cs="Arial"/>
                <w:color w:val="000000"/>
                <w:sz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001B3D" w:rsidRPr="00B123B2" w:rsidRDefault="00001B3D" w:rsidP="00B123B2">
            <w:pPr>
              <w:rPr>
                <w:rFonts w:asciiTheme="minorHAnsi" w:hAnsiTheme="minorHAnsi" w:cs="Arial"/>
                <w:color w:val="000000"/>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B123B2" w:rsidRDefault="00001B3D" w:rsidP="00B123B2">
            <w:pPr>
              <w:rPr>
                <w:rFonts w:asciiTheme="minorHAnsi" w:hAnsiTheme="minorHAnsi" w:cs="Arial"/>
                <w:color w:val="000000"/>
                <w:sz w:val="22"/>
              </w:rPr>
            </w:pPr>
          </w:p>
        </w:tc>
      </w:tr>
      <w:tr w:rsidR="00001B3D" w:rsidRPr="00F371F5" w:rsidTr="00B123B2">
        <w:trPr>
          <w:trHeight w:val="482"/>
        </w:trPr>
        <w:tc>
          <w:tcPr>
            <w:tcW w:w="7017" w:type="dxa"/>
            <w:tcBorders>
              <w:top w:val="single" w:sz="4" w:space="0" w:color="auto"/>
              <w:left w:val="single" w:sz="4" w:space="0" w:color="auto"/>
              <w:bottom w:val="single" w:sz="8" w:space="0" w:color="000000"/>
              <w:right w:val="single" w:sz="4" w:space="0" w:color="auto"/>
            </w:tcBorders>
            <w:vAlign w:val="center"/>
          </w:tcPr>
          <w:p w:rsidR="00001B3D" w:rsidRPr="00F371F5" w:rsidRDefault="00001B3D" w:rsidP="00B123B2">
            <w:pPr>
              <w:rPr>
                <w:rFonts w:asciiTheme="minorHAnsi" w:hAnsiTheme="minorHAnsi" w:cs="Arial"/>
                <w:color w:val="000000"/>
                <w:sz w:val="28"/>
              </w:rPr>
            </w:pPr>
            <w:r w:rsidRPr="00F371F5">
              <w:rPr>
                <w:rFonts w:asciiTheme="minorHAnsi" w:hAnsiTheme="minorHAnsi" w:cs="Arial"/>
                <w:bCs/>
                <w:color w:val="000000"/>
                <w:szCs w:val="22"/>
              </w:rPr>
              <w:t>Monter, fourrer, garnir, masquer,</w:t>
            </w:r>
            <w:r w:rsidRPr="00F371F5">
              <w:rPr>
                <w:rFonts w:asciiTheme="minorHAnsi" w:hAnsiTheme="minorHAnsi" w:cs="Arial"/>
                <w:b/>
                <w:bCs/>
                <w:color w:val="000000"/>
                <w:szCs w:val="22"/>
              </w:rPr>
              <w:t xml:space="preserve"> </w:t>
            </w:r>
            <w:r w:rsidRPr="00F371F5">
              <w:rPr>
                <w:rFonts w:asciiTheme="minorHAnsi" w:hAnsiTheme="minorHAnsi" w:cs="Arial"/>
                <w:bCs/>
                <w:color w:val="000000"/>
                <w:szCs w:val="22"/>
              </w:rPr>
              <w:t>glacer, marbrer, napper, décorer. </w:t>
            </w:r>
          </w:p>
        </w:tc>
        <w:tc>
          <w:tcPr>
            <w:tcW w:w="971" w:type="dxa"/>
            <w:tcBorders>
              <w:top w:val="single" w:sz="4" w:space="0" w:color="auto"/>
              <w:left w:val="single" w:sz="4" w:space="0" w:color="auto"/>
              <w:bottom w:val="single" w:sz="8" w:space="0" w:color="000000"/>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021" w:type="dxa"/>
            <w:tcBorders>
              <w:top w:val="single" w:sz="4" w:space="0" w:color="auto"/>
              <w:left w:val="single" w:sz="4" w:space="0" w:color="auto"/>
              <w:bottom w:val="single" w:sz="8" w:space="0" w:color="000000"/>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1192" w:type="dxa"/>
            <w:tcBorders>
              <w:top w:val="single" w:sz="4" w:space="0" w:color="auto"/>
              <w:left w:val="single" w:sz="4" w:space="0" w:color="auto"/>
              <w:bottom w:val="single" w:sz="8" w:space="0" w:color="000000"/>
              <w:right w:val="single" w:sz="4" w:space="0" w:color="auto"/>
            </w:tcBorders>
            <w:vAlign w:val="center"/>
          </w:tcPr>
          <w:p w:rsidR="00001B3D" w:rsidRPr="00F371F5" w:rsidRDefault="00001B3D" w:rsidP="00B123B2">
            <w:pPr>
              <w:rPr>
                <w:rFonts w:asciiTheme="minorHAnsi" w:hAnsiTheme="minorHAnsi" w:cs="Arial"/>
                <w:color w:val="000000"/>
                <w:sz w:val="28"/>
              </w:rPr>
            </w:pPr>
          </w:p>
        </w:tc>
        <w:tc>
          <w:tcPr>
            <w:tcW w:w="992" w:type="dxa"/>
            <w:tcBorders>
              <w:top w:val="single" w:sz="4" w:space="0" w:color="auto"/>
              <w:left w:val="single" w:sz="4" w:space="0" w:color="auto"/>
              <w:bottom w:val="single" w:sz="8" w:space="0" w:color="000000"/>
              <w:right w:val="single" w:sz="4" w:space="0" w:color="auto"/>
            </w:tcBorders>
            <w:vAlign w:val="center"/>
          </w:tcPr>
          <w:p w:rsidR="00001B3D" w:rsidRPr="00F371F5" w:rsidRDefault="00001B3D" w:rsidP="00B123B2">
            <w:pPr>
              <w:rPr>
                <w:rFonts w:asciiTheme="minorHAnsi" w:hAnsiTheme="minorHAnsi" w:cs="Arial"/>
                <w:color w:val="000000"/>
                <w:sz w:val="28"/>
              </w:rPr>
            </w:pPr>
          </w:p>
        </w:tc>
      </w:tr>
    </w:tbl>
    <w:p w:rsidR="00BB437D" w:rsidRPr="00B123B2" w:rsidRDefault="00BB437D" w:rsidP="00BB437D">
      <w:pPr>
        <w:pageBreakBefore/>
        <w:pBdr>
          <w:top w:val="single" w:sz="4" w:space="1" w:color="000000"/>
          <w:left w:val="single" w:sz="4" w:space="4" w:color="000000"/>
          <w:bottom w:val="single" w:sz="4" w:space="1" w:color="000000"/>
          <w:right w:val="single" w:sz="4" w:space="4" w:color="000000"/>
        </w:pBdr>
        <w:suppressAutoHyphens/>
        <w:jc w:val="center"/>
        <w:rPr>
          <w:rFonts w:asciiTheme="minorHAnsi" w:hAnsiTheme="minorHAnsi" w:cs="Arial"/>
          <w:b/>
          <w:color w:val="0070C0"/>
          <w:sz w:val="32"/>
          <w:szCs w:val="28"/>
          <w:lang w:eastAsia="ar-SA"/>
        </w:rPr>
      </w:pPr>
      <w:r w:rsidRPr="00B123B2">
        <w:rPr>
          <w:rFonts w:asciiTheme="minorHAnsi" w:hAnsiTheme="minorHAnsi" w:cs="Arial"/>
          <w:b/>
          <w:color w:val="0070C0"/>
          <w:sz w:val="32"/>
          <w:szCs w:val="28"/>
          <w:lang w:eastAsia="ar-SA"/>
        </w:rPr>
        <w:lastRenderedPageBreak/>
        <w:t xml:space="preserve">Seconde professionnelle </w:t>
      </w:r>
      <w:r w:rsidR="00A25BB3" w:rsidRPr="00B123B2">
        <w:rPr>
          <w:rFonts w:asciiTheme="minorHAnsi" w:hAnsiTheme="minorHAnsi" w:cs="Arial"/>
          <w:b/>
          <w:color w:val="0070C0"/>
          <w:sz w:val="32"/>
          <w:szCs w:val="28"/>
          <w:lang w:eastAsia="ar-SA"/>
        </w:rPr>
        <w:t>famille des métiers de l’alimentation</w:t>
      </w:r>
    </w:p>
    <w:p w:rsidR="00BB437D" w:rsidRPr="00F371F5" w:rsidRDefault="00BB437D" w:rsidP="00BB437D">
      <w:pPr>
        <w:suppressAutoHyphens/>
        <w:jc w:val="center"/>
        <w:rPr>
          <w:rFonts w:asciiTheme="minorHAnsi" w:hAnsiTheme="minorHAnsi" w:cs="Arial"/>
          <w:color w:val="000000"/>
          <w:sz w:val="18"/>
          <w:szCs w:val="16"/>
          <w:lang w:eastAsia="ar-SA"/>
        </w:rPr>
      </w:pPr>
    </w:p>
    <w:p w:rsidR="00BB437D" w:rsidRPr="00F371F5" w:rsidRDefault="00BB437D" w:rsidP="00BB437D">
      <w:pPr>
        <w:suppressAutoHyphens/>
        <w:jc w:val="center"/>
        <w:rPr>
          <w:rFonts w:asciiTheme="minorHAnsi" w:hAnsiTheme="minorHAnsi" w:cs="Arial"/>
          <w:color w:val="000000"/>
          <w:sz w:val="32"/>
          <w:szCs w:val="28"/>
          <w:lang w:eastAsia="ar-SA"/>
        </w:rPr>
      </w:pPr>
      <w:r w:rsidRPr="00F371F5">
        <w:rPr>
          <w:rFonts w:asciiTheme="minorHAnsi" w:hAnsiTheme="minorHAnsi" w:cs="Arial"/>
          <w:color w:val="000000"/>
          <w:sz w:val="32"/>
          <w:szCs w:val="28"/>
          <w:lang w:eastAsia="ar-SA"/>
        </w:rPr>
        <w:t>Période de for</w:t>
      </w:r>
      <w:r w:rsidR="00BB052C" w:rsidRPr="00F371F5">
        <w:rPr>
          <w:rFonts w:asciiTheme="minorHAnsi" w:hAnsiTheme="minorHAnsi" w:cs="Arial"/>
          <w:color w:val="000000"/>
          <w:sz w:val="32"/>
          <w:szCs w:val="28"/>
          <w:lang w:eastAsia="ar-SA"/>
        </w:rPr>
        <w:t>mation en milieu professionnel N</w:t>
      </w:r>
      <w:r w:rsidRPr="00F371F5">
        <w:rPr>
          <w:rFonts w:asciiTheme="minorHAnsi" w:hAnsiTheme="minorHAnsi" w:cs="Arial"/>
          <w:color w:val="000000"/>
          <w:sz w:val="32"/>
          <w:szCs w:val="28"/>
          <w:lang w:eastAsia="ar-SA"/>
        </w:rPr>
        <w:t xml:space="preserve">° 1 </w:t>
      </w:r>
    </w:p>
    <w:p w:rsidR="00FC0BD2" w:rsidRPr="00F371F5" w:rsidRDefault="00FC0BD2" w:rsidP="00FC0BD2">
      <w:pPr>
        <w:suppressAutoHyphens/>
        <w:spacing w:after="160" w:line="288" w:lineRule="auto"/>
        <w:jc w:val="center"/>
        <w:rPr>
          <w:rFonts w:asciiTheme="minorHAnsi" w:hAnsiTheme="minorHAnsi" w:cs="Arial"/>
          <w:color w:val="000000"/>
          <w:sz w:val="28"/>
          <w:highlight w:val="yellow"/>
          <w:lang w:eastAsia="ar-SA"/>
        </w:rPr>
      </w:pPr>
      <w:r w:rsidRPr="00F371F5">
        <w:rPr>
          <w:rFonts w:asciiTheme="minorHAnsi" w:hAnsiTheme="minorHAnsi" w:cs="Arial"/>
          <w:color w:val="000000"/>
          <w:sz w:val="28"/>
          <w:highlight w:val="yellow"/>
          <w:lang w:eastAsia="ar-SA"/>
        </w:rPr>
        <w:t>Découverte de la famille des métiers de l’alimentation en milieu professionnel</w:t>
      </w:r>
    </w:p>
    <w:p w:rsidR="00BB437D" w:rsidRPr="00F371F5" w:rsidRDefault="00BB437D" w:rsidP="00012BF3">
      <w:pPr>
        <w:suppressAutoHyphens/>
        <w:ind w:right="-1"/>
        <w:jc w:val="both"/>
        <w:rPr>
          <w:rFonts w:asciiTheme="minorHAnsi" w:hAnsiTheme="minorHAnsi" w:cs="Arial"/>
          <w:color w:val="000000"/>
          <w:szCs w:val="22"/>
          <w:lang w:eastAsia="ar-SA"/>
        </w:rPr>
      </w:pPr>
      <w:r w:rsidRPr="00F371F5">
        <w:rPr>
          <w:rFonts w:asciiTheme="minorHAnsi" w:hAnsiTheme="minorHAnsi" w:cs="Arial"/>
          <w:color w:val="000000"/>
          <w:szCs w:val="22"/>
          <w:lang w:eastAsia="ar-SA"/>
        </w:rPr>
        <w:t>Pour chaque période des points particuliers sont sélectionnés. Au-delà, et d’une manière plus générale, l’élève fera preuve d’adaptation afin de répondre aux besoins de l’entreprise qui privilégiera les tâches les plus approprié</w:t>
      </w:r>
      <w:r w:rsidR="0055728D" w:rsidRPr="00F371F5">
        <w:rPr>
          <w:rFonts w:asciiTheme="minorHAnsi" w:hAnsiTheme="minorHAnsi" w:cs="Arial"/>
          <w:color w:val="000000"/>
          <w:szCs w:val="22"/>
          <w:lang w:eastAsia="ar-SA"/>
        </w:rPr>
        <w:t>e</w:t>
      </w:r>
      <w:r w:rsidRPr="00F371F5">
        <w:rPr>
          <w:rFonts w:asciiTheme="minorHAnsi" w:hAnsiTheme="minorHAnsi" w:cs="Arial"/>
          <w:color w:val="000000"/>
          <w:szCs w:val="22"/>
          <w:lang w:eastAsia="ar-SA"/>
        </w:rPr>
        <w:t xml:space="preserve">s parmi celles listées </w:t>
      </w:r>
      <w:r w:rsidRPr="00012BF3">
        <w:rPr>
          <w:rFonts w:asciiTheme="minorHAnsi" w:hAnsiTheme="minorHAnsi" w:cs="Arial"/>
          <w:b/>
          <w:color w:val="0070C0"/>
          <w:szCs w:val="22"/>
          <w:lang w:eastAsia="ar-SA"/>
        </w:rPr>
        <w:t xml:space="preserve">pages </w:t>
      </w:r>
      <w:r w:rsidR="00012BF3">
        <w:rPr>
          <w:rFonts w:asciiTheme="minorHAnsi" w:hAnsiTheme="minorHAnsi" w:cs="Arial"/>
          <w:b/>
          <w:color w:val="0070C0"/>
          <w:szCs w:val="22"/>
          <w:lang w:eastAsia="ar-SA"/>
        </w:rPr>
        <w:t>2</w:t>
      </w:r>
      <w:r w:rsidRPr="00012BF3">
        <w:rPr>
          <w:rFonts w:asciiTheme="minorHAnsi" w:hAnsiTheme="minorHAnsi" w:cs="Arial"/>
          <w:b/>
          <w:color w:val="0070C0"/>
          <w:szCs w:val="22"/>
          <w:lang w:eastAsia="ar-SA"/>
        </w:rPr>
        <w:t xml:space="preserve"> et </w:t>
      </w:r>
      <w:r w:rsidR="00012BF3">
        <w:rPr>
          <w:rFonts w:asciiTheme="minorHAnsi" w:hAnsiTheme="minorHAnsi" w:cs="Arial"/>
          <w:b/>
          <w:color w:val="0070C0"/>
          <w:szCs w:val="22"/>
          <w:lang w:eastAsia="ar-SA"/>
        </w:rPr>
        <w:t>3</w:t>
      </w:r>
      <w:r w:rsidRPr="00012BF3">
        <w:rPr>
          <w:rFonts w:asciiTheme="minorHAnsi" w:hAnsiTheme="minorHAnsi" w:cs="Arial"/>
          <w:b/>
          <w:color w:val="0070C0"/>
          <w:szCs w:val="22"/>
          <w:lang w:eastAsia="ar-SA"/>
        </w:rPr>
        <w:t xml:space="preserve"> (Tableau de répartition des capacités et compétences sur </w:t>
      </w:r>
      <w:r w:rsidR="00755E2E" w:rsidRPr="00012BF3">
        <w:rPr>
          <w:rFonts w:asciiTheme="minorHAnsi" w:hAnsiTheme="minorHAnsi" w:cs="Arial"/>
          <w:b/>
          <w:color w:val="0070C0"/>
          <w:szCs w:val="22"/>
          <w:lang w:eastAsia="ar-SA"/>
        </w:rPr>
        <w:t>la première année de formation</w:t>
      </w:r>
      <w:r w:rsidRPr="00012BF3">
        <w:rPr>
          <w:rFonts w:asciiTheme="minorHAnsi" w:hAnsiTheme="minorHAnsi" w:cs="Arial"/>
          <w:b/>
          <w:color w:val="0070C0"/>
          <w:szCs w:val="22"/>
          <w:lang w:eastAsia="ar-SA"/>
        </w:rPr>
        <w:t>).</w:t>
      </w:r>
    </w:p>
    <w:p w:rsidR="00BB437D" w:rsidRPr="00F371F5" w:rsidRDefault="00BB437D" w:rsidP="00BB437D">
      <w:pPr>
        <w:suppressAutoHyphens/>
        <w:jc w:val="center"/>
        <w:rPr>
          <w:rFonts w:asciiTheme="minorHAnsi" w:hAnsiTheme="minorHAnsi" w:cs="Arial"/>
          <w:color w:val="000000"/>
          <w:sz w:val="18"/>
          <w:szCs w:val="16"/>
          <w:lang w:eastAsia="ar-SA"/>
        </w:rPr>
      </w:pPr>
    </w:p>
    <w:p w:rsidR="00BB437D" w:rsidRPr="00F371F5" w:rsidRDefault="00887D06" w:rsidP="00BB437D">
      <w:pPr>
        <w:suppressAutoHyphens/>
        <w:jc w:val="center"/>
        <w:rPr>
          <w:rFonts w:asciiTheme="minorHAnsi" w:hAnsiTheme="minorHAnsi" w:cs="Arial"/>
          <w:b/>
          <w:color w:val="000000"/>
          <w:sz w:val="22"/>
          <w:szCs w:val="20"/>
          <w:lang w:eastAsia="ar-SA"/>
        </w:rPr>
      </w:pPr>
      <w:r w:rsidRPr="00F371F5">
        <w:rPr>
          <w:rFonts w:asciiTheme="minorHAnsi" w:hAnsiTheme="minorHAnsi" w:cs="Arial"/>
          <w:b/>
          <w:color w:val="000000"/>
          <w:sz w:val="22"/>
          <w:szCs w:val="20"/>
          <w:lang w:eastAsia="ar-SA"/>
        </w:rPr>
        <w:t xml:space="preserve">Indiquer les autres activités </w:t>
      </w:r>
      <w:r w:rsidR="00755E2E" w:rsidRPr="00F371F5">
        <w:rPr>
          <w:rFonts w:asciiTheme="minorHAnsi" w:hAnsiTheme="minorHAnsi" w:cs="Arial"/>
          <w:b/>
          <w:color w:val="000000"/>
          <w:sz w:val="22"/>
          <w:szCs w:val="20"/>
          <w:lang w:eastAsia="ar-SA"/>
        </w:rPr>
        <w:t>réalisées,</w:t>
      </w:r>
      <w:r w:rsidR="00A25BB3" w:rsidRPr="00F371F5">
        <w:rPr>
          <w:rFonts w:asciiTheme="minorHAnsi" w:hAnsiTheme="minorHAnsi" w:cs="Arial"/>
          <w:b/>
          <w:color w:val="000000"/>
          <w:sz w:val="22"/>
          <w:szCs w:val="20"/>
          <w:lang w:eastAsia="ar-SA"/>
        </w:rPr>
        <w:t xml:space="preserve"> </w:t>
      </w:r>
      <w:r w:rsidRPr="00F371F5">
        <w:rPr>
          <w:rFonts w:asciiTheme="minorHAnsi" w:hAnsiTheme="minorHAnsi" w:cs="Arial"/>
          <w:b/>
          <w:color w:val="000000"/>
          <w:sz w:val="22"/>
          <w:szCs w:val="20"/>
          <w:lang w:eastAsia="ar-SA"/>
        </w:rPr>
        <w:t>préciser (X) les conditions de réalisation</w:t>
      </w:r>
    </w:p>
    <w:tbl>
      <w:tblPr>
        <w:tblW w:w="10669" w:type="dxa"/>
        <w:tblInd w:w="33" w:type="dxa"/>
        <w:tblLayout w:type="fixed"/>
        <w:tblCellMar>
          <w:left w:w="70" w:type="dxa"/>
          <w:right w:w="70" w:type="dxa"/>
        </w:tblCellMar>
        <w:tblLook w:val="0000" w:firstRow="0" w:lastRow="0" w:firstColumn="0" w:lastColumn="0" w:noHBand="0" w:noVBand="0"/>
      </w:tblPr>
      <w:tblGrid>
        <w:gridCol w:w="7408"/>
        <w:gridCol w:w="993"/>
        <w:gridCol w:w="1134"/>
        <w:gridCol w:w="1134"/>
      </w:tblGrid>
      <w:tr w:rsidR="00BB437D" w:rsidRPr="00F371F5" w:rsidTr="002B1BCB">
        <w:trPr>
          <w:trHeight w:val="466"/>
        </w:trPr>
        <w:tc>
          <w:tcPr>
            <w:tcW w:w="7408" w:type="dxa"/>
            <w:tcBorders>
              <w:top w:val="single" w:sz="4" w:space="0" w:color="000000"/>
              <w:left w:val="single" w:sz="4" w:space="0" w:color="000000"/>
              <w:bottom w:val="single" w:sz="4" w:space="0" w:color="000000"/>
            </w:tcBorders>
            <w:shd w:val="clear" w:color="auto" w:fill="auto"/>
            <w:vAlign w:val="center"/>
          </w:tcPr>
          <w:p w:rsidR="00BB437D" w:rsidRPr="00F371F5" w:rsidRDefault="00BB437D" w:rsidP="00BB437D">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 xml:space="preserve">Détail des tâches confiées </w:t>
            </w:r>
          </w:p>
        </w:tc>
        <w:tc>
          <w:tcPr>
            <w:tcW w:w="993" w:type="dxa"/>
            <w:tcBorders>
              <w:top w:val="single" w:sz="4" w:space="0" w:color="000000"/>
              <w:left w:val="single" w:sz="4" w:space="0" w:color="000000"/>
              <w:bottom w:val="single" w:sz="4" w:space="0" w:color="000000"/>
            </w:tcBorders>
            <w:shd w:val="clear" w:color="auto" w:fill="auto"/>
            <w:vAlign w:val="center"/>
          </w:tcPr>
          <w:p w:rsidR="00BB437D" w:rsidRPr="00F371F5" w:rsidRDefault="00BB437D" w:rsidP="002F78FB">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observé</w:t>
            </w:r>
          </w:p>
        </w:tc>
        <w:tc>
          <w:tcPr>
            <w:tcW w:w="1134" w:type="dxa"/>
            <w:tcBorders>
              <w:top w:val="single" w:sz="4" w:space="0" w:color="000000"/>
              <w:left w:val="single" w:sz="4" w:space="0" w:color="000000"/>
              <w:bottom w:val="single" w:sz="4" w:space="0" w:color="000000"/>
            </w:tcBorders>
            <w:shd w:val="clear" w:color="auto" w:fill="auto"/>
            <w:vAlign w:val="center"/>
          </w:tcPr>
          <w:p w:rsidR="00BB437D" w:rsidRPr="00F371F5" w:rsidRDefault="00BB437D" w:rsidP="002F78FB">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réalisé avec aide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37D" w:rsidRPr="00F371F5" w:rsidRDefault="00BB437D" w:rsidP="002F78FB">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réalisé seul</w:t>
            </w:r>
          </w:p>
        </w:tc>
      </w:tr>
      <w:tr w:rsidR="00BB437D" w:rsidRPr="00F371F5" w:rsidTr="002B1BCB">
        <w:trPr>
          <w:trHeight w:val="364"/>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ind w:right="213"/>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center"/>
              <w:rPr>
                <w:rFonts w:asciiTheme="minorHAnsi" w:hAnsiTheme="minorHAnsi" w:cs="Arial"/>
                <w:color w:val="000000"/>
                <w:sz w:val="20"/>
                <w:szCs w:val="18"/>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center"/>
              <w:rPr>
                <w:rFonts w:asciiTheme="minorHAnsi" w:hAnsiTheme="minorHAnsi" w:cs="Arial"/>
                <w:color w:val="000000"/>
                <w:sz w:val="20"/>
                <w:szCs w:val="18"/>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center"/>
              <w:rPr>
                <w:rFonts w:asciiTheme="minorHAnsi" w:hAnsiTheme="minorHAnsi" w:cs="Arial"/>
                <w:color w:val="000000"/>
                <w:sz w:val="20"/>
                <w:szCs w:val="18"/>
                <w:lang w:eastAsia="ar-SA"/>
              </w:rPr>
            </w:pPr>
          </w:p>
        </w:tc>
      </w:tr>
      <w:tr w:rsidR="00BB437D" w:rsidRPr="00F371F5" w:rsidTr="002B1BCB">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2B1BCB">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2B1BCB">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2B1BCB">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2B1BCB">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2B1BCB">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2B1BCB">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2B1BCB">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2B1BCB">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2B1BCB">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2B1BCB">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2B1BCB">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2B1BCB">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2B1BCB" w:rsidRPr="00F371F5" w:rsidTr="002B1BCB">
        <w:trPr>
          <w:trHeight w:val="5925"/>
        </w:trPr>
        <w:tc>
          <w:tcPr>
            <w:tcW w:w="10669" w:type="dxa"/>
            <w:gridSpan w:val="4"/>
            <w:tcBorders>
              <w:top w:val="single" w:sz="4" w:space="0" w:color="000000"/>
              <w:left w:val="single" w:sz="4" w:space="0" w:color="000000"/>
              <w:bottom w:val="single" w:sz="4" w:space="0" w:color="000000"/>
              <w:right w:val="single" w:sz="4" w:space="0" w:color="000000"/>
            </w:tcBorders>
            <w:shd w:val="clear" w:color="auto" w:fill="auto"/>
          </w:tcPr>
          <w:p w:rsidR="002B1BCB" w:rsidRPr="00F371F5" w:rsidRDefault="002B1BCB" w:rsidP="00BB437D">
            <w:pPr>
              <w:autoSpaceDE w:val="0"/>
              <w:snapToGrid w:val="0"/>
              <w:jc w:val="right"/>
              <w:rPr>
                <w:rFonts w:asciiTheme="minorHAnsi" w:hAnsiTheme="minorHAnsi" w:cs="Arial"/>
                <w:color w:val="000000"/>
                <w:sz w:val="22"/>
                <w:szCs w:val="20"/>
                <w:lang w:eastAsia="ar-SA"/>
              </w:rPr>
            </w:pPr>
          </w:p>
          <w:p w:rsidR="002B1BCB" w:rsidRPr="00F371F5" w:rsidRDefault="002B1BCB" w:rsidP="002B1BCB">
            <w:pPr>
              <w:autoSpaceDE w:val="0"/>
              <w:snapToGrid w:val="0"/>
              <w:rPr>
                <w:rFonts w:asciiTheme="minorHAnsi" w:hAnsiTheme="minorHAnsi" w:cs="Arial"/>
                <w:color w:val="000000"/>
                <w:sz w:val="22"/>
                <w:szCs w:val="20"/>
                <w:lang w:eastAsia="ar-SA"/>
              </w:rPr>
            </w:pPr>
            <w:r w:rsidRPr="00F371F5">
              <w:rPr>
                <w:rFonts w:asciiTheme="minorHAnsi" w:hAnsiTheme="minorHAnsi" w:cs="Arial"/>
                <w:color w:val="000000"/>
                <w:sz w:val="22"/>
                <w:szCs w:val="20"/>
                <w:lang w:eastAsia="ar-SA"/>
              </w:rPr>
              <w:t>Commenter les réalisations</w:t>
            </w:r>
          </w:p>
        </w:tc>
      </w:tr>
    </w:tbl>
    <w:p w:rsidR="00BB437D" w:rsidRPr="00012BF3" w:rsidRDefault="00BB437D" w:rsidP="00BB437D">
      <w:pPr>
        <w:pageBreakBefore/>
        <w:pBdr>
          <w:top w:val="single" w:sz="4" w:space="1" w:color="000000"/>
          <w:left w:val="single" w:sz="4" w:space="4" w:color="000000"/>
          <w:bottom w:val="single" w:sz="4" w:space="1" w:color="000000"/>
          <w:right w:val="single" w:sz="4" w:space="4" w:color="000000"/>
        </w:pBdr>
        <w:suppressAutoHyphens/>
        <w:jc w:val="center"/>
        <w:rPr>
          <w:rFonts w:asciiTheme="minorHAnsi" w:hAnsiTheme="minorHAnsi" w:cs="Arial"/>
          <w:b/>
          <w:color w:val="0070C0"/>
          <w:sz w:val="32"/>
          <w:szCs w:val="28"/>
          <w:lang w:eastAsia="ar-SA"/>
        </w:rPr>
      </w:pPr>
      <w:r w:rsidRPr="00012BF3">
        <w:rPr>
          <w:rFonts w:asciiTheme="minorHAnsi" w:hAnsiTheme="minorHAnsi" w:cs="Arial"/>
          <w:b/>
          <w:color w:val="0070C0"/>
          <w:sz w:val="32"/>
          <w:szCs w:val="28"/>
          <w:lang w:eastAsia="ar-SA"/>
        </w:rPr>
        <w:lastRenderedPageBreak/>
        <w:t>Seconde professionnelle</w:t>
      </w:r>
      <w:r w:rsidR="00A25BB3" w:rsidRPr="00012BF3">
        <w:rPr>
          <w:rFonts w:asciiTheme="minorHAnsi" w:hAnsiTheme="minorHAnsi" w:cs="Arial"/>
          <w:b/>
          <w:color w:val="0070C0"/>
          <w:sz w:val="32"/>
          <w:szCs w:val="28"/>
          <w:lang w:eastAsia="ar-SA"/>
        </w:rPr>
        <w:t xml:space="preserve"> famille des</w:t>
      </w:r>
      <w:r w:rsidRPr="00012BF3">
        <w:rPr>
          <w:rFonts w:asciiTheme="minorHAnsi" w:hAnsiTheme="minorHAnsi" w:cs="Arial"/>
          <w:b/>
          <w:color w:val="0070C0"/>
          <w:sz w:val="32"/>
          <w:szCs w:val="28"/>
          <w:lang w:eastAsia="ar-SA"/>
        </w:rPr>
        <w:t xml:space="preserve"> </w:t>
      </w:r>
      <w:r w:rsidR="00A25BB3" w:rsidRPr="00012BF3">
        <w:rPr>
          <w:rFonts w:asciiTheme="minorHAnsi" w:hAnsiTheme="minorHAnsi" w:cs="Arial"/>
          <w:b/>
          <w:color w:val="0070C0"/>
          <w:sz w:val="32"/>
          <w:szCs w:val="28"/>
          <w:lang w:eastAsia="ar-SA"/>
        </w:rPr>
        <w:t>métiers de l’alimentation</w:t>
      </w:r>
    </w:p>
    <w:p w:rsidR="002F78FB" w:rsidRPr="00F371F5" w:rsidRDefault="002F78FB" w:rsidP="00BB437D">
      <w:pPr>
        <w:suppressAutoHyphens/>
        <w:jc w:val="center"/>
        <w:rPr>
          <w:rFonts w:asciiTheme="minorHAnsi" w:hAnsiTheme="minorHAnsi" w:cs="Arial"/>
          <w:color w:val="000000"/>
          <w:sz w:val="18"/>
          <w:szCs w:val="16"/>
          <w:lang w:eastAsia="ar-SA"/>
        </w:rPr>
      </w:pPr>
    </w:p>
    <w:p w:rsidR="00BB437D" w:rsidRPr="00F371F5" w:rsidRDefault="00BB437D" w:rsidP="00BB437D">
      <w:pPr>
        <w:suppressAutoHyphens/>
        <w:jc w:val="center"/>
        <w:rPr>
          <w:rFonts w:asciiTheme="minorHAnsi" w:hAnsiTheme="minorHAnsi" w:cs="Arial"/>
          <w:color w:val="000000"/>
          <w:sz w:val="32"/>
          <w:szCs w:val="28"/>
          <w:lang w:eastAsia="ar-SA"/>
        </w:rPr>
      </w:pPr>
      <w:r w:rsidRPr="00F371F5">
        <w:rPr>
          <w:rFonts w:asciiTheme="minorHAnsi" w:hAnsiTheme="minorHAnsi" w:cs="Arial"/>
          <w:color w:val="000000"/>
          <w:sz w:val="32"/>
          <w:szCs w:val="28"/>
          <w:lang w:eastAsia="ar-SA"/>
        </w:rPr>
        <w:t>Période de for</w:t>
      </w:r>
      <w:r w:rsidR="00BB052C" w:rsidRPr="00F371F5">
        <w:rPr>
          <w:rFonts w:asciiTheme="minorHAnsi" w:hAnsiTheme="minorHAnsi" w:cs="Arial"/>
          <w:color w:val="000000"/>
          <w:sz w:val="32"/>
          <w:szCs w:val="28"/>
          <w:lang w:eastAsia="ar-SA"/>
        </w:rPr>
        <w:t>mation en milieu professionnel N</w:t>
      </w:r>
      <w:r w:rsidRPr="00F371F5">
        <w:rPr>
          <w:rFonts w:asciiTheme="minorHAnsi" w:hAnsiTheme="minorHAnsi" w:cs="Arial"/>
          <w:color w:val="000000"/>
          <w:sz w:val="32"/>
          <w:szCs w:val="28"/>
          <w:lang w:eastAsia="ar-SA"/>
        </w:rPr>
        <w:t xml:space="preserve">° 2 </w:t>
      </w:r>
    </w:p>
    <w:p w:rsidR="00BB437D" w:rsidRPr="00012BF3" w:rsidRDefault="00A25BB3" w:rsidP="00BB437D">
      <w:pPr>
        <w:suppressAutoHyphens/>
        <w:jc w:val="center"/>
        <w:rPr>
          <w:rFonts w:asciiTheme="minorHAnsi" w:hAnsiTheme="minorHAnsi" w:cs="Arial"/>
          <w:b/>
          <w:color w:val="0070C0"/>
          <w:szCs w:val="22"/>
          <w:lang w:eastAsia="ar-SA"/>
        </w:rPr>
      </w:pPr>
      <w:r w:rsidRPr="00012BF3">
        <w:rPr>
          <w:rFonts w:asciiTheme="minorHAnsi" w:hAnsiTheme="minorHAnsi" w:cs="Arial"/>
          <w:b/>
          <w:color w:val="0070C0"/>
          <w:szCs w:val="22"/>
          <w:lang w:eastAsia="ar-SA"/>
        </w:rPr>
        <w:t>Approfondissement des capacités et compétences</w:t>
      </w:r>
    </w:p>
    <w:p w:rsidR="002F78FB" w:rsidRPr="00F371F5" w:rsidRDefault="00BB437D" w:rsidP="00BB437D">
      <w:pPr>
        <w:suppressAutoHyphens/>
        <w:jc w:val="center"/>
        <w:rPr>
          <w:rFonts w:asciiTheme="minorHAnsi" w:hAnsiTheme="minorHAnsi" w:cs="Arial"/>
          <w:color w:val="000000"/>
          <w:sz w:val="28"/>
          <w:lang w:eastAsia="ar-SA"/>
        </w:rPr>
      </w:pPr>
      <w:r w:rsidRPr="00F371F5">
        <w:rPr>
          <w:rFonts w:asciiTheme="minorHAnsi" w:hAnsiTheme="minorHAnsi" w:cs="Arial"/>
          <w:color w:val="000000"/>
          <w:sz w:val="28"/>
          <w:lang w:eastAsia="ar-SA"/>
        </w:rPr>
        <w:t>Du ………………. au ………………………..</w:t>
      </w:r>
    </w:p>
    <w:p w:rsidR="002941FF" w:rsidRPr="00F371F5" w:rsidRDefault="00882798" w:rsidP="002941FF">
      <w:pPr>
        <w:suppressAutoHyphens/>
        <w:jc w:val="center"/>
        <w:rPr>
          <w:rFonts w:asciiTheme="minorHAnsi" w:hAnsiTheme="minorHAnsi" w:cs="Arial"/>
          <w:szCs w:val="22"/>
          <w:lang w:eastAsia="ar-SA"/>
        </w:rPr>
      </w:pPr>
      <w:r w:rsidRPr="00F371F5">
        <w:rPr>
          <w:rFonts w:asciiTheme="minorHAnsi" w:hAnsiTheme="minorHAnsi" w:cs="Arial"/>
          <w:szCs w:val="22"/>
          <w:highlight w:val="cyan"/>
          <w:lang w:eastAsia="ar-SA"/>
        </w:rPr>
        <w:t xml:space="preserve">À compléter également (X) page </w:t>
      </w:r>
      <w:r w:rsidR="00012BF3">
        <w:rPr>
          <w:rFonts w:asciiTheme="minorHAnsi" w:hAnsiTheme="minorHAnsi" w:cs="Arial"/>
          <w:szCs w:val="22"/>
          <w:highlight w:val="cyan"/>
          <w:lang w:eastAsia="ar-SA"/>
        </w:rPr>
        <w:t>4,</w:t>
      </w:r>
      <w:r w:rsidR="002941FF" w:rsidRPr="00F371F5">
        <w:rPr>
          <w:rFonts w:asciiTheme="minorHAnsi" w:hAnsiTheme="minorHAnsi" w:cs="Arial"/>
          <w:szCs w:val="22"/>
          <w:highlight w:val="cyan"/>
          <w:lang w:eastAsia="ar-SA"/>
        </w:rPr>
        <w:t> colonne PFMP N°2</w:t>
      </w:r>
      <w:r w:rsidR="002941FF" w:rsidRPr="00F371F5">
        <w:rPr>
          <w:rFonts w:asciiTheme="minorHAnsi" w:hAnsiTheme="minorHAnsi" w:cs="Arial"/>
          <w:szCs w:val="22"/>
          <w:lang w:eastAsia="ar-SA"/>
        </w:rPr>
        <w:t xml:space="preserve"> </w:t>
      </w:r>
    </w:p>
    <w:p w:rsidR="00BB437D" w:rsidRPr="00012BF3" w:rsidRDefault="002F78FB" w:rsidP="00BB437D">
      <w:pPr>
        <w:suppressAutoHyphens/>
        <w:jc w:val="center"/>
        <w:rPr>
          <w:rFonts w:asciiTheme="minorHAnsi" w:hAnsiTheme="minorHAnsi" w:cs="Arial"/>
          <w:b/>
          <w:color w:val="0070C0"/>
          <w:sz w:val="16"/>
          <w:szCs w:val="16"/>
          <w:lang w:eastAsia="ar-SA"/>
        </w:rPr>
      </w:pPr>
      <w:r w:rsidRPr="00012BF3">
        <w:rPr>
          <w:rFonts w:asciiTheme="minorHAnsi" w:hAnsiTheme="minorHAnsi" w:cs="Arial"/>
          <w:b/>
          <w:color w:val="0070C0"/>
          <w:sz w:val="28"/>
          <w:szCs w:val="28"/>
          <w:lang w:eastAsia="ar-SA"/>
        </w:rPr>
        <w:t>Évolution des compétences comportementales, relationnelles et de communication</w:t>
      </w:r>
    </w:p>
    <w:p w:rsidR="00E047A6" w:rsidRPr="00F371F5" w:rsidRDefault="00E047A6" w:rsidP="00001B3D">
      <w:pPr>
        <w:suppressAutoHyphens/>
        <w:jc w:val="center"/>
        <w:rPr>
          <w:rFonts w:asciiTheme="minorHAnsi" w:hAnsiTheme="minorHAnsi" w:cs="Arial"/>
          <w:b/>
          <w:color w:val="000000"/>
          <w:sz w:val="22"/>
          <w:szCs w:val="20"/>
          <w:lang w:eastAsia="ar-SA"/>
        </w:rPr>
      </w:pPr>
      <w:r w:rsidRPr="00F371F5">
        <w:rPr>
          <w:rFonts w:asciiTheme="minorHAnsi" w:hAnsiTheme="minorHAnsi" w:cs="Arial"/>
          <w:b/>
          <w:color w:val="000000"/>
          <w:sz w:val="22"/>
          <w:szCs w:val="20"/>
          <w:lang w:eastAsia="ar-SA"/>
        </w:rPr>
        <w:t xml:space="preserve">Indiquer par un X les activités réalisées </w:t>
      </w:r>
      <w:r w:rsidR="00677297" w:rsidRPr="00012BF3">
        <w:rPr>
          <w:rFonts w:asciiTheme="minorHAnsi" w:hAnsiTheme="minorHAnsi" w:cs="Arial"/>
          <w:b/>
          <w:color w:val="0070C0"/>
          <w:sz w:val="22"/>
          <w:szCs w:val="20"/>
          <w:highlight w:val="yellow"/>
          <w:lang w:eastAsia="ar-SA"/>
        </w:rPr>
        <w:t>en fonction du profil de l’entreprise</w:t>
      </w:r>
      <w:r w:rsidR="00677297" w:rsidRPr="00012BF3">
        <w:rPr>
          <w:rFonts w:asciiTheme="minorHAnsi" w:hAnsiTheme="minorHAnsi" w:cs="Arial"/>
          <w:b/>
          <w:color w:val="0070C0"/>
          <w:sz w:val="22"/>
          <w:szCs w:val="20"/>
          <w:lang w:eastAsia="ar-SA"/>
        </w:rPr>
        <w:t xml:space="preserve"> </w:t>
      </w:r>
      <w:r w:rsidR="00677297" w:rsidRPr="00F371F5">
        <w:rPr>
          <w:rFonts w:asciiTheme="minorHAnsi" w:hAnsiTheme="minorHAnsi" w:cs="Arial"/>
          <w:b/>
          <w:color w:val="000000"/>
          <w:sz w:val="22"/>
          <w:szCs w:val="20"/>
          <w:lang w:eastAsia="ar-SA"/>
        </w:rPr>
        <w:t xml:space="preserve">et </w:t>
      </w:r>
      <w:r w:rsidRPr="00F371F5">
        <w:rPr>
          <w:rFonts w:asciiTheme="minorHAnsi" w:hAnsiTheme="minorHAnsi" w:cs="Arial"/>
          <w:b/>
          <w:color w:val="000000"/>
          <w:sz w:val="22"/>
          <w:szCs w:val="20"/>
          <w:lang w:eastAsia="ar-SA"/>
        </w:rPr>
        <w:t>les conditions de réalisation</w:t>
      </w:r>
    </w:p>
    <w:p w:rsidR="00001B3D" w:rsidRPr="00F371F5" w:rsidRDefault="00001B3D" w:rsidP="00BB437D">
      <w:pPr>
        <w:suppressAutoHyphens/>
        <w:rPr>
          <w:rFonts w:asciiTheme="minorHAnsi" w:hAnsiTheme="minorHAnsi" w:cs="Arial"/>
          <w:color w:val="000000"/>
          <w:sz w:val="10"/>
          <w:szCs w:val="8"/>
          <w:lang w:eastAsia="ar-SA"/>
        </w:rPr>
      </w:pPr>
    </w:p>
    <w:p w:rsidR="00001B3D" w:rsidRPr="00F371F5" w:rsidRDefault="00001B3D" w:rsidP="00BB437D">
      <w:pPr>
        <w:suppressAutoHyphens/>
        <w:rPr>
          <w:rFonts w:asciiTheme="minorHAnsi" w:hAnsiTheme="minorHAnsi" w:cs="Arial"/>
          <w:color w:val="000000"/>
          <w:sz w:val="10"/>
          <w:szCs w:val="8"/>
          <w:lang w:eastAsia="ar-SA"/>
        </w:rPr>
      </w:pPr>
    </w:p>
    <w:tbl>
      <w:tblPr>
        <w:tblpPr w:leftFromText="141" w:rightFromText="141" w:vertAnchor="text" w:horzAnchor="margin" w:tblpX="-147" w:tblpY="-24"/>
        <w:tblW w:w="11052" w:type="dxa"/>
        <w:tblLayout w:type="fixed"/>
        <w:tblCellMar>
          <w:left w:w="70" w:type="dxa"/>
          <w:right w:w="70" w:type="dxa"/>
        </w:tblCellMar>
        <w:tblLook w:val="04A0" w:firstRow="1" w:lastRow="0" w:firstColumn="1" w:lastColumn="0" w:noHBand="0" w:noVBand="1"/>
      </w:tblPr>
      <w:tblGrid>
        <w:gridCol w:w="7447"/>
        <w:gridCol w:w="770"/>
        <w:gridCol w:w="992"/>
        <w:gridCol w:w="992"/>
        <w:gridCol w:w="851"/>
      </w:tblGrid>
      <w:tr w:rsidR="00001B3D" w:rsidRPr="00012BF3" w:rsidTr="00012BF3">
        <w:trPr>
          <w:trHeight w:val="703"/>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01B3D" w:rsidRPr="00012BF3" w:rsidRDefault="00001B3D" w:rsidP="00012BF3">
            <w:pPr>
              <w:autoSpaceDE w:val="0"/>
              <w:snapToGrid w:val="0"/>
              <w:jc w:val="center"/>
              <w:rPr>
                <w:rFonts w:asciiTheme="minorHAnsi" w:hAnsiTheme="minorHAnsi" w:cs="Arial"/>
                <w:b/>
                <w:color w:val="000000"/>
                <w:sz w:val="22"/>
                <w:szCs w:val="22"/>
                <w:lang w:eastAsia="ar-SA"/>
              </w:rPr>
            </w:pPr>
            <w:r w:rsidRPr="00012BF3">
              <w:rPr>
                <w:rFonts w:asciiTheme="minorHAnsi" w:hAnsiTheme="minorHAnsi" w:cs="Arial"/>
                <w:b/>
                <w:color w:val="000000"/>
                <w:sz w:val="22"/>
                <w:szCs w:val="22"/>
                <w:lang w:eastAsia="ar-SA"/>
              </w:rPr>
              <w:t>Détail des tâches qui peuvent être confiées</w:t>
            </w:r>
          </w:p>
          <w:p w:rsidR="00001B3D" w:rsidRPr="00012BF3" w:rsidRDefault="00001B3D" w:rsidP="00012BF3">
            <w:pPr>
              <w:jc w:val="center"/>
              <w:rPr>
                <w:rFonts w:asciiTheme="minorHAnsi" w:hAnsiTheme="minorHAnsi" w:cs="Arial"/>
                <w:color w:val="000000"/>
                <w:sz w:val="22"/>
                <w:szCs w:val="22"/>
              </w:rPr>
            </w:pPr>
            <w:r w:rsidRPr="00012BF3">
              <w:rPr>
                <w:rFonts w:asciiTheme="minorHAnsi" w:hAnsiTheme="minorHAnsi" w:cs="Arial"/>
                <w:b/>
                <w:color w:val="000000"/>
                <w:sz w:val="22"/>
                <w:szCs w:val="22"/>
                <w:lang w:eastAsia="ar-SA"/>
              </w:rPr>
              <w:t>et des compétences</w:t>
            </w:r>
            <w:r w:rsidR="00225696" w:rsidRPr="00012BF3">
              <w:rPr>
                <w:rFonts w:asciiTheme="minorHAnsi" w:hAnsiTheme="minorHAnsi" w:cs="Arial"/>
                <w:b/>
                <w:color w:val="000000"/>
                <w:sz w:val="22"/>
                <w:szCs w:val="22"/>
                <w:lang w:eastAsia="ar-SA"/>
              </w:rPr>
              <w:t xml:space="preserve"> à</w:t>
            </w:r>
            <w:r w:rsidRPr="00012BF3">
              <w:rPr>
                <w:rFonts w:asciiTheme="minorHAnsi" w:hAnsiTheme="minorHAnsi" w:cs="Arial"/>
                <w:b/>
                <w:color w:val="000000"/>
                <w:sz w:val="22"/>
                <w:szCs w:val="22"/>
                <w:lang w:eastAsia="ar-SA"/>
              </w:rPr>
              <w:t xml:space="preserve"> développ</w:t>
            </w:r>
            <w:r w:rsidR="00225696" w:rsidRPr="00012BF3">
              <w:rPr>
                <w:rFonts w:asciiTheme="minorHAnsi" w:hAnsiTheme="minorHAnsi" w:cs="Arial"/>
                <w:b/>
                <w:color w:val="000000"/>
                <w:sz w:val="22"/>
                <w:szCs w:val="22"/>
                <w:lang w:eastAsia="ar-SA"/>
              </w:rPr>
              <w:t>er</w:t>
            </w:r>
          </w:p>
        </w:tc>
        <w:tc>
          <w:tcPr>
            <w:tcW w:w="7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autoSpaceDE w:val="0"/>
              <w:snapToGrid w:val="0"/>
              <w:jc w:val="center"/>
              <w:rPr>
                <w:rFonts w:asciiTheme="minorHAnsi" w:hAnsiTheme="minorHAnsi" w:cs="Arial"/>
                <w:b/>
                <w:color w:val="000000"/>
                <w:sz w:val="22"/>
                <w:szCs w:val="22"/>
                <w:lang w:eastAsia="ar-SA"/>
              </w:rPr>
            </w:pPr>
            <w:r w:rsidRPr="00012BF3">
              <w:rPr>
                <w:rFonts w:asciiTheme="minorHAnsi" w:hAnsiTheme="minorHAnsi" w:cs="Arial"/>
                <w:b/>
                <w:color w:val="000000"/>
                <w:sz w:val="22"/>
                <w:szCs w:val="22"/>
                <w:lang w:eastAsia="ar-SA"/>
              </w:rPr>
              <w:t>non vu</w:t>
            </w:r>
          </w:p>
        </w:tc>
        <w:tc>
          <w:tcPr>
            <w:tcW w:w="992" w:type="dxa"/>
            <w:tcBorders>
              <w:top w:val="single" w:sz="4" w:space="0" w:color="auto"/>
              <w:left w:val="none" w:sz="4" w:space="0" w:color="000000"/>
              <w:bottom w:val="single" w:sz="4" w:space="0" w:color="auto"/>
              <w:right w:val="single" w:sz="4" w:space="0" w:color="auto"/>
            </w:tcBorders>
            <w:shd w:val="clear" w:color="auto" w:fill="auto"/>
            <w:vAlign w:val="center"/>
          </w:tcPr>
          <w:p w:rsidR="00001B3D" w:rsidRPr="00012BF3" w:rsidRDefault="00001B3D" w:rsidP="00012BF3">
            <w:pPr>
              <w:autoSpaceDE w:val="0"/>
              <w:snapToGrid w:val="0"/>
              <w:jc w:val="center"/>
              <w:rPr>
                <w:rFonts w:asciiTheme="minorHAnsi" w:hAnsiTheme="minorHAnsi" w:cs="Arial"/>
                <w:b/>
                <w:color w:val="000000"/>
                <w:sz w:val="22"/>
                <w:szCs w:val="22"/>
                <w:lang w:eastAsia="ar-SA"/>
              </w:rPr>
            </w:pPr>
            <w:r w:rsidRPr="00012BF3">
              <w:rPr>
                <w:rFonts w:asciiTheme="minorHAnsi" w:hAnsiTheme="minorHAnsi" w:cs="Arial"/>
                <w:b/>
                <w:color w:val="000000"/>
                <w:sz w:val="22"/>
                <w:szCs w:val="22"/>
                <w:lang w:eastAsia="ar-SA"/>
              </w:rPr>
              <w:t>observé</w:t>
            </w:r>
          </w:p>
        </w:tc>
        <w:tc>
          <w:tcPr>
            <w:tcW w:w="992" w:type="dxa"/>
            <w:tcBorders>
              <w:top w:val="single" w:sz="4" w:space="0" w:color="auto"/>
              <w:left w:val="none" w:sz="4" w:space="0" w:color="000000"/>
              <w:bottom w:val="single" w:sz="4" w:space="0" w:color="auto"/>
              <w:right w:val="single" w:sz="4" w:space="0" w:color="auto"/>
            </w:tcBorders>
            <w:vAlign w:val="center"/>
          </w:tcPr>
          <w:p w:rsidR="00001B3D" w:rsidRPr="00012BF3" w:rsidRDefault="00001B3D" w:rsidP="00012BF3">
            <w:pPr>
              <w:autoSpaceDE w:val="0"/>
              <w:snapToGrid w:val="0"/>
              <w:jc w:val="center"/>
              <w:rPr>
                <w:rFonts w:asciiTheme="minorHAnsi" w:hAnsiTheme="minorHAnsi" w:cs="Arial"/>
                <w:b/>
                <w:color w:val="000000"/>
                <w:sz w:val="22"/>
                <w:szCs w:val="22"/>
                <w:lang w:eastAsia="ar-SA"/>
              </w:rPr>
            </w:pPr>
            <w:r w:rsidRPr="00012BF3">
              <w:rPr>
                <w:rFonts w:asciiTheme="minorHAnsi" w:hAnsiTheme="minorHAnsi" w:cs="Arial"/>
                <w:b/>
                <w:color w:val="000000"/>
                <w:sz w:val="22"/>
                <w:szCs w:val="22"/>
                <w:lang w:eastAsia="ar-SA"/>
              </w:rPr>
              <w:t>réalisé avec aide</w:t>
            </w:r>
          </w:p>
        </w:tc>
        <w:tc>
          <w:tcPr>
            <w:tcW w:w="851" w:type="dxa"/>
            <w:tcBorders>
              <w:top w:val="single" w:sz="4" w:space="0" w:color="auto"/>
              <w:left w:val="none" w:sz="4" w:space="0" w:color="000000"/>
              <w:bottom w:val="single" w:sz="4" w:space="0" w:color="auto"/>
              <w:right w:val="single" w:sz="4" w:space="0" w:color="auto"/>
            </w:tcBorders>
            <w:vAlign w:val="center"/>
          </w:tcPr>
          <w:p w:rsidR="00001B3D" w:rsidRPr="00012BF3" w:rsidRDefault="00001B3D" w:rsidP="00012BF3">
            <w:pPr>
              <w:autoSpaceDE w:val="0"/>
              <w:snapToGrid w:val="0"/>
              <w:jc w:val="center"/>
              <w:rPr>
                <w:rFonts w:asciiTheme="minorHAnsi" w:hAnsiTheme="minorHAnsi" w:cs="Arial"/>
                <w:b/>
                <w:color w:val="000000"/>
                <w:sz w:val="22"/>
                <w:szCs w:val="22"/>
                <w:lang w:eastAsia="ar-SA"/>
              </w:rPr>
            </w:pPr>
            <w:r w:rsidRPr="00012BF3">
              <w:rPr>
                <w:rFonts w:asciiTheme="minorHAnsi" w:hAnsiTheme="minorHAnsi" w:cs="Arial"/>
                <w:b/>
                <w:color w:val="000000"/>
                <w:sz w:val="22"/>
                <w:szCs w:val="22"/>
                <w:lang w:eastAsia="ar-SA"/>
              </w:rPr>
              <w:t>réalisé seul</w:t>
            </w:r>
          </w:p>
        </w:tc>
      </w:tr>
      <w:tr w:rsidR="00001B3D" w:rsidRPr="00012BF3" w:rsidTr="00012BF3">
        <w:trPr>
          <w:trHeight w:val="316"/>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Déterminer les mesures d'hygiène, de santé et de mise en sécurité</w:t>
            </w:r>
          </w:p>
        </w:tc>
        <w:tc>
          <w:tcPr>
            <w:tcW w:w="7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4" w:space="0" w:color="auto"/>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4" w:space="0" w:color="auto"/>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single" w:sz="4" w:space="0" w:color="auto"/>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220"/>
        </w:trPr>
        <w:tc>
          <w:tcPr>
            <w:tcW w:w="7447" w:type="dxa"/>
            <w:tcBorders>
              <w:top w:val="none" w:sz="4" w:space="0" w:color="000000"/>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Définir les besoins matériels</w:t>
            </w:r>
          </w:p>
        </w:tc>
        <w:tc>
          <w:tcPr>
            <w:tcW w:w="7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220"/>
        </w:trPr>
        <w:tc>
          <w:tcPr>
            <w:tcW w:w="7447" w:type="dxa"/>
            <w:tcBorders>
              <w:top w:val="none" w:sz="4" w:space="0" w:color="000000"/>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Collecter, tra</w:t>
            </w:r>
            <w:r w:rsidR="002B1BCB" w:rsidRPr="00012BF3">
              <w:rPr>
                <w:rFonts w:asciiTheme="minorHAnsi" w:hAnsiTheme="minorHAnsi" w:cs="Arial"/>
                <w:color w:val="000000"/>
                <w:sz w:val="22"/>
                <w:szCs w:val="22"/>
              </w:rPr>
              <w:t>iter et organiser l'information</w:t>
            </w:r>
          </w:p>
        </w:tc>
        <w:tc>
          <w:tcPr>
            <w:tcW w:w="7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220"/>
        </w:trPr>
        <w:tc>
          <w:tcPr>
            <w:tcW w:w="7447" w:type="dxa"/>
            <w:tcBorders>
              <w:top w:val="none" w:sz="4" w:space="0" w:color="000000"/>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Préparer les espaces de travail</w:t>
            </w:r>
          </w:p>
        </w:tc>
        <w:tc>
          <w:tcPr>
            <w:tcW w:w="7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232"/>
        </w:trPr>
        <w:tc>
          <w:tcPr>
            <w:tcW w:w="7447" w:type="dxa"/>
            <w:tcBorders>
              <w:top w:val="none" w:sz="4" w:space="0" w:color="000000"/>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Planifier le travail (temps - espace)</w:t>
            </w:r>
          </w:p>
        </w:tc>
        <w:tc>
          <w:tcPr>
            <w:tcW w:w="7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220"/>
        </w:trPr>
        <w:tc>
          <w:tcPr>
            <w:tcW w:w="7447" w:type="dxa"/>
            <w:tcBorders>
              <w:top w:val="single" w:sz="8" w:space="0" w:color="auto"/>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Mettre en œuvre les mesures d'hygiène, de santé et de mise en sécurité</w:t>
            </w:r>
          </w:p>
        </w:tc>
        <w:tc>
          <w:tcPr>
            <w:tcW w:w="770" w:type="dxa"/>
            <w:tcBorders>
              <w:top w:val="single" w:sz="8" w:space="0" w:color="auto"/>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single" w:sz="8" w:space="0" w:color="auto"/>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220"/>
        </w:trPr>
        <w:tc>
          <w:tcPr>
            <w:tcW w:w="7447" w:type="dxa"/>
            <w:tcBorders>
              <w:top w:val="single" w:sz="8" w:space="0" w:color="auto"/>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Réceptionner, stocker</w:t>
            </w:r>
          </w:p>
        </w:tc>
        <w:tc>
          <w:tcPr>
            <w:tcW w:w="770" w:type="dxa"/>
            <w:tcBorders>
              <w:top w:val="single" w:sz="8" w:space="0" w:color="auto"/>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single" w:sz="8" w:space="0" w:color="auto"/>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220"/>
        </w:trPr>
        <w:tc>
          <w:tcPr>
            <w:tcW w:w="7447" w:type="dxa"/>
            <w:tcBorders>
              <w:top w:val="none" w:sz="4" w:space="0" w:color="000000"/>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Peser, mesurer, quantifier</w:t>
            </w:r>
          </w:p>
        </w:tc>
        <w:tc>
          <w:tcPr>
            <w:tcW w:w="7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220"/>
        </w:trPr>
        <w:tc>
          <w:tcPr>
            <w:tcW w:w="7447" w:type="dxa"/>
            <w:tcBorders>
              <w:top w:val="none" w:sz="4" w:space="0" w:color="000000"/>
              <w:left w:val="single" w:sz="4" w:space="0" w:color="auto"/>
              <w:bottom w:val="none" w:sz="4" w:space="0" w:color="000000"/>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Présenter et valoriser les produits</w:t>
            </w:r>
          </w:p>
        </w:tc>
        <w:tc>
          <w:tcPr>
            <w:tcW w:w="7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232"/>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Maintenir en état les postes de travail, les équipements et les outillages</w:t>
            </w:r>
          </w:p>
        </w:tc>
        <w:tc>
          <w:tcPr>
            <w:tcW w:w="7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264"/>
        </w:trPr>
        <w:tc>
          <w:tcPr>
            <w:tcW w:w="7447" w:type="dxa"/>
            <w:tcBorders>
              <w:top w:val="single" w:sz="8" w:space="0" w:color="auto"/>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Les matières premières et leurs conditions de conservation</w:t>
            </w:r>
          </w:p>
        </w:tc>
        <w:tc>
          <w:tcPr>
            <w:tcW w:w="770" w:type="dxa"/>
            <w:tcBorders>
              <w:top w:val="single" w:sz="8" w:space="0" w:color="auto"/>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single" w:sz="8" w:space="0" w:color="auto"/>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420"/>
        </w:trPr>
        <w:tc>
          <w:tcPr>
            <w:tcW w:w="7447" w:type="dxa"/>
            <w:tcBorders>
              <w:top w:val="none" w:sz="4" w:space="0" w:color="000000"/>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Contrôler la mise en place et le rangement des postes de travail, du matériel et des locaux</w:t>
            </w:r>
          </w:p>
        </w:tc>
        <w:tc>
          <w:tcPr>
            <w:tcW w:w="7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632"/>
        </w:trPr>
        <w:tc>
          <w:tcPr>
            <w:tcW w:w="7447" w:type="dxa"/>
            <w:tcBorders>
              <w:top w:val="none" w:sz="4" w:space="0" w:color="000000"/>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Vérifier l'hygiène corporelle et vestimentaire, les opérations de nettoyage et de désinfection des postes de travail, des outillages, des matériels, des locaux</w:t>
            </w:r>
          </w:p>
        </w:tc>
        <w:tc>
          <w:tcPr>
            <w:tcW w:w="7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420"/>
        </w:trPr>
        <w:tc>
          <w:tcPr>
            <w:tcW w:w="7447" w:type="dxa"/>
            <w:tcBorders>
              <w:top w:val="none" w:sz="4" w:space="0" w:color="000000"/>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Contrôler l'évolution des produits tout au long du processus de fabrication/transformation jusqu'à la commercialisation</w:t>
            </w:r>
          </w:p>
        </w:tc>
        <w:tc>
          <w:tcPr>
            <w:tcW w:w="7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232"/>
        </w:trPr>
        <w:tc>
          <w:tcPr>
            <w:tcW w:w="7447" w:type="dxa"/>
            <w:tcBorders>
              <w:top w:val="none" w:sz="4" w:space="0" w:color="000000"/>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Contrôler la conformité de la production/transformation</w:t>
            </w:r>
          </w:p>
        </w:tc>
        <w:tc>
          <w:tcPr>
            <w:tcW w:w="770" w:type="dxa"/>
            <w:tcBorders>
              <w:top w:val="none" w:sz="4" w:space="0" w:color="000000"/>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none" w:sz="4" w:space="0" w:color="000000"/>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232"/>
        </w:trPr>
        <w:tc>
          <w:tcPr>
            <w:tcW w:w="7447" w:type="dxa"/>
            <w:tcBorders>
              <w:top w:val="none" w:sz="4" w:space="0" w:color="000000"/>
              <w:left w:val="single" w:sz="4" w:space="0" w:color="auto"/>
              <w:bottom w:val="single" w:sz="4"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Détecter les anomalies</w:t>
            </w:r>
          </w:p>
        </w:tc>
        <w:tc>
          <w:tcPr>
            <w:tcW w:w="770" w:type="dxa"/>
            <w:tcBorders>
              <w:top w:val="single" w:sz="8" w:space="0" w:color="auto"/>
              <w:left w:val="none" w:sz="4" w:space="0" w:color="000000"/>
              <w:bottom w:val="single" w:sz="4"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4"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single" w:sz="8" w:space="0" w:color="auto"/>
              <w:left w:val="none" w:sz="4" w:space="0" w:color="000000"/>
              <w:bottom w:val="single" w:sz="4"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242"/>
        </w:trPr>
        <w:tc>
          <w:tcPr>
            <w:tcW w:w="7447" w:type="dxa"/>
            <w:tcBorders>
              <w:top w:val="single" w:sz="8" w:space="0" w:color="auto"/>
              <w:left w:val="single" w:sz="4" w:space="0" w:color="auto"/>
              <w:bottom w:val="single" w:sz="8"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 xml:space="preserve">Communiquer avec les membres de l'équipe, la hiérarchie, des tiers </w:t>
            </w:r>
          </w:p>
        </w:tc>
        <w:tc>
          <w:tcPr>
            <w:tcW w:w="770" w:type="dxa"/>
            <w:tcBorders>
              <w:top w:val="single" w:sz="8" w:space="0" w:color="auto"/>
              <w:left w:val="none" w:sz="4" w:space="0" w:color="000000"/>
              <w:bottom w:val="single" w:sz="8"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8"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8"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single" w:sz="8" w:space="0" w:color="auto"/>
              <w:left w:val="none" w:sz="4" w:space="0" w:color="000000"/>
              <w:bottom w:val="single" w:sz="8"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90"/>
        </w:trPr>
        <w:tc>
          <w:tcPr>
            <w:tcW w:w="7447" w:type="dxa"/>
            <w:tcBorders>
              <w:top w:val="single" w:sz="8" w:space="0" w:color="auto"/>
              <w:left w:val="single" w:sz="4" w:space="0" w:color="auto"/>
              <w:bottom w:val="single" w:sz="8"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Communiquer à l’aide des technologies de l’information et de la communication</w:t>
            </w:r>
          </w:p>
        </w:tc>
        <w:tc>
          <w:tcPr>
            <w:tcW w:w="770" w:type="dxa"/>
            <w:tcBorders>
              <w:top w:val="single" w:sz="8" w:space="0" w:color="auto"/>
              <w:left w:val="none" w:sz="4" w:space="0" w:color="000000"/>
              <w:bottom w:val="single" w:sz="8"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8"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8"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single" w:sz="8" w:space="0" w:color="auto"/>
              <w:left w:val="none" w:sz="4" w:space="0" w:color="000000"/>
              <w:bottom w:val="single" w:sz="8"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r w:rsidR="00001B3D" w:rsidRPr="00012BF3" w:rsidTr="00012BF3">
        <w:trPr>
          <w:trHeight w:val="60"/>
        </w:trPr>
        <w:tc>
          <w:tcPr>
            <w:tcW w:w="7447" w:type="dxa"/>
            <w:tcBorders>
              <w:top w:val="single" w:sz="8" w:space="0" w:color="auto"/>
              <w:left w:val="single" w:sz="4" w:space="0" w:color="auto"/>
              <w:bottom w:val="single" w:sz="8" w:space="0" w:color="auto"/>
              <w:right w:val="single" w:sz="4" w:space="0" w:color="auto"/>
            </w:tcBorders>
            <w:shd w:val="clear" w:color="auto" w:fill="auto"/>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Commercialiser des produits, conseiller</w:t>
            </w:r>
          </w:p>
        </w:tc>
        <w:tc>
          <w:tcPr>
            <w:tcW w:w="770" w:type="dxa"/>
            <w:tcBorders>
              <w:top w:val="single" w:sz="8" w:space="0" w:color="auto"/>
              <w:left w:val="none" w:sz="4" w:space="0" w:color="000000"/>
              <w:bottom w:val="single" w:sz="8" w:space="0" w:color="auto"/>
              <w:right w:val="single" w:sz="4" w:space="0" w:color="auto"/>
            </w:tcBorders>
            <w:shd w:val="clear" w:color="auto" w:fill="auto"/>
            <w:noWrap/>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8" w:space="0" w:color="auto"/>
              <w:right w:val="single" w:sz="4" w:space="0" w:color="auto"/>
            </w:tcBorders>
            <w:shd w:val="clear" w:color="auto" w:fill="auto"/>
            <w:vAlign w:val="center"/>
          </w:tcPr>
          <w:p w:rsidR="00001B3D" w:rsidRPr="00012BF3" w:rsidRDefault="00001B3D" w:rsidP="00012BF3">
            <w:pPr>
              <w:jc w:val="center"/>
              <w:rPr>
                <w:rFonts w:asciiTheme="minorHAnsi" w:hAnsiTheme="minorHAnsi" w:cs="Arial"/>
                <w:b/>
                <w:bCs/>
                <w:color w:val="000000"/>
                <w:sz w:val="22"/>
                <w:szCs w:val="22"/>
              </w:rPr>
            </w:pPr>
          </w:p>
        </w:tc>
        <w:tc>
          <w:tcPr>
            <w:tcW w:w="992" w:type="dxa"/>
            <w:tcBorders>
              <w:top w:val="single" w:sz="8" w:space="0" w:color="auto"/>
              <w:left w:val="none" w:sz="4" w:space="0" w:color="000000"/>
              <w:bottom w:val="single" w:sz="8"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c>
          <w:tcPr>
            <w:tcW w:w="851" w:type="dxa"/>
            <w:tcBorders>
              <w:top w:val="single" w:sz="8" w:space="0" w:color="auto"/>
              <w:left w:val="none" w:sz="4" w:space="0" w:color="000000"/>
              <w:bottom w:val="single" w:sz="8" w:space="0" w:color="auto"/>
              <w:right w:val="single" w:sz="4" w:space="0" w:color="auto"/>
            </w:tcBorders>
          </w:tcPr>
          <w:p w:rsidR="00001B3D" w:rsidRPr="00012BF3" w:rsidRDefault="00001B3D" w:rsidP="00012BF3">
            <w:pPr>
              <w:jc w:val="center"/>
              <w:rPr>
                <w:rFonts w:asciiTheme="minorHAnsi" w:hAnsiTheme="minorHAnsi" w:cs="Arial"/>
                <w:b/>
                <w:bCs/>
                <w:color w:val="000000"/>
                <w:sz w:val="22"/>
                <w:szCs w:val="22"/>
              </w:rPr>
            </w:pPr>
          </w:p>
        </w:tc>
      </w:tr>
    </w:tbl>
    <w:p w:rsidR="00001B3D" w:rsidRPr="00012BF3" w:rsidRDefault="00001B3D" w:rsidP="00BB437D">
      <w:pPr>
        <w:suppressAutoHyphens/>
        <w:rPr>
          <w:rFonts w:asciiTheme="minorHAnsi" w:hAnsiTheme="minorHAnsi" w:cs="Arial"/>
          <w:color w:val="000000"/>
          <w:sz w:val="6"/>
          <w:szCs w:val="22"/>
          <w:lang w:eastAsia="ar-SA"/>
        </w:rPr>
      </w:pPr>
    </w:p>
    <w:tbl>
      <w:tblPr>
        <w:tblpPr w:leftFromText="141" w:rightFromText="141" w:vertAnchor="text" w:horzAnchor="margin" w:tblpX="-147" w:tblpY="36"/>
        <w:tblW w:w="11052" w:type="dxa"/>
        <w:tblCellMar>
          <w:left w:w="70" w:type="dxa"/>
          <w:right w:w="70" w:type="dxa"/>
        </w:tblCellMar>
        <w:tblLook w:val="04A0" w:firstRow="1" w:lastRow="0" w:firstColumn="1" w:lastColumn="0" w:noHBand="0" w:noVBand="1"/>
      </w:tblPr>
      <w:tblGrid>
        <w:gridCol w:w="7366"/>
        <w:gridCol w:w="851"/>
        <w:gridCol w:w="992"/>
        <w:gridCol w:w="992"/>
        <w:gridCol w:w="851"/>
      </w:tblGrid>
      <w:tr w:rsidR="00001B3D" w:rsidRPr="00012BF3" w:rsidTr="00012BF3">
        <w:trPr>
          <w:trHeight w:val="276"/>
        </w:trPr>
        <w:tc>
          <w:tcPr>
            <w:tcW w:w="7366" w:type="dxa"/>
            <w:vMerge w:val="restart"/>
            <w:tcBorders>
              <w:top w:val="single" w:sz="4" w:space="0" w:color="auto"/>
              <w:left w:val="single" w:sz="4" w:space="0" w:color="auto"/>
              <w:right w:val="single" w:sz="4" w:space="0" w:color="auto"/>
            </w:tcBorders>
            <w:vAlign w:val="center"/>
          </w:tcPr>
          <w:p w:rsidR="00001B3D" w:rsidRPr="00012BF3" w:rsidRDefault="00001B3D" w:rsidP="00012BF3">
            <w:pPr>
              <w:jc w:val="center"/>
              <w:rPr>
                <w:rFonts w:asciiTheme="minorHAnsi" w:hAnsiTheme="minorHAnsi" w:cs="Arial"/>
                <w:b/>
                <w:sz w:val="22"/>
                <w:szCs w:val="22"/>
              </w:rPr>
            </w:pPr>
            <w:r w:rsidRPr="00012BF3">
              <w:rPr>
                <w:rFonts w:asciiTheme="minorHAnsi" w:hAnsiTheme="minorHAnsi" w:cs="Arial"/>
                <w:b/>
                <w:bCs/>
                <w:sz w:val="22"/>
                <w:szCs w:val="22"/>
              </w:rPr>
              <w:t>Techniques et réalisations à développer en seconde famille des métiers de l’alimentation</w:t>
            </w:r>
          </w:p>
        </w:tc>
        <w:tc>
          <w:tcPr>
            <w:tcW w:w="851" w:type="dxa"/>
            <w:vMerge w:val="restart"/>
            <w:tcBorders>
              <w:top w:val="single" w:sz="4" w:space="0" w:color="auto"/>
              <w:left w:val="single" w:sz="4" w:space="0" w:color="auto"/>
              <w:right w:val="single" w:sz="4" w:space="0" w:color="auto"/>
            </w:tcBorders>
            <w:vAlign w:val="center"/>
          </w:tcPr>
          <w:p w:rsidR="00001B3D" w:rsidRPr="00012BF3" w:rsidRDefault="00001B3D" w:rsidP="00012BF3">
            <w:pPr>
              <w:autoSpaceDE w:val="0"/>
              <w:snapToGrid w:val="0"/>
              <w:jc w:val="center"/>
              <w:rPr>
                <w:rFonts w:asciiTheme="minorHAnsi" w:hAnsiTheme="minorHAnsi" w:cs="Arial"/>
                <w:b/>
                <w:color w:val="000000"/>
                <w:sz w:val="22"/>
                <w:szCs w:val="22"/>
                <w:lang w:eastAsia="ar-SA"/>
              </w:rPr>
            </w:pPr>
            <w:r w:rsidRPr="00012BF3">
              <w:rPr>
                <w:rFonts w:asciiTheme="minorHAnsi" w:hAnsiTheme="minorHAnsi" w:cs="Arial"/>
                <w:b/>
                <w:color w:val="000000"/>
                <w:sz w:val="22"/>
                <w:szCs w:val="22"/>
                <w:lang w:eastAsia="ar-SA"/>
              </w:rPr>
              <w:t>non vu</w:t>
            </w:r>
          </w:p>
        </w:tc>
        <w:tc>
          <w:tcPr>
            <w:tcW w:w="992" w:type="dxa"/>
            <w:vMerge w:val="restart"/>
            <w:tcBorders>
              <w:top w:val="single" w:sz="4" w:space="0" w:color="auto"/>
              <w:left w:val="single" w:sz="4" w:space="0" w:color="auto"/>
              <w:right w:val="single" w:sz="4" w:space="0" w:color="auto"/>
            </w:tcBorders>
            <w:vAlign w:val="center"/>
          </w:tcPr>
          <w:p w:rsidR="00001B3D" w:rsidRPr="00012BF3" w:rsidRDefault="00001B3D" w:rsidP="00012BF3">
            <w:pPr>
              <w:autoSpaceDE w:val="0"/>
              <w:snapToGrid w:val="0"/>
              <w:jc w:val="center"/>
              <w:rPr>
                <w:rFonts w:asciiTheme="minorHAnsi" w:hAnsiTheme="minorHAnsi" w:cs="Arial"/>
                <w:b/>
                <w:color w:val="000000"/>
                <w:sz w:val="22"/>
                <w:szCs w:val="22"/>
                <w:lang w:eastAsia="ar-SA"/>
              </w:rPr>
            </w:pPr>
            <w:r w:rsidRPr="00012BF3">
              <w:rPr>
                <w:rFonts w:asciiTheme="minorHAnsi" w:hAnsiTheme="minorHAnsi" w:cs="Arial"/>
                <w:b/>
                <w:color w:val="000000"/>
                <w:sz w:val="22"/>
                <w:szCs w:val="22"/>
                <w:lang w:eastAsia="ar-SA"/>
              </w:rPr>
              <w:t>observé</w:t>
            </w:r>
          </w:p>
        </w:tc>
        <w:tc>
          <w:tcPr>
            <w:tcW w:w="992" w:type="dxa"/>
            <w:vMerge w:val="restart"/>
            <w:tcBorders>
              <w:top w:val="single" w:sz="4" w:space="0" w:color="auto"/>
              <w:left w:val="single" w:sz="4" w:space="0" w:color="auto"/>
              <w:right w:val="single" w:sz="4" w:space="0" w:color="auto"/>
            </w:tcBorders>
            <w:vAlign w:val="center"/>
          </w:tcPr>
          <w:p w:rsidR="00001B3D" w:rsidRPr="00012BF3" w:rsidRDefault="00001B3D" w:rsidP="00012BF3">
            <w:pPr>
              <w:autoSpaceDE w:val="0"/>
              <w:snapToGrid w:val="0"/>
              <w:jc w:val="center"/>
              <w:rPr>
                <w:rFonts w:asciiTheme="minorHAnsi" w:hAnsiTheme="minorHAnsi" w:cs="Arial"/>
                <w:b/>
                <w:color w:val="000000"/>
                <w:sz w:val="22"/>
                <w:szCs w:val="22"/>
                <w:lang w:eastAsia="ar-SA"/>
              </w:rPr>
            </w:pPr>
            <w:r w:rsidRPr="00012BF3">
              <w:rPr>
                <w:rFonts w:asciiTheme="minorHAnsi" w:hAnsiTheme="minorHAnsi" w:cs="Arial"/>
                <w:b/>
                <w:color w:val="000000"/>
                <w:sz w:val="22"/>
                <w:szCs w:val="22"/>
                <w:lang w:eastAsia="ar-SA"/>
              </w:rPr>
              <w:t>réalisé avec aide</w:t>
            </w:r>
          </w:p>
        </w:tc>
        <w:tc>
          <w:tcPr>
            <w:tcW w:w="851" w:type="dxa"/>
            <w:vMerge w:val="restart"/>
            <w:tcBorders>
              <w:top w:val="single" w:sz="4" w:space="0" w:color="auto"/>
              <w:left w:val="single" w:sz="4" w:space="0" w:color="auto"/>
              <w:right w:val="single" w:sz="4" w:space="0" w:color="auto"/>
            </w:tcBorders>
            <w:vAlign w:val="center"/>
          </w:tcPr>
          <w:p w:rsidR="00001B3D" w:rsidRPr="00012BF3" w:rsidRDefault="00001B3D" w:rsidP="00012BF3">
            <w:pPr>
              <w:autoSpaceDE w:val="0"/>
              <w:snapToGrid w:val="0"/>
              <w:jc w:val="center"/>
              <w:rPr>
                <w:rFonts w:asciiTheme="minorHAnsi" w:hAnsiTheme="minorHAnsi" w:cs="Arial"/>
                <w:b/>
                <w:color w:val="000000"/>
                <w:sz w:val="22"/>
                <w:szCs w:val="22"/>
                <w:lang w:eastAsia="ar-SA"/>
              </w:rPr>
            </w:pPr>
            <w:r w:rsidRPr="00012BF3">
              <w:rPr>
                <w:rFonts w:asciiTheme="minorHAnsi" w:hAnsiTheme="minorHAnsi" w:cs="Arial"/>
                <w:b/>
                <w:color w:val="000000"/>
                <w:sz w:val="22"/>
                <w:szCs w:val="22"/>
                <w:lang w:eastAsia="ar-SA"/>
              </w:rPr>
              <w:t>réalisé seul</w:t>
            </w:r>
          </w:p>
        </w:tc>
      </w:tr>
      <w:tr w:rsidR="00001B3D" w:rsidRPr="00012BF3" w:rsidTr="00012BF3">
        <w:trPr>
          <w:trHeight w:val="342"/>
        </w:trPr>
        <w:tc>
          <w:tcPr>
            <w:tcW w:w="7366" w:type="dxa"/>
            <w:vMerge/>
            <w:tcBorders>
              <w:left w:val="single" w:sz="4" w:space="0" w:color="auto"/>
              <w:bottom w:val="single" w:sz="4" w:space="0" w:color="auto"/>
              <w:right w:val="single" w:sz="4" w:space="0" w:color="auto"/>
            </w:tcBorders>
          </w:tcPr>
          <w:p w:rsidR="00001B3D" w:rsidRPr="00012BF3" w:rsidRDefault="00001B3D" w:rsidP="00012BF3">
            <w:pPr>
              <w:rPr>
                <w:rFonts w:asciiTheme="minorHAnsi" w:hAnsiTheme="minorHAnsi" w:cs="Arial"/>
                <w:b/>
                <w:bCs/>
                <w:color w:val="000000"/>
                <w:sz w:val="22"/>
                <w:szCs w:val="22"/>
              </w:rPr>
            </w:pPr>
          </w:p>
        </w:tc>
        <w:tc>
          <w:tcPr>
            <w:tcW w:w="851" w:type="dxa"/>
            <w:vMerge/>
            <w:tcBorders>
              <w:left w:val="single" w:sz="4" w:space="0" w:color="auto"/>
              <w:bottom w:val="single" w:sz="4" w:space="0" w:color="auto"/>
              <w:right w:val="single" w:sz="4" w:space="0" w:color="auto"/>
            </w:tcBorders>
          </w:tcPr>
          <w:p w:rsidR="00001B3D" w:rsidRPr="00012BF3" w:rsidRDefault="00001B3D" w:rsidP="00012BF3">
            <w:pPr>
              <w:rPr>
                <w:rFonts w:asciiTheme="minorHAnsi" w:hAnsiTheme="minorHAnsi" w:cs="Arial"/>
                <w:b/>
                <w:bCs/>
                <w:color w:val="000000"/>
                <w:sz w:val="22"/>
                <w:szCs w:val="22"/>
              </w:rPr>
            </w:pPr>
          </w:p>
        </w:tc>
        <w:tc>
          <w:tcPr>
            <w:tcW w:w="992" w:type="dxa"/>
            <w:vMerge/>
            <w:tcBorders>
              <w:left w:val="single" w:sz="4" w:space="0" w:color="auto"/>
              <w:bottom w:val="single" w:sz="4" w:space="0" w:color="auto"/>
              <w:right w:val="single" w:sz="4" w:space="0" w:color="auto"/>
            </w:tcBorders>
          </w:tcPr>
          <w:p w:rsidR="00001B3D" w:rsidRPr="00012BF3" w:rsidRDefault="00001B3D" w:rsidP="00012BF3">
            <w:pPr>
              <w:rPr>
                <w:rFonts w:asciiTheme="minorHAnsi" w:hAnsiTheme="minorHAnsi" w:cs="Arial"/>
                <w:b/>
                <w:bCs/>
                <w:color w:val="000000"/>
                <w:sz w:val="22"/>
                <w:szCs w:val="22"/>
              </w:rPr>
            </w:pPr>
          </w:p>
        </w:tc>
        <w:tc>
          <w:tcPr>
            <w:tcW w:w="992" w:type="dxa"/>
            <w:vMerge/>
            <w:tcBorders>
              <w:left w:val="single" w:sz="4" w:space="0" w:color="auto"/>
              <w:bottom w:val="single" w:sz="4" w:space="0" w:color="auto"/>
              <w:right w:val="single" w:sz="4" w:space="0" w:color="auto"/>
            </w:tcBorders>
          </w:tcPr>
          <w:p w:rsidR="00001B3D" w:rsidRPr="00012BF3" w:rsidRDefault="00001B3D" w:rsidP="00012BF3">
            <w:pPr>
              <w:rPr>
                <w:rFonts w:asciiTheme="minorHAnsi" w:hAnsiTheme="minorHAnsi" w:cs="Arial"/>
                <w:b/>
                <w:bCs/>
                <w:color w:val="000000"/>
                <w:sz w:val="22"/>
                <w:szCs w:val="22"/>
              </w:rPr>
            </w:pPr>
          </w:p>
        </w:tc>
        <w:tc>
          <w:tcPr>
            <w:tcW w:w="851" w:type="dxa"/>
            <w:vMerge/>
            <w:tcBorders>
              <w:left w:val="single" w:sz="4" w:space="0" w:color="auto"/>
              <w:bottom w:val="single" w:sz="4" w:space="0" w:color="auto"/>
              <w:right w:val="single" w:sz="4" w:space="0" w:color="auto"/>
            </w:tcBorders>
          </w:tcPr>
          <w:p w:rsidR="00001B3D" w:rsidRPr="00012BF3" w:rsidRDefault="00001B3D" w:rsidP="00012BF3">
            <w:pPr>
              <w:rPr>
                <w:rFonts w:asciiTheme="minorHAnsi" w:hAnsiTheme="minorHAnsi" w:cs="Arial"/>
                <w:b/>
                <w:bCs/>
                <w:color w:val="000000"/>
                <w:sz w:val="22"/>
                <w:szCs w:val="22"/>
              </w:rPr>
            </w:pPr>
          </w:p>
        </w:tc>
      </w:tr>
      <w:tr w:rsidR="00001B3D" w:rsidRPr="00012BF3" w:rsidTr="00012BF3">
        <w:trPr>
          <w:trHeight w:val="357"/>
        </w:trPr>
        <w:tc>
          <w:tcPr>
            <w:tcW w:w="7366"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Préparer et transformer les légumes ou les fruits, tailler.</w:t>
            </w: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r>
      <w:tr w:rsidR="00001B3D" w:rsidRPr="00012BF3" w:rsidTr="00012BF3">
        <w:trPr>
          <w:trHeight w:val="246"/>
        </w:trPr>
        <w:tc>
          <w:tcPr>
            <w:tcW w:w="7366"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 xml:space="preserve">Fileter un poisson, couper, </w:t>
            </w:r>
            <w:proofErr w:type="spellStart"/>
            <w:r w:rsidRPr="00012BF3">
              <w:rPr>
                <w:rFonts w:asciiTheme="minorHAnsi" w:hAnsiTheme="minorHAnsi" w:cs="Arial"/>
                <w:color w:val="000000"/>
                <w:sz w:val="22"/>
                <w:szCs w:val="22"/>
              </w:rPr>
              <w:t>piécer</w:t>
            </w:r>
            <w:proofErr w:type="spellEnd"/>
            <w:r w:rsidRPr="00012BF3">
              <w:rPr>
                <w:rFonts w:asciiTheme="minorHAnsi" w:hAnsiTheme="minorHAnsi" w:cs="Arial"/>
                <w:color w:val="000000"/>
                <w:sz w:val="22"/>
                <w:szCs w:val="22"/>
              </w:rPr>
              <w:t>, hacher, mélanger, assembler et farcir.</w:t>
            </w: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r>
      <w:tr w:rsidR="00001B3D" w:rsidRPr="00012BF3" w:rsidTr="00012BF3">
        <w:trPr>
          <w:trHeight w:val="640"/>
        </w:trPr>
        <w:tc>
          <w:tcPr>
            <w:tcW w:w="7366"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Réaliser des pâtes friables, pâte à choux, pâtes battues ou crémées, pâtes feuilletées, pâtes levées, pâtes semi-liquides ou liquides.</w:t>
            </w: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r>
      <w:tr w:rsidR="00001B3D" w:rsidRPr="00012BF3" w:rsidTr="00012BF3">
        <w:trPr>
          <w:trHeight w:val="347"/>
        </w:trPr>
        <w:tc>
          <w:tcPr>
            <w:tcW w:w="7366"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 xml:space="preserve">Réaliser des appareils à crème prise, crèmes cuites et crues. </w:t>
            </w: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r>
      <w:tr w:rsidR="00001B3D" w:rsidRPr="00012BF3" w:rsidTr="00012BF3">
        <w:trPr>
          <w:trHeight w:val="409"/>
        </w:trPr>
        <w:tc>
          <w:tcPr>
            <w:tcW w:w="7366"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Réaliser des sauces émulsionnées froides, sauce béchamel et dérivés.</w:t>
            </w: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r>
      <w:tr w:rsidR="00001B3D" w:rsidRPr="00012BF3" w:rsidTr="00012BF3">
        <w:trPr>
          <w:trHeight w:val="455"/>
        </w:trPr>
        <w:tc>
          <w:tcPr>
            <w:tcW w:w="7366"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Réaliser des sandwichs, hors d’œuvre chauds  ou froids  à partir des pâtes de base, toasts et petits fours.</w:t>
            </w: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r>
      <w:tr w:rsidR="00001B3D" w:rsidRPr="00012BF3" w:rsidTr="00012BF3">
        <w:trPr>
          <w:trHeight w:val="401"/>
        </w:trPr>
        <w:tc>
          <w:tcPr>
            <w:tcW w:w="7366"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Réaliser des méthodes de fermentations en direct et différées.</w:t>
            </w: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r>
      <w:tr w:rsidR="00001B3D" w:rsidRPr="00012BF3" w:rsidTr="00012BF3">
        <w:trPr>
          <w:trHeight w:val="843"/>
        </w:trPr>
        <w:tc>
          <w:tcPr>
            <w:tcW w:w="7366" w:type="dxa"/>
            <w:tcBorders>
              <w:top w:val="nil"/>
              <w:left w:val="single" w:sz="4" w:space="0" w:color="auto"/>
              <w:bottom w:val="single" w:sz="4" w:space="0" w:color="auto"/>
              <w:right w:val="single" w:sz="4" w:space="0" w:color="auto"/>
            </w:tcBorders>
            <w:vAlign w:val="center"/>
          </w:tcPr>
          <w:p w:rsidR="00001B3D" w:rsidRPr="00012BF3" w:rsidRDefault="00012BF3" w:rsidP="00012BF3">
            <w:pPr>
              <w:rPr>
                <w:rFonts w:asciiTheme="minorHAnsi" w:hAnsiTheme="minorHAnsi" w:cs="Arial"/>
                <w:color w:val="000000"/>
                <w:sz w:val="22"/>
                <w:szCs w:val="22"/>
              </w:rPr>
            </w:pPr>
            <w:r w:rsidRPr="00012BF3">
              <w:rPr>
                <w:rFonts w:asciiTheme="minorHAnsi" w:hAnsiTheme="minorHAnsi" w:cs="Arial"/>
                <w:color w:val="000000"/>
                <w:sz w:val="22"/>
                <w:szCs w:val="22"/>
              </w:rPr>
              <w:t>Cuire sur feu ou plaque</w:t>
            </w:r>
          </w:p>
          <w:p w:rsidR="00001B3D" w:rsidRPr="00012BF3" w:rsidRDefault="00012BF3" w:rsidP="00012BF3">
            <w:pPr>
              <w:rPr>
                <w:rFonts w:asciiTheme="minorHAnsi" w:hAnsiTheme="minorHAnsi" w:cs="Arial"/>
                <w:color w:val="000000"/>
                <w:sz w:val="22"/>
                <w:szCs w:val="22"/>
              </w:rPr>
            </w:pPr>
            <w:r w:rsidRPr="00012BF3">
              <w:rPr>
                <w:rFonts w:asciiTheme="minorHAnsi" w:hAnsiTheme="minorHAnsi" w:cs="Arial"/>
                <w:color w:val="000000"/>
                <w:sz w:val="22"/>
                <w:szCs w:val="22"/>
              </w:rPr>
              <w:t>Cuire au four</w:t>
            </w:r>
          </w:p>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color w:val="000000"/>
                <w:sz w:val="22"/>
                <w:szCs w:val="22"/>
              </w:rPr>
              <w:t xml:space="preserve">Cuire </w:t>
            </w:r>
            <w:r w:rsidR="00012BF3" w:rsidRPr="00012BF3">
              <w:rPr>
                <w:rFonts w:asciiTheme="minorHAnsi" w:hAnsiTheme="minorHAnsi" w:cs="Arial"/>
                <w:color w:val="000000"/>
                <w:sz w:val="22"/>
                <w:szCs w:val="22"/>
              </w:rPr>
              <w:t>dans un liquide</w:t>
            </w:r>
          </w:p>
        </w:tc>
        <w:tc>
          <w:tcPr>
            <w:tcW w:w="851" w:type="dxa"/>
            <w:tcBorders>
              <w:top w:val="nil"/>
              <w:left w:val="single" w:sz="4" w:space="0" w:color="auto"/>
              <w:bottom w:val="single" w:sz="4" w:space="0" w:color="auto"/>
              <w:right w:val="single" w:sz="4" w:space="0" w:color="auto"/>
            </w:tcBorders>
            <w:vAlign w:val="center"/>
          </w:tcPr>
          <w:p w:rsidR="00001B3D" w:rsidRPr="00012BF3" w:rsidRDefault="00001B3D" w:rsidP="00012BF3">
            <w:pPr>
              <w:spacing w:after="200" w:line="276" w:lineRule="auto"/>
              <w:rPr>
                <w:rFonts w:asciiTheme="minorHAnsi" w:hAnsiTheme="minorHAnsi" w:cs="Arial"/>
                <w:color w:val="000000"/>
                <w:sz w:val="22"/>
                <w:szCs w:val="22"/>
              </w:rPr>
            </w:pPr>
          </w:p>
          <w:p w:rsidR="00001B3D" w:rsidRPr="00012BF3" w:rsidRDefault="00001B3D" w:rsidP="00012BF3">
            <w:pPr>
              <w:rPr>
                <w:rFonts w:asciiTheme="minorHAnsi" w:hAnsiTheme="minorHAnsi" w:cs="Arial"/>
                <w:color w:val="000000"/>
                <w:sz w:val="22"/>
                <w:szCs w:val="22"/>
              </w:rPr>
            </w:pPr>
          </w:p>
        </w:tc>
        <w:tc>
          <w:tcPr>
            <w:tcW w:w="992" w:type="dxa"/>
            <w:tcBorders>
              <w:top w:val="nil"/>
              <w:left w:val="single" w:sz="4" w:space="0" w:color="auto"/>
              <w:bottom w:val="single" w:sz="4" w:space="0" w:color="auto"/>
              <w:right w:val="single" w:sz="4" w:space="0" w:color="auto"/>
            </w:tcBorders>
            <w:vAlign w:val="center"/>
          </w:tcPr>
          <w:p w:rsidR="00001B3D" w:rsidRPr="00012BF3" w:rsidRDefault="00001B3D" w:rsidP="00012BF3">
            <w:pPr>
              <w:spacing w:after="200" w:line="276" w:lineRule="auto"/>
              <w:rPr>
                <w:rFonts w:asciiTheme="minorHAnsi" w:hAnsiTheme="minorHAnsi" w:cs="Arial"/>
                <w:color w:val="000000"/>
                <w:sz w:val="22"/>
                <w:szCs w:val="22"/>
              </w:rPr>
            </w:pPr>
          </w:p>
          <w:p w:rsidR="00001B3D" w:rsidRPr="00012BF3" w:rsidRDefault="00001B3D" w:rsidP="00012BF3">
            <w:pPr>
              <w:rPr>
                <w:rFonts w:asciiTheme="minorHAnsi" w:hAnsiTheme="minorHAnsi" w:cs="Arial"/>
                <w:color w:val="000000"/>
                <w:sz w:val="22"/>
                <w:szCs w:val="22"/>
              </w:rPr>
            </w:pPr>
          </w:p>
        </w:tc>
        <w:tc>
          <w:tcPr>
            <w:tcW w:w="992" w:type="dxa"/>
            <w:tcBorders>
              <w:top w:val="nil"/>
              <w:left w:val="single" w:sz="4" w:space="0" w:color="auto"/>
              <w:bottom w:val="single" w:sz="4" w:space="0" w:color="auto"/>
              <w:right w:val="single" w:sz="4" w:space="0" w:color="auto"/>
            </w:tcBorders>
            <w:vAlign w:val="center"/>
          </w:tcPr>
          <w:p w:rsidR="00001B3D" w:rsidRPr="00012BF3" w:rsidRDefault="00001B3D" w:rsidP="00012BF3">
            <w:pPr>
              <w:spacing w:after="200" w:line="276" w:lineRule="auto"/>
              <w:rPr>
                <w:rFonts w:asciiTheme="minorHAnsi" w:hAnsiTheme="minorHAnsi" w:cs="Arial"/>
                <w:color w:val="000000"/>
                <w:sz w:val="22"/>
                <w:szCs w:val="22"/>
              </w:rPr>
            </w:pPr>
          </w:p>
          <w:p w:rsidR="00001B3D" w:rsidRPr="00012BF3" w:rsidRDefault="00001B3D" w:rsidP="00012BF3">
            <w:pPr>
              <w:rPr>
                <w:rFonts w:asciiTheme="minorHAnsi" w:hAnsiTheme="minorHAnsi" w:cs="Arial"/>
                <w:color w:val="000000"/>
                <w:sz w:val="22"/>
                <w:szCs w:val="22"/>
              </w:rPr>
            </w:pPr>
          </w:p>
        </w:tc>
        <w:tc>
          <w:tcPr>
            <w:tcW w:w="851" w:type="dxa"/>
            <w:tcBorders>
              <w:top w:val="nil"/>
              <w:left w:val="single" w:sz="4" w:space="0" w:color="auto"/>
              <w:bottom w:val="single" w:sz="4" w:space="0" w:color="auto"/>
              <w:right w:val="single" w:sz="4" w:space="0" w:color="auto"/>
            </w:tcBorders>
            <w:vAlign w:val="center"/>
          </w:tcPr>
          <w:p w:rsidR="00001B3D" w:rsidRPr="00012BF3" w:rsidRDefault="00001B3D" w:rsidP="00012BF3">
            <w:pPr>
              <w:spacing w:after="200" w:line="276" w:lineRule="auto"/>
              <w:rPr>
                <w:rFonts w:asciiTheme="minorHAnsi" w:hAnsiTheme="minorHAnsi" w:cs="Arial"/>
                <w:color w:val="000000"/>
                <w:sz w:val="22"/>
                <w:szCs w:val="22"/>
              </w:rPr>
            </w:pPr>
          </w:p>
          <w:p w:rsidR="00001B3D" w:rsidRPr="00012BF3" w:rsidRDefault="00001B3D" w:rsidP="00012BF3">
            <w:pPr>
              <w:rPr>
                <w:rFonts w:asciiTheme="minorHAnsi" w:hAnsiTheme="minorHAnsi" w:cs="Arial"/>
                <w:color w:val="000000"/>
                <w:sz w:val="22"/>
                <w:szCs w:val="22"/>
              </w:rPr>
            </w:pPr>
          </w:p>
        </w:tc>
      </w:tr>
      <w:tr w:rsidR="00001B3D" w:rsidRPr="00012BF3" w:rsidTr="00012BF3">
        <w:trPr>
          <w:trHeight w:val="260"/>
        </w:trPr>
        <w:tc>
          <w:tcPr>
            <w:tcW w:w="7366"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bCs/>
                <w:color w:val="000000"/>
                <w:sz w:val="22"/>
                <w:szCs w:val="22"/>
              </w:rPr>
              <w:t>Utiliser les produits prêts-à-utiliser et prêts-à-élaborer. </w:t>
            </w: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r>
      <w:tr w:rsidR="00001B3D" w:rsidRPr="00012BF3" w:rsidTr="00012BF3">
        <w:trPr>
          <w:trHeight w:val="276"/>
        </w:trPr>
        <w:tc>
          <w:tcPr>
            <w:tcW w:w="7366" w:type="dxa"/>
            <w:tcBorders>
              <w:top w:val="single" w:sz="4" w:space="0" w:color="auto"/>
              <w:left w:val="single" w:sz="4" w:space="0" w:color="auto"/>
              <w:bottom w:val="single" w:sz="8" w:space="0" w:color="000000"/>
              <w:right w:val="single" w:sz="4" w:space="0" w:color="auto"/>
            </w:tcBorders>
            <w:vAlign w:val="center"/>
          </w:tcPr>
          <w:p w:rsidR="00001B3D" w:rsidRPr="00012BF3" w:rsidRDefault="00001B3D" w:rsidP="00012BF3">
            <w:pPr>
              <w:rPr>
                <w:rFonts w:asciiTheme="minorHAnsi" w:hAnsiTheme="minorHAnsi" w:cs="Arial"/>
                <w:color w:val="000000"/>
                <w:sz w:val="22"/>
                <w:szCs w:val="22"/>
              </w:rPr>
            </w:pPr>
            <w:r w:rsidRPr="00012BF3">
              <w:rPr>
                <w:rFonts w:asciiTheme="minorHAnsi" w:hAnsiTheme="minorHAnsi" w:cs="Arial"/>
                <w:bCs/>
                <w:color w:val="000000"/>
                <w:sz w:val="22"/>
                <w:szCs w:val="22"/>
              </w:rPr>
              <w:t>Monter, fourrer, garnir, masquer,</w:t>
            </w:r>
            <w:r w:rsidRPr="00012BF3">
              <w:rPr>
                <w:rFonts w:asciiTheme="minorHAnsi" w:hAnsiTheme="minorHAnsi" w:cs="Arial"/>
                <w:b/>
                <w:bCs/>
                <w:color w:val="000000"/>
                <w:sz w:val="22"/>
                <w:szCs w:val="22"/>
              </w:rPr>
              <w:t xml:space="preserve"> </w:t>
            </w:r>
            <w:r w:rsidRPr="00012BF3">
              <w:rPr>
                <w:rFonts w:asciiTheme="minorHAnsi" w:hAnsiTheme="minorHAnsi" w:cs="Arial"/>
                <w:bCs/>
                <w:color w:val="000000"/>
                <w:sz w:val="22"/>
                <w:szCs w:val="22"/>
              </w:rPr>
              <w:t>glacer, marbrer, napper, décorer. </w:t>
            </w:r>
          </w:p>
        </w:tc>
        <w:tc>
          <w:tcPr>
            <w:tcW w:w="851" w:type="dxa"/>
            <w:tcBorders>
              <w:top w:val="single" w:sz="4" w:space="0" w:color="auto"/>
              <w:left w:val="single" w:sz="4" w:space="0" w:color="auto"/>
              <w:bottom w:val="single" w:sz="8" w:space="0" w:color="000000"/>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8" w:space="0" w:color="000000"/>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992" w:type="dxa"/>
            <w:tcBorders>
              <w:top w:val="single" w:sz="4" w:space="0" w:color="auto"/>
              <w:left w:val="single" w:sz="4" w:space="0" w:color="auto"/>
              <w:bottom w:val="single" w:sz="8" w:space="0" w:color="000000"/>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c>
          <w:tcPr>
            <w:tcW w:w="851" w:type="dxa"/>
            <w:tcBorders>
              <w:top w:val="single" w:sz="4" w:space="0" w:color="auto"/>
              <w:left w:val="single" w:sz="4" w:space="0" w:color="auto"/>
              <w:bottom w:val="single" w:sz="8" w:space="0" w:color="000000"/>
              <w:right w:val="single" w:sz="4" w:space="0" w:color="auto"/>
            </w:tcBorders>
            <w:vAlign w:val="center"/>
          </w:tcPr>
          <w:p w:rsidR="00001B3D" w:rsidRPr="00012BF3" w:rsidRDefault="00001B3D" w:rsidP="00012BF3">
            <w:pPr>
              <w:rPr>
                <w:rFonts w:asciiTheme="minorHAnsi" w:hAnsiTheme="minorHAnsi" w:cs="Arial"/>
                <w:color w:val="000000"/>
                <w:sz w:val="22"/>
                <w:szCs w:val="22"/>
              </w:rPr>
            </w:pPr>
          </w:p>
        </w:tc>
      </w:tr>
    </w:tbl>
    <w:p w:rsidR="00BB437D" w:rsidRPr="00012BF3" w:rsidRDefault="00BB437D" w:rsidP="00BB437D">
      <w:pPr>
        <w:pageBreakBefore/>
        <w:pBdr>
          <w:top w:val="single" w:sz="4" w:space="1" w:color="000000"/>
          <w:left w:val="single" w:sz="4" w:space="4" w:color="000000"/>
          <w:bottom w:val="single" w:sz="4" w:space="1" w:color="000000"/>
          <w:right w:val="single" w:sz="4" w:space="4" w:color="000000"/>
        </w:pBdr>
        <w:suppressAutoHyphens/>
        <w:jc w:val="center"/>
        <w:rPr>
          <w:rFonts w:asciiTheme="minorHAnsi" w:hAnsiTheme="minorHAnsi" w:cs="Arial"/>
          <w:b/>
          <w:color w:val="0070C0"/>
          <w:sz w:val="32"/>
          <w:szCs w:val="28"/>
          <w:lang w:eastAsia="ar-SA"/>
        </w:rPr>
      </w:pPr>
      <w:r w:rsidRPr="00012BF3">
        <w:rPr>
          <w:rFonts w:asciiTheme="minorHAnsi" w:hAnsiTheme="minorHAnsi" w:cs="Arial"/>
          <w:b/>
          <w:color w:val="0070C0"/>
          <w:sz w:val="32"/>
          <w:szCs w:val="28"/>
          <w:lang w:eastAsia="ar-SA"/>
        </w:rPr>
        <w:lastRenderedPageBreak/>
        <w:t xml:space="preserve">Seconde professionnelle </w:t>
      </w:r>
      <w:r w:rsidR="00225696" w:rsidRPr="00012BF3">
        <w:rPr>
          <w:rFonts w:asciiTheme="minorHAnsi" w:hAnsiTheme="minorHAnsi" w:cs="Arial"/>
          <w:b/>
          <w:color w:val="0070C0"/>
          <w:sz w:val="32"/>
          <w:szCs w:val="28"/>
          <w:lang w:eastAsia="ar-SA"/>
        </w:rPr>
        <w:t>famille des métiers de l’alimentation</w:t>
      </w:r>
    </w:p>
    <w:p w:rsidR="00BB437D" w:rsidRPr="00F371F5" w:rsidRDefault="00BB437D" w:rsidP="00BB437D">
      <w:pPr>
        <w:suppressAutoHyphens/>
        <w:jc w:val="center"/>
        <w:rPr>
          <w:rFonts w:asciiTheme="minorHAnsi" w:hAnsiTheme="minorHAnsi" w:cs="Arial"/>
          <w:color w:val="000000"/>
          <w:sz w:val="18"/>
          <w:szCs w:val="16"/>
          <w:lang w:eastAsia="ar-SA"/>
        </w:rPr>
      </w:pPr>
    </w:p>
    <w:p w:rsidR="00BB437D" w:rsidRPr="00F371F5" w:rsidRDefault="00BB437D" w:rsidP="00BB437D">
      <w:pPr>
        <w:suppressAutoHyphens/>
        <w:jc w:val="center"/>
        <w:rPr>
          <w:rFonts w:asciiTheme="minorHAnsi" w:hAnsiTheme="minorHAnsi" w:cs="Arial"/>
          <w:color w:val="000000"/>
          <w:sz w:val="32"/>
          <w:szCs w:val="28"/>
          <w:lang w:eastAsia="ar-SA"/>
        </w:rPr>
      </w:pPr>
      <w:r w:rsidRPr="00F371F5">
        <w:rPr>
          <w:rFonts w:asciiTheme="minorHAnsi" w:hAnsiTheme="minorHAnsi" w:cs="Arial"/>
          <w:color w:val="000000"/>
          <w:sz w:val="32"/>
          <w:szCs w:val="28"/>
          <w:lang w:eastAsia="ar-SA"/>
        </w:rPr>
        <w:t>Période de for</w:t>
      </w:r>
      <w:r w:rsidR="00BB052C" w:rsidRPr="00F371F5">
        <w:rPr>
          <w:rFonts w:asciiTheme="minorHAnsi" w:hAnsiTheme="minorHAnsi" w:cs="Arial"/>
          <w:color w:val="000000"/>
          <w:sz w:val="32"/>
          <w:szCs w:val="28"/>
          <w:lang w:eastAsia="ar-SA"/>
        </w:rPr>
        <w:t>mation en milieu professionnel N</w:t>
      </w:r>
      <w:r w:rsidRPr="00F371F5">
        <w:rPr>
          <w:rFonts w:asciiTheme="minorHAnsi" w:hAnsiTheme="minorHAnsi" w:cs="Arial"/>
          <w:color w:val="000000"/>
          <w:sz w:val="32"/>
          <w:szCs w:val="28"/>
          <w:lang w:eastAsia="ar-SA"/>
        </w:rPr>
        <w:t xml:space="preserve">° 2 </w:t>
      </w:r>
    </w:p>
    <w:p w:rsidR="00225696" w:rsidRPr="00012BF3" w:rsidRDefault="00225696" w:rsidP="00225696">
      <w:pPr>
        <w:suppressAutoHyphens/>
        <w:jc w:val="center"/>
        <w:rPr>
          <w:rFonts w:asciiTheme="minorHAnsi" w:hAnsiTheme="minorHAnsi" w:cs="Arial"/>
          <w:b/>
          <w:color w:val="0070C0"/>
          <w:szCs w:val="22"/>
          <w:lang w:eastAsia="ar-SA"/>
        </w:rPr>
      </w:pPr>
      <w:r w:rsidRPr="00012BF3">
        <w:rPr>
          <w:rFonts w:asciiTheme="minorHAnsi" w:hAnsiTheme="minorHAnsi" w:cs="Arial"/>
          <w:b/>
          <w:color w:val="0070C0"/>
          <w:szCs w:val="22"/>
          <w:lang w:eastAsia="ar-SA"/>
        </w:rPr>
        <w:t>Approfondissement des capacités et compétences</w:t>
      </w:r>
    </w:p>
    <w:p w:rsidR="00BB437D" w:rsidRPr="00F371F5" w:rsidRDefault="00BB437D" w:rsidP="00BB437D">
      <w:pPr>
        <w:suppressAutoHyphens/>
        <w:jc w:val="center"/>
        <w:rPr>
          <w:rFonts w:asciiTheme="minorHAnsi" w:hAnsiTheme="minorHAnsi" w:cs="Arial"/>
          <w:color w:val="000000"/>
          <w:sz w:val="18"/>
          <w:szCs w:val="16"/>
          <w:lang w:eastAsia="ar-SA"/>
        </w:rPr>
      </w:pPr>
    </w:p>
    <w:p w:rsidR="00BB437D" w:rsidRPr="00F371F5" w:rsidRDefault="00BB437D" w:rsidP="00012BF3">
      <w:pPr>
        <w:suppressAutoHyphens/>
        <w:ind w:right="-1"/>
        <w:jc w:val="both"/>
        <w:rPr>
          <w:rFonts w:asciiTheme="minorHAnsi" w:hAnsiTheme="minorHAnsi" w:cs="Arial"/>
          <w:color w:val="000000"/>
          <w:szCs w:val="22"/>
          <w:lang w:eastAsia="ar-SA"/>
        </w:rPr>
      </w:pPr>
      <w:r w:rsidRPr="00F371F5">
        <w:rPr>
          <w:rFonts w:asciiTheme="minorHAnsi" w:hAnsiTheme="minorHAnsi" w:cs="Arial"/>
          <w:color w:val="000000"/>
          <w:szCs w:val="22"/>
          <w:lang w:eastAsia="ar-SA"/>
        </w:rPr>
        <w:t>Pour chaque période des points particuliers sont sélectionnés. Au-delà, et d’une manière plus générale, l’élève fera preuve d’adaptation afin de répondre aux besoins de l’entreprise qui privilégiera les tâches les plus approprié</w:t>
      </w:r>
      <w:r w:rsidR="0055728D" w:rsidRPr="00F371F5">
        <w:rPr>
          <w:rFonts w:asciiTheme="minorHAnsi" w:hAnsiTheme="minorHAnsi" w:cs="Arial"/>
          <w:color w:val="000000"/>
          <w:szCs w:val="22"/>
          <w:lang w:eastAsia="ar-SA"/>
        </w:rPr>
        <w:t>e</w:t>
      </w:r>
      <w:r w:rsidRPr="00F371F5">
        <w:rPr>
          <w:rFonts w:asciiTheme="minorHAnsi" w:hAnsiTheme="minorHAnsi" w:cs="Arial"/>
          <w:color w:val="000000"/>
          <w:szCs w:val="22"/>
          <w:lang w:eastAsia="ar-SA"/>
        </w:rPr>
        <w:t>s</w:t>
      </w:r>
      <w:r w:rsidR="00755E2E" w:rsidRPr="00F371F5">
        <w:rPr>
          <w:rFonts w:asciiTheme="minorHAnsi" w:hAnsiTheme="minorHAnsi" w:cs="Arial"/>
          <w:color w:val="000000"/>
          <w:szCs w:val="22"/>
          <w:lang w:eastAsia="ar-SA"/>
        </w:rPr>
        <w:t>.</w:t>
      </w:r>
      <w:r w:rsidRPr="00F371F5">
        <w:rPr>
          <w:rFonts w:asciiTheme="minorHAnsi" w:hAnsiTheme="minorHAnsi" w:cs="Arial"/>
          <w:color w:val="000000"/>
          <w:szCs w:val="22"/>
          <w:lang w:eastAsia="ar-SA"/>
        </w:rPr>
        <w:t xml:space="preserve"> </w:t>
      </w:r>
    </w:p>
    <w:p w:rsidR="00BB437D" w:rsidRPr="00F371F5" w:rsidRDefault="00BB437D" w:rsidP="00BB437D">
      <w:pPr>
        <w:suppressAutoHyphens/>
        <w:jc w:val="center"/>
        <w:rPr>
          <w:rFonts w:asciiTheme="minorHAnsi" w:hAnsiTheme="minorHAnsi" w:cs="Arial"/>
          <w:color w:val="000000"/>
          <w:sz w:val="18"/>
          <w:szCs w:val="16"/>
          <w:lang w:eastAsia="ar-SA"/>
        </w:rPr>
      </w:pPr>
    </w:p>
    <w:p w:rsidR="00BB437D" w:rsidRPr="00F371F5" w:rsidRDefault="00887D06" w:rsidP="00BB437D">
      <w:pPr>
        <w:suppressAutoHyphens/>
        <w:jc w:val="center"/>
        <w:rPr>
          <w:rFonts w:asciiTheme="minorHAnsi" w:hAnsiTheme="minorHAnsi" w:cs="Arial"/>
          <w:b/>
          <w:color w:val="000000"/>
          <w:sz w:val="22"/>
          <w:szCs w:val="20"/>
          <w:lang w:eastAsia="ar-SA"/>
        </w:rPr>
      </w:pPr>
      <w:r w:rsidRPr="00F371F5">
        <w:rPr>
          <w:rFonts w:asciiTheme="minorHAnsi" w:hAnsiTheme="minorHAnsi" w:cs="Arial"/>
          <w:b/>
          <w:color w:val="000000"/>
          <w:sz w:val="22"/>
          <w:szCs w:val="20"/>
          <w:lang w:eastAsia="ar-SA"/>
        </w:rPr>
        <w:t>Indiquer les autres activités réalisées, préciser (X) les conditions de réalisation</w:t>
      </w:r>
    </w:p>
    <w:tbl>
      <w:tblPr>
        <w:tblW w:w="10669" w:type="dxa"/>
        <w:tblInd w:w="33" w:type="dxa"/>
        <w:tblLayout w:type="fixed"/>
        <w:tblCellMar>
          <w:left w:w="70" w:type="dxa"/>
          <w:right w:w="70" w:type="dxa"/>
        </w:tblCellMar>
        <w:tblLook w:val="0000" w:firstRow="0" w:lastRow="0" w:firstColumn="0" w:lastColumn="0" w:noHBand="0" w:noVBand="0"/>
      </w:tblPr>
      <w:tblGrid>
        <w:gridCol w:w="7408"/>
        <w:gridCol w:w="993"/>
        <w:gridCol w:w="1134"/>
        <w:gridCol w:w="1134"/>
      </w:tblGrid>
      <w:tr w:rsidR="00BB437D" w:rsidRPr="00F371F5" w:rsidTr="006936AA">
        <w:trPr>
          <w:trHeight w:val="466"/>
        </w:trPr>
        <w:tc>
          <w:tcPr>
            <w:tcW w:w="7408" w:type="dxa"/>
            <w:tcBorders>
              <w:top w:val="single" w:sz="4" w:space="0" w:color="000000"/>
              <w:left w:val="single" w:sz="4" w:space="0" w:color="000000"/>
              <w:bottom w:val="single" w:sz="4" w:space="0" w:color="000000"/>
            </w:tcBorders>
            <w:shd w:val="clear" w:color="auto" w:fill="auto"/>
            <w:vAlign w:val="center"/>
          </w:tcPr>
          <w:p w:rsidR="00BB437D" w:rsidRPr="00F371F5" w:rsidRDefault="00BB437D" w:rsidP="00BB437D">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 xml:space="preserve">Détail des tâches confiées </w:t>
            </w:r>
          </w:p>
        </w:tc>
        <w:tc>
          <w:tcPr>
            <w:tcW w:w="993" w:type="dxa"/>
            <w:tcBorders>
              <w:top w:val="single" w:sz="4" w:space="0" w:color="000000"/>
              <w:left w:val="single" w:sz="4" w:space="0" w:color="000000"/>
              <w:bottom w:val="single" w:sz="4" w:space="0" w:color="000000"/>
            </w:tcBorders>
            <w:shd w:val="clear" w:color="auto" w:fill="auto"/>
            <w:vAlign w:val="center"/>
          </w:tcPr>
          <w:p w:rsidR="00BB437D" w:rsidRPr="00F371F5" w:rsidRDefault="00BB437D" w:rsidP="002F78FB">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observé</w:t>
            </w:r>
          </w:p>
        </w:tc>
        <w:tc>
          <w:tcPr>
            <w:tcW w:w="1134" w:type="dxa"/>
            <w:tcBorders>
              <w:top w:val="single" w:sz="4" w:space="0" w:color="000000"/>
              <w:left w:val="single" w:sz="4" w:space="0" w:color="000000"/>
              <w:bottom w:val="single" w:sz="4" w:space="0" w:color="000000"/>
            </w:tcBorders>
            <w:shd w:val="clear" w:color="auto" w:fill="auto"/>
            <w:vAlign w:val="center"/>
          </w:tcPr>
          <w:p w:rsidR="00BB437D" w:rsidRPr="00F371F5" w:rsidRDefault="00BB437D" w:rsidP="002F78FB">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réalisé avec aide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37D" w:rsidRPr="00F371F5" w:rsidRDefault="00BB437D" w:rsidP="002F78FB">
            <w:pPr>
              <w:autoSpaceDE w:val="0"/>
              <w:snapToGrid w:val="0"/>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réalisé seul</w:t>
            </w:r>
          </w:p>
        </w:tc>
      </w:tr>
      <w:tr w:rsidR="00BB437D" w:rsidRPr="00F371F5" w:rsidTr="006936AA">
        <w:trPr>
          <w:trHeight w:val="364"/>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ind w:right="213"/>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center"/>
              <w:rPr>
                <w:rFonts w:asciiTheme="minorHAnsi" w:hAnsiTheme="minorHAnsi" w:cs="Arial"/>
                <w:color w:val="000000"/>
                <w:sz w:val="20"/>
                <w:szCs w:val="18"/>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center"/>
              <w:rPr>
                <w:rFonts w:asciiTheme="minorHAnsi" w:hAnsiTheme="minorHAnsi" w:cs="Arial"/>
                <w:color w:val="000000"/>
                <w:sz w:val="20"/>
                <w:szCs w:val="18"/>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center"/>
              <w:rPr>
                <w:rFonts w:asciiTheme="minorHAnsi" w:hAnsiTheme="minorHAnsi" w:cs="Arial"/>
                <w:color w:val="000000"/>
                <w:sz w:val="20"/>
                <w:szCs w:val="18"/>
                <w:lang w:eastAsia="ar-SA"/>
              </w:rPr>
            </w:pPr>
          </w:p>
        </w:tc>
      </w:tr>
      <w:tr w:rsidR="00BB437D" w:rsidRPr="00F371F5" w:rsidTr="006936AA">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6936AA">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6936AA">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6936AA">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6936AA">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6936AA">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6936AA">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6936AA">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6936AA">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6936AA">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6936AA">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6936AA">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BB437D" w:rsidRPr="00F371F5" w:rsidTr="006936AA">
        <w:trPr>
          <w:trHeight w:val="391"/>
        </w:trPr>
        <w:tc>
          <w:tcPr>
            <w:tcW w:w="7408"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rPr>
                <w:rFonts w:asciiTheme="minorHAnsi" w:hAnsiTheme="minorHAnsi" w:cs="Arial"/>
                <w:color w:val="000000"/>
                <w:sz w:val="22"/>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37D" w:rsidRPr="00F371F5" w:rsidRDefault="00BB437D" w:rsidP="00BB437D">
            <w:pPr>
              <w:autoSpaceDE w:val="0"/>
              <w:snapToGrid w:val="0"/>
              <w:jc w:val="right"/>
              <w:rPr>
                <w:rFonts w:asciiTheme="minorHAnsi" w:hAnsiTheme="minorHAnsi" w:cs="Arial"/>
                <w:color w:val="000000"/>
                <w:sz w:val="22"/>
                <w:szCs w:val="20"/>
                <w:lang w:eastAsia="ar-SA"/>
              </w:rPr>
            </w:pPr>
          </w:p>
        </w:tc>
      </w:tr>
      <w:tr w:rsidR="006936AA" w:rsidRPr="00F371F5" w:rsidTr="00012BF3">
        <w:trPr>
          <w:trHeight w:val="6181"/>
        </w:trPr>
        <w:tc>
          <w:tcPr>
            <w:tcW w:w="10669" w:type="dxa"/>
            <w:gridSpan w:val="4"/>
            <w:tcBorders>
              <w:top w:val="single" w:sz="4" w:space="0" w:color="000000"/>
              <w:left w:val="single" w:sz="4" w:space="0" w:color="000000"/>
              <w:bottom w:val="single" w:sz="4" w:space="0" w:color="000000"/>
              <w:right w:val="single" w:sz="4" w:space="0" w:color="000000"/>
            </w:tcBorders>
            <w:shd w:val="clear" w:color="auto" w:fill="auto"/>
          </w:tcPr>
          <w:p w:rsidR="006936AA" w:rsidRPr="00F371F5" w:rsidRDefault="006936AA" w:rsidP="00BB437D">
            <w:pPr>
              <w:autoSpaceDE w:val="0"/>
              <w:snapToGrid w:val="0"/>
              <w:jc w:val="right"/>
              <w:rPr>
                <w:rFonts w:asciiTheme="minorHAnsi" w:hAnsiTheme="minorHAnsi" w:cs="Arial"/>
                <w:color w:val="000000"/>
                <w:sz w:val="22"/>
                <w:szCs w:val="20"/>
                <w:lang w:eastAsia="ar-SA"/>
              </w:rPr>
            </w:pPr>
          </w:p>
          <w:p w:rsidR="006936AA" w:rsidRPr="00F371F5" w:rsidRDefault="006936AA" w:rsidP="006936AA">
            <w:pPr>
              <w:autoSpaceDE w:val="0"/>
              <w:snapToGrid w:val="0"/>
              <w:rPr>
                <w:rFonts w:asciiTheme="minorHAnsi" w:hAnsiTheme="minorHAnsi" w:cs="Arial"/>
                <w:color w:val="000000"/>
                <w:sz w:val="22"/>
                <w:szCs w:val="20"/>
                <w:lang w:eastAsia="ar-SA"/>
              </w:rPr>
            </w:pPr>
            <w:r w:rsidRPr="00F371F5">
              <w:rPr>
                <w:rFonts w:asciiTheme="minorHAnsi" w:hAnsiTheme="minorHAnsi" w:cs="Arial"/>
                <w:color w:val="000000"/>
                <w:sz w:val="22"/>
                <w:szCs w:val="20"/>
                <w:lang w:eastAsia="ar-SA"/>
              </w:rPr>
              <w:t>Commenter les réalisations</w:t>
            </w:r>
          </w:p>
        </w:tc>
      </w:tr>
    </w:tbl>
    <w:p w:rsidR="001B4EAE" w:rsidRPr="00F371F5" w:rsidRDefault="001B4EAE">
      <w:pPr>
        <w:spacing w:after="200" w:line="276" w:lineRule="auto"/>
        <w:rPr>
          <w:rFonts w:asciiTheme="minorHAnsi" w:hAnsiTheme="minorHAnsi" w:cs="Arial"/>
          <w:color w:val="000000"/>
          <w:szCs w:val="22"/>
          <w:lang w:eastAsia="ar-SA"/>
        </w:rPr>
      </w:pPr>
      <w:r w:rsidRPr="00F371F5">
        <w:rPr>
          <w:rFonts w:asciiTheme="minorHAnsi" w:hAnsiTheme="minorHAnsi" w:cs="Arial"/>
          <w:color w:val="000000"/>
          <w:szCs w:val="22"/>
          <w:lang w:eastAsia="ar-SA"/>
        </w:rPr>
        <w:br w:type="page"/>
      </w:r>
    </w:p>
    <w:p w:rsidR="00BB437D" w:rsidRPr="00F371F5" w:rsidRDefault="00BB437D" w:rsidP="00BB437D">
      <w:pPr>
        <w:suppressAutoHyphens/>
        <w:ind w:right="425"/>
        <w:jc w:val="both"/>
        <w:rPr>
          <w:rFonts w:asciiTheme="minorHAnsi" w:hAnsiTheme="minorHAnsi" w:cs="Arial"/>
          <w:color w:val="000000"/>
          <w:szCs w:val="22"/>
          <w:lang w:eastAsia="ar-SA"/>
        </w:rPr>
      </w:pPr>
    </w:p>
    <w:p w:rsidR="00012BF3" w:rsidRDefault="001B4EAE" w:rsidP="001B4EAE">
      <w:pPr>
        <w:suppressAutoHyphens/>
        <w:autoSpaceDE w:val="0"/>
        <w:spacing w:after="160" w:line="288" w:lineRule="auto"/>
        <w:jc w:val="both"/>
        <w:rPr>
          <w:rFonts w:asciiTheme="minorHAnsi" w:hAnsiTheme="minorHAnsi" w:cs="Arial"/>
          <w:color w:val="000000"/>
          <w:sz w:val="22"/>
          <w:szCs w:val="20"/>
          <w:lang w:eastAsia="ar-SA"/>
        </w:rPr>
      </w:pPr>
      <w:r w:rsidRPr="00F371F5">
        <w:rPr>
          <w:rFonts w:asciiTheme="minorHAnsi" w:hAnsiTheme="minorHAnsi" w:cs="Arial"/>
          <w:color w:val="000000"/>
          <w:sz w:val="22"/>
          <w:szCs w:val="20"/>
          <w:lang w:eastAsia="ar-SA"/>
        </w:rPr>
        <w:t xml:space="preserve">« Chaque période donne lieu, à l’occasion d’une visite dans l’entreprise, à l’élaboration d’un bilan individuel établi </w:t>
      </w:r>
      <w:r w:rsidRPr="00012BF3">
        <w:rPr>
          <w:rFonts w:asciiTheme="minorHAnsi" w:hAnsiTheme="minorHAnsi" w:cs="Arial"/>
          <w:b/>
          <w:color w:val="0070C0"/>
          <w:sz w:val="22"/>
          <w:szCs w:val="20"/>
          <w:lang w:eastAsia="ar-SA"/>
        </w:rPr>
        <w:t>conjointement par le tuteur et un ou des membres de l’équipe pédagogique</w:t>
      </w:r>
      <w:r w:rsidRPr="00F371F5">
        <w:rPr>
          <w:rFonts w:asciiTheme="minorHAnsi" w:hAnsiTheme="minorHAnsi" w:cs="Arial"/>
          <w:color w:val="000000"/>
          <w:sz w:val="22"/>
          <w:szCs w:val="20"/>
          <w:lang w:eastAsia="ar-SA"/>
        </w:rPr>
        <w:t>. Ce bilan indique la nature des activités réalisées en lien avec les compétences visées et négociées entre l’établissement de formation et l’entreprise. Des attestations pour chaque période permettent de vérifier la conformité réglementaire de la formation en milieu professionnel (durée, secteur d’activité). Un candidat qui n’aura pas présenté ces pièces, ne pourra pas faire valider la sous unité U32. » </w:t>
      </w:r>
    </w:p>
    <w:p w:rsidR="001B4EAE" w:rsidRPr="00F371F5" w:rsidRDefault="001B4EAE" w:rsidP="001B4EAE">
      <w:pPr>
        <w:suppressAutoHyphens/>
        <w:autoSpaceDE w:val="0"/>
        <w:spacing w:after="160" w:line="288" w:lineRule="auto"/>
        <w:jc w:val="both"/>
        <w:rPr>
          <w:rFonts w:asciiTheme="minorHAnsi" w:hAnsiTheme="minorHAnsi" w:cs="Arial"/>
          <w:b/>
          <w:i/>
          <w:color w:val="000000"/>
          <w:sz w:val="18"/>
          <w:szCs w:val="16"/>
          <w:lang w:eastAsia="ar-SA"/>
        </w:rPr>
      </w:pPr>
      <w:r w:rsidRPr="00F371F5">
        <w:rPr>
          <w:rFonts w:asciiTheme="minorHAnsi" w:hAnsiTheme="minorHAnsi" w:cs="Arial"/>
          <w:b/>
          <w:i/>
          <w:color w:val="000000"/>
          <w:sz w:val="18"/>
          <w:szCs w:val="16"/>
          <w:lang w:eastAsia="ar-SA"/>
        </w:rPr>
        <w:t>Extrait des référentiels des Baccalauréats boulanger pâtissier, boucher charcutier traiteur, Poissonnier écailler traiteur– Annexe III </w:t>
      </w:r>
    </w:p>
    <w:p w:rsidR="00A7060E" w:rsidRPr="00012BF3" w:rsidRDefault="00A7060E" w:rsidP="00A7060E">
      <w:pPr>
        <w:pBdr>
          <w:top w:val="single" w:sz="4" w:space="6" w:color="000000"/>
          <w:left w:val="single" w:sz="4" w:space="6" w:color="000000"/>
          <w:bottom w:val="single" w:sz="4" w:space="6" w:color="000000"/>
          <w:right w:val="single" w:sz="4" w:space="6" w:color="000000"/>
        </w:pBdr>
        <w:suppressAutoHyphens/>
        <w:spacing w:after="160" w:line="288" w:lineRule="auto"/>
        <w:jc w:val="center"/>
        <w:rPr>
          <w:rFonts w:asciiTheme="minorHAnsi" w:hAnsiTheme="minorHAnsi" w:cs="Arial"/>
          <w:b/>
          <w:color w:val="0070C0"/>
          <w:sz w:val="32"/>
          <w:szCs w:val="28"/>
          <w:lang w:eastAsia="ar-SA"/>
        </w:rPr>
      </w:pPr>
      <w:r w:rsidRPr="00012BF3">
        <w:rPr>
          <w:rFonts w:asciiTheme="minorHAnsi" w:hAnsiTheme="minorHAnsi" w:cs="Arial"/>
          <w:b/>
          <w:color w:val="0070C0"/>
          <w:sz w:val="32"/>
          <w:szCs w:val="28"/>
          <w:lang w:eastAsia="ar-SA"/>
        </w:rPr>
        <w:t xml:space="preserve">Attestations de période de formation en milieu professionnel </w:t>
      </w:r>
    </w:p>
    <w:tbl>
      <w:tblPr>
        <w:tblW w:w="10844" w:type="dxa"/>
        <w:tblInd w:w="-15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523"/>
        <w:gridCol w:w="1383"/>
        <w:gridCol w:w="2551"/>
        <w:gridCol w:w="2268"/>
        <w:gridCol w:w="284"/>
        <w:gridCol w:w="2835"/>
      </w:tblGrid>
      <w:tr w:rsidR="00A7060E" w:rsidRPr="00F371F5" w:rsidTr="00C2108A">
        <w:tc>
          <w:tcPr>
            <w:tcW w:w="1523" w:type="dxa"/>
            <w:shd w:val="clear" w:color="auto" w:fill="auto"/>
          </w:tcPr>
          <w:p w:rsidR="00A7060E" w:rsidRPr="00F371F5" w:rsidRDefault="00A7060E" w:rsidP="00882798">
            <w:pPr>
              <w:suppressAutoHyphens/>
              <w:snapToGrid w:val="0"/>
              <w:spacing w:before="120" w:after="160" w:line="288" w:lineRule="auto"/>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PFMP n° 1</w:t>
            </w:r>
          </w:p>
        </w:tc>
        <w:tc>
          <w:tcPr>
            <w:tcW w:w="1383" w:type="dxa"/>
            <w:shd w:val="clear" w:color="auto" w:fill="auto"/>
          </w:tcPr>
          <w:p w:rsidR="00A7060E" w:rsidRPr="00F371F5" w:rsidRDefault="00A7060E" w:rsidP="00882798">
            <w:pPr>
              <w:suppressAutoHyphens/>
              <w:snapToGrid w:val="0"/>
              <w:spacing w:before="120" w:after="160" w:line="288" w:lineRule="auto"/>
              <w:jc w:val="center"/>
              <w:rPr>
                <w:rFonts w:asciiTheme="minorHAnsi" w:hAnsiTheme="minorHAnsi" w:cs="Arial"/>
                <w:color w:val="000000"/>
                <w:sz w:val="28"/>
                <w:lang w:eastAsia="ar-SA"/>
              </w:rPr>
            </w:pPr>
            <w:r w:rsidRPr="00F371F5">
              <w:rPr>
                <w:rFonts w:asciiTheme="minorHAnsi" w:hAnsiTheme="minorHAnsi" w:cs="Arial"/>
                <w:color w:val="000000"/>
                <w:szCs w:val="22"/>
                <w:lang w:eastAsia="ar-SA"/>
              </w:rPr>
              <w:t xml:space="preserve">Entreprise </w:t>
            </w:r>
          </w:p>
        </w:tc>
        <w:tc>
          <w:tcPr>
            <w:tcW w:w="4819" w:type="dxa"/>
            <w:gridSpan w:val="2"/>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8"/>
                <w:lang w:eastAsia="ar-SA"/>
              </w:rPr>
            </w:pPr>
          </w:p>
        </w:tc>
        <w:tc>
          <w:tcPr>
            <w:tcW w:w="3119" w:type="dxa"/>
            <w:gridSpan w:val="2"/>
            <w:vMerge w:val="restart"/>
            <w:shd w:val="clear" w:color="auto" w:fill="auto"/>
          </w:tcPr>
          <w:p w:rsidR="00A7060E" w:rsidRPr="00F371F5" w:rsidRDefault="00A7060E" w:rsidP="00882798">
            <w:pPr>
              <w:suppressAutoHyphens/>
              <w:snapToGrid w:val="0"/>
              <w:spacing w:before="120" w:after="160" w:line="288" w:lineRule="auto"/>
              <w:jc w:val="center"/>
              <w:rPr>
                <w:rFonts w:asciiTheme="minorHAnsi" w:hAnsiTheme="minorHAnsi" w:cs="Arial"/>
                <w:color w:val="000000"/>
                <w:sz w:val="22"/>
                <w:szCs w:val="20"/>
                <w:lang w:eastAsia="ar-SA"/>
              </w:rPr>
            </w:pPr>
            <w:r w:rsidRPr="00F371F5">
              <w:rPr>
                <w:rFonts w:asciiTheme="minorHAnsi" w:hAnsiTheme="minorHAnsi" w:cs="Arial"/>
                <w:color w:val="000000"/>
                <w:sz w:val="22"/>
                <w:szCs w:val="20"/>
                <w:lang w:eastAsia="ar-SA"/>
              </w:rPr>
              <w:t>Cachet de l'entreprise</w:t>
            </w:r>
          </w:p>
          <w:p w:rsidR="00A7060E" w:rsidRPr="00F371F5" w:rsidRDefault="00A7060E" w:rsidP="00882798">
            <w:pPr>
              <w:suppressAutoHyphens/>
              <w:spacing w:after="160" w:line="288" w:lineRule="auto"/>
              <w:ind w:left="-1" w:right="-1"/>
              <w:rPr>
                <w:rFonts w:asciiTheme="minorHAnsi" w:hAnsiTheme="minorHAnsi" w:cs="Arial"/>
                <w:color w:val="000000"/>
                <w:sz w:val="22"/>
                <w:szCs w:val="20"/>
                <w:lang w:eastAsia="ar-SA"/>
              </w:rPr>
            </w:pPr>
          </w:p>
        </w:tc>
      </w:tr>
      <w:tr w:rsidR="00A7060E" w:rsidRPr="00F371F5" w:rsidTr="00C2108A">
        <w:tc>
          <w:tcPr>
            <w:tcW w:w="1523" w:type="dxa"/>
            <w:shd w:val="clear" w:color="auto" w:fill="auto"/>
          </w:tcPr>
          <w:p w:rsidR="00A7060E" w:rsidRPr="00F371F5" w:rsidRDefault="00A7060E" w:rsidP="00882798">
            <w:pPr>
              <w:suppressAutoHyphens/>
              <w:snapToGrid w:val="0"/>
              <w:spacing w:line="288" w:lineRule="auto"/>
              <w:rPr>
                <w:rFonts w:asciiTheme="minorHAnsi" w:hAnsiTheme="minorHAnsi" w:cs="Arial"/>
                <w:b/>
                <w:color w:val="000000"/>
                <w:sz w:val="28"/>
                <w:lang w:eastAsia="ar-SA"/>
              </w:rPr>
            </w:pPr>
            <w:r w:rsidRPr="00F371F5">
              <w:rPr>
                <w:rFonts w:asciiTheme="minorHAnsi" w:hAnsiTheme="minorHAnsi" w:cs="Arial"/>
                <w:b/>
                <w:color w:val="000000"/>
                <w:szCs w:val="22"/>
                <w:lang w:eastAsia="ar-SA"/>
              </w:rPr>
              <w:t>Du</w:t>
            </w:r>
          </w:p>
          <w:p w:rsidR="00A7060E" w:rsidRPr="00F371F5" w:rsidRDefault="00A7060E" w:rsidP="00882798">
            <w:pPr>
              <w:suppressAutoHyphens/>
              <w:snapToGrid w:val="0"/>
              <w:spacing w:line="288" w:lineRule="auto"/>
              <w:rPr>
                <w:rFonts w:asciiTheme="minorHAnsi" w:hAnsiTheme="minorHAnsi" w:cs="Arial"/>
                <w:b/>
                <w:color w:val="000000"/>
                <w:sz w:val="28"/>
                <w:lang w:eastAsia="ar-SA"/>
              </w:rPr>
            </w:pPr>
          </w:p>
          <w:p w:rsidR="00A7060E" w:rsidRPr="00F371F5" w:rsidRDefault="00A7060E" w:rsidP="00882798">
            <w:pPr>
              <w:suppressAutoHyphens/>
              <w:snapToGrid w:val="0"/>
              <w:spacing w:after="160" w:line="288" w:lineRule="auto"/>
              <w:rPr>
                <w:rFonts w:asciiTheme="minorHAnsi" w:hAnsiTheme="minorHAnsi" w:cs="Arial"/>
                <w:b/>
                <w:color w:val="000000"/>
                <w:sz w:val="28"/>
                <w:lang w:eastAsia="ar-SA"/>
              </w:rPr>
            </w:pPr>
          </w:p>
        </w:tc>
        <w:tc>
          <w:tcPr>
            <w:tcW w:w="1383" w:type="dxa"/>
            <w:shd w:val="clear" w:color="auto" w:fill="auto"/>
          </w:tcPr>
          <w:p w:rsidR="00A7060E" w:rsidRPr="00F371F5" w:rsidRDefault="00A7060E" w:rsidP="00882798">
            <w:pPr>
              <w:suppressAutoHyphens/>
              <w:snapToGrid w:val="0"/>
              <w:spacing w:after="360" w:line="288" w:lineRule="auto"/>
              <w:rPr>
                <w:rFonts w:asciiTheme="minorHAnsi" w:hAnsiTheme="minorHAnsi" w:cs="Arial"/>
                <w:color w:val="000000"/>
                <w:sz w:val="28"/>
                <w:lang w:eastAsia="ar-SA"/>
              </w:rPr>
            </w:pPr>
            <w:r w:rsidRPr="00F371F5">
              <w:rPr>
                <w:rFonts w:asciiTheme="minorHAnsi" w:hAnsiTheme="minorHAnsi" w:cs="Arial"/>
                <w:color w:val="000000"/>
                <w:szCs w:val="22"/>
                <w:lang w:eastAsia="ar-SA"/>
              </w:rPr>
              <w:t xml:space="preserve">Adresse </w:t>
            </w:r>
          </w:p>
        </w:tc>
        <w:tc>
          <w:tcPr>
            <w:tcW w:w="4819" w:type="dxa"/>
            <w:gridSpan w:val="2"/>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8"/>
                <w:lang w:eastAsia="ar-SA"/>
              </w:rPr>
            </w:pPr>
          </w:p>
        </w:tc>
        <w:tc>
          <w:tcPr>
            <w:tcW w:w="3119" w:type="dxa"/>
            <w:gridSpan w:val="2"/>
            <w:vMerge/>
            <w:shd w:val="clear" w:color="auto" w:fill="auto"/>
          </w:tcPr>
          <w:p w:rsidR="00A7060E" w:rsidRPr="00F371F5" w:rsidRDefault="00A7060E" w:rsidP="00882798">
            <w:pPr>
              <w:suppressAutoHyphens/>
              <w:snapToGrid w:val="0"/>
              <w:spacing w:after="160" w:line="288" w:lineRule="auto"/>
              <w:ind w:left="-1" w:right="-1"/>
              <w:rPr>
                <w:rFonts w:asciiTheme="minorHAnsi" w:hAnsiTheme="minorHAnsi" w:cs="Arial"/>
                <w:color w:val="000000"/>
                <w:sz w:val="28"/>
                <w:lang w:eastAsia="ar-SA"/>
              </w:rPr>
            </w:pPr>
          </w:p>
        </w:tc>
      </w:tr>
      <w:tr w:rsidR="00A7060E" w:rsidRPr="00F371F5" w:rsidTr="00C2108A">
        <w:tc>
          <w:tcPr>
            <w:tcW w:w="1523" w:type="dxa"/>
            <w:vMerge w:val="restart"/>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8"/>
                <w:lang w:eastAsia="ar-SA"/>
              </w:rPr>
            </w:pPr>
            <w:r w:rsidRPr="00F371F5">
              <w:rPr>
                <w:rFonts w:asciiTheme="minorHAnsi" w:hAnsiTheme="minorHAnsi" w:cs="Arial"/>
                <w:b/>
                <w:color w:val="000000"/>
                <w:szCs w:val="22"/>
                <w:lang w:eastAsia="ar-SA"/>
              </w:rPr>
              <w:t>au</w:t>
            </w:r>
            <w:r w:rsidRPr="00F371F5">
              <w:rPr>
                <w:rFonts w:asciiTheme="minorHAnsi" w:hAnsiTheme="minorHAnsi" w:cs="Arial"/>
                <w:color w:val="000000"/>
                <w:szCs w:val="22"/>
                <w:lang w:eastAsia="ar-SA"/>
              </w:rPr>
              <w:t xml:space="preserve"> </w:t>
            </w:r>
          </w:p>
        </w:tc>
        <w:tc>
          <w:tcPr>
            <w:tcW w:w="1383" w:type="dxa"/>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8"/>
                <w:lang w:eastAsia="ar-SA"/>
              </w:rPr>
            </w:pPr>
            <w:r w:rsidRPr="00F371F5">
              <w:rPr>
                <w:rFonts w:asciiTheme="minorHAnsi" w:hAnsiTheme="minorHAnsi" w:cs="Arial"/>
                <w:color w:val="000000"/>
                <w:szCs w:val="22"/>
                <w:lang w:eastAsia="ar-SA"/>
              </w:rPr>
              <w:t xml:space="preserve">Tuteur </w:t>
            </w:r>
          </w:p>
        </w:tc>
        <w:tc>
          <w:tcPr>
            <w:tcW w:w="4819" w:type="dxa"/>
            <w:gridSpan w:val="2"/>
            <w:shd w:val="clear" w:color="auto" w:fill="auto"/>
          </w:tcPr>
          <w:p w:rsidR="00A7060E" w:rsidRPr="00F371F5" w:rsidRDefault="00A7060E" w:rsidP="00882798">
            <w:pPr>
              <w:suppressAutoHyphens/>
              <w:snapToGrid w:val="0"/>
              <w:spacing w:after="160" w:line="288" w:lineRule="auto"/>
              <w:ind w:left="2160"/>
              <w:rPr>
                <w:rFonts w:asciiTheme="minorHAnsi" w:hAnsiTheme="minorHAnsi" w:cs="Arial"/>
                <w:color w:val="000000"/>
                <w:sz w:val="22"/>
                <w:szCs w:val="20"/>
                <w:lang w:eastAsia="ar-SA"/>
              </w:rPr>
            </w:pPr>
          </w:p>
        </w:tc>
        <w:tc>
          <w:tcPr>
            <w:tcW w:w="3119" w:type="dxa"/>
            <w:gridSpan w:val="2"/>
            <w:vMerge/>
            <w:shd w:val="clear" w:color="auto" w:fill="auto"/>
          </w:tcPr>
          <w:p w:rsidR="00A7060E" w:rsidRPr="00F371F5" w:rsidRDefault="00A7060E" w:rsidP="00882798">
            <w:pPr>
              <w:suppressAutoHyphens/>
              <w:snapToGrid w:val="0"/>
              <w:spacing w:after="160" w:line="288" w:lineRule="auto"/>
              <w:ind w:left="-1" w:right="-1"/>
              <w:rPr>
                <w:rFonts w:asciiTheme="minorHAnsi" w:hAnsiTheme="minorHAnsi" w:cs="Arial"/>
                <w:color w:val="000000"/>
                <w:sz w:val="22"/>
                <w:szCs w:val="20"/>
                <w:lang w:eastAsia="ar-SA"/>
              </w:rPr>
            </w:pPr>
          </w:p>
        </w:tc>
      </w:tr>
      <w:tr w:rsidR="00A7060E" w:rsidRPr="00F371F5" w:rsidTr="00C2108A">
        <w:tc>
          <w:tcPr>
            <w:tcW w:w="1523" w:type="dxa"/>
            <w:vMerge/>
            <w:shd w:val="clear" w:color="auto" w:fill="auto"/>
          </w:tcPr>
          <w:p w:rsidR="00A7060E" w:rsidRPr="00F371F5" w:rsidRDefault="00A7060E" w:rsidP="00882798">
            <w:pPr>
              <w:suppressAutoHyphens/>
              <w:snapToGrid w:val="0"/>
              <w:spacing w:after="160" w:line="288" w:lineRule="auto"/>
              <w:rPr>
                <w:rFonts w:asciiTheme="minorHAnsi" w:hAnsiTheme="minorHAnsi" w:cs="Arial"/>
                <w:b/>
                <w:color w:val="000000"/>
                <w:sz w:val="28"/>
                <w:lang w:eastAsia="ar-SA"/>
              </w:rPr>
            </w:pPr>
          </w:p>
        </w:tc>
        <w:tc>
          <w:tcPr>
            <w:tcW w:w="1383" w:type="dxa"/>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8"/>
                <w:lang w:eastAsia="ar-SA"/>
              </w:rPr>
            </w:pPr>
            <w:r w:rsidRPr="00F371F5">
              <w:rPr>
                <w:rFonts w:asciiTheme="minorHAnsi" w:hAnsiTheme="minorHAnsi" w:cs="Arial"/>
                <w:color w:val="000000"/>
                <w:szCs w:val="22"/>
                <w:lang w:eastAsia="ar-SA"/>
              </w:rPr>
              <w:t>Appréciation du tuteur</w:t>
            </w:r>
          </w:p>
        </w:tc>
        <w:tc>
          <w:tcPr>
            <w:tcW w:w="7938" w:type="dxa"/>
            <w:gridSpan w:val="4"/>
            <w:shd w:val="clear" w:color="auto" w:fill="auto"/>
          </w:tcPr>
          <w:p w:rsidR="00A7060E" w:rsidRPr="00F371F5" w:rsidRDefault="00A7060E" w:rsidP="00882798">
            <w:pPr>
              <w:suppressAutoHyphens/>
              <w:snapToGrid w:val="0"/>
              <w:spacing w:after="160" w:line="288" w:lineRule="auto"/>
              <w:ind w:left="2160"/>
              <w:rPr>
                <w:rFonts w:asciiTheme="minorHAnsi" w:hAnsiTheme="minorHAnsi" w:cs="Arial"/>
                <w:color w:val="000000"/>
                <w:sz w:val="22"/>
                <w:szCs w:val="20"/>
                <w:lang w:eastAsia="ar-SA"/>
              </w:rPr>
            </w:pPr>
          </w:p>
          <w:p w:rsidR="00A7060E" w:rsidRPr="00F371F5" w:rsidRDefault="00A7060E" w:rsidP="00882798">
            <w:pPr>
              <w:suppressAutoHyphens/>
              <w:spacing w:after="160" w:line="288" w:lineRule="auto"/>
              <w:ind w:left="2160"/>
              <w:rPr>
                <w:rFonts w:asciiTheme="minorHAnsi" w:hAnsiTheme="minorHAnsi" w:cs="Arial"/>
                <w:color w:val="000000"/>
                <w:sz w:val="22"/>
                <w:szCs w:val="20"/>
                <w:lang w:eastAsia="ar-SA"/>
              </w:rPr>
            </w:pPr>
          </w:p>
        </w:tc>
      </w:tr>
      <w:tr w:rsidR="00A7060E" w:rsidRPr="00F371F5" w:rsidTr="00C2108A">
        <w:tc>
          <w:tcPr>
            <w:tcW w:w="2906" w:type="dxa"/>
            <w:gridSpan w:val="2"/>
            <w:shd w:val="clear" w:color="auto" w:fill="auto"/>
          </w:tcPr>
          <w:p w:rsidR="00A7060E" w:rsidRPr="00F371F5" w:rsidRDefault="00A7060E" w:rsidP="00882798">
            <w:pPr>
              <w:suppressAutoHyphens/>
              <w:snapToGrid w:val="0"/>
              <w:spacing w:after="360" w:line="288" w:lineRule="auto"/>
              <w:rPr>
                <w:rFonts w:asciiTheme="minorHAnsi" w:hAnsiTheme="minorHAnsi" w:cs="Arial"/>
                <w:color w:val="000000"/>
                <w:sz w:val="28"/>
                <w:lang w:eastAsia="ar-SA"/>
              </w:rPr>
            </w:pPr>
            <w:r w:rsidRPr="00F371F5">
              <w:rPr>
                <w:rFonts w:asciiTheme="minorHAnsi" w:hAnsiTheme="minorHAnsi" w:cs="Arial"/>
                <w:color w:val="000000"/>
                <w:sz w:val="22"/>
                <w:szCs w:val="20"/>
                <w:lang w:eastAsia="ar-SA"/>
              </w:rPr>
              <w:t xml:space="preserve">Date : </w:t>
            </w:r>
          </w:p>
        </w:tc>
        <w:tc>
          <w:tcPr>
            <w:tcW w:w="2551" w:type="dxa"/>
            <w:shd w:val="clear" w:color="auto" w:fill="auto"/>
          </w:tcPr>
          <w:p w:rsidR="00A7060E" w:rsidRPr="00F371F5" w:rsidRDefault="00A7060E" w:rsidP="00882798">
            <w:pPr>
              <w:suppressAutoHyphens/>
              <w:snapToGrid w:val="0"/>
              <w:spacing w:after="360" w:line="288" w:lineRule="auto"/>
              <w:rPr>
                <w:rFonts w:asciiTheme="minorHAnsi" w:hAnsiTheme="minorHAnsi" w:cs="Arial"/>
                <w:color w:val="000000"/>
                <w:sz w:val="22"/>
                <w:szCs w:val="20"/>
                <w:lang w:eastAsia="ar-SA"/>
              </w:rPr>
            </w:pPr>
            <w:r w:rsidRPr="00F371F5">
              <w:rPr>
                <w:rFonts w:asciiTheme="minorHAnsi" w:hAnsiTheme="minorHAnsi" w:cs="Arial"/>
                <w:color w:val="000000"/>
                <w:sz w:val="22"/>
                <w:szCs w:val="20"/>
                <w:lang w:eastAsia="ar-SA"/>
              </w:rPr>
              <w:t xml:space="preserve">Signature élève </w:t>
            </w:r>
          </w:p>
        </w:tc>
        <w:tc>
          <w:tcPr>
            <w:tcW w:w="2552" w:type="dxa"/>
            <w:gridSpan w:val="2"/>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2"/>
                <w:szCs w:val="20"/>
                <w:lang w:eastAsia="ar-SA"/>
              </w:rPr>
            </w:pPr>
            <w:r w:rsidRPr="00F371F5">
              <w:rPr>
                <w:rFonts w:asciiTheme="minorHAnsi" w:hAnsiTheme="minorHAnsi" w:cs="Arial"/>
                <w:color w:val="000000"/>
                <w:sz w:val="22"/>
                <w:szCs w:val="20"/>
                <w:lang w:eastAsia="ar-SA"/>
              </w:rPr>
              <w:t>Signature enseignant</w:t>
            </w:r>
          </w:p>
        </w:tc>
        <w:tc>
          <w:tcPr>
            <w:tcW w:w="2835" w:type="dxa"/>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2"/>
                <w:szCs w:val="20"/>
                <w:lang w:eastAsia="ar-SA"/>
              </w:rPr>
            </w:pPr>
            <w:r w:rsidRPr="00F371F5">
              <w:rPr>
                <w:rFonts w:asciiTheme="minorHAnsi" w:hAnsiTheme="minorHAnsi" w:cs="Arial"/>
                <w:color w:val="000000"/>
                <w:sz w:val="22"/>
                <w:szCs w:val="20"/>
                <w:lang w:eastAsia="ar-SA"/>
              </w:rPr>
              <w:t>Signature Tuteur</w:t>
            </w:r>
          </w:p>
        </w:tc>
      </w:tr>
    </w:tbl>
    <w:p w:rsidR="00A7060E" w:rsidRPr="00F371F5" w:rsidRDefault="00A7060E" w:rsidP="00A7060E">
      <w:pPr>
        <w:suppressAutoHyphens/>
        <w:rPr>
          <w:rFonts w:asciiTheme="minorHAnsi" w:hAnsiTheme="minorHAnsi" w:cs="Arial"/>
          <w:color w:val="000000"/>
          <w:sz w:val="22"/>
          <w:szCs w:val="20"/>
          <w:lang w:eastAsia="ar-SA"/>
        </w:rPr>
      </w:pPr>
    </w:p>
    <w:p w:rsidR="00A7060E" w:rsidRPr="00F371F5" w:rsidRDefault="00A7060E" w:rsidP="00A7060E">
      <w:pPr>
        <w:suppressAutoHyphens/>
        <w:rPr>
          <w:rFonts w:asciiTheme="minorHAnsi" w:hAnsiTheme="minorHAnsi" w:cs="Arial"/>
          <w:color w:val="000000"/>
          <w:sz w:val="22"/>
          <w:szCs w:val="20"/>
          <w:lang w:eastAsia="ar-SA"/>
        </w:rPr>
      </w:pPr>
    </w:p>
    <w:p w:rsidR="00A7060E" w:rsidRPr="00F371F5" w:rsidRDefault="00A7060E" w:rsidP="00A7060E">
      <w:pPr>
        <w:suppressAutoHyphens/>
        <w:rPr>
          <w:rFonts w:asciiTheme="minorHAnsi" w:hAnsiTheme="minorHAnsi" w:cs="Arial"/>
          <w:color w:val="000000"/>
          <w:sz w:val="22"/>
          <w:szCs w:val="20"/>
          <w:lang w:eastAsia="ar-SA"/>
        </w:rPr>
      </w:pPr>
    </w:p>
    <w:p w:rsidR="00A7060E" w:rsidRPr="00F371F5" w:rsidRDefault="00A7060E" w:rsidP="00A7060E">
      <w:pPr>
        <w:suppressAutoHyphens/>
        <w:rPr>
          <w:rFonts w:asciiTheme="minorHAnsi" w:hAnsiTheme="minorHAnsi" w:cs="Arial"/>
          <w:color w:val="000000"/>
          <w:sz w:val="22"/>
          <w:szCs w:val="20"/>
          <w:lang w:eastAsia="ar-SA"/>
        </w:rPr>
      </w:pPr>
    </w:p>
    <w:tbl>
      <w:tblPr>
        <w:tblW w:w="10844" w:type="dxa"/>
        <w:tblInd w:w="-15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523"/>
        <w:gridCol w:w="1383"/>
        <w:gridCol w:w="2551"/>
        <w:gridCol w:w="2268"/>
        <w:gridCol w:w="284"/>
        <w:gridCol w:w="2835"/>
      </w:tblGrid>
      <w:tr w:rsidR="00A7060E" w:rsidRPr="00F371F5" w:rsidTr="00C2108A">
        <w:tc>
          <w:tcPr>
            <w:tcW w:w="1523" w:type="dxa"/>
            <w:shd w:val="clear" w:color="auto" w:fill="auto"/>
          </w:tcPr>
          <w:p w:rsidR="00A7060E" w:rsidRPr="00F371F5" w:rsidRDefault="00A7060E" w:rsidP="00882798">
            <w:pPr>
              <w:suppressAutoHyphens/>
              <w:snapToGrid w:val="0"/>
              <w:spacing w:before="120" w:after="160" w:line="288" w:lineRule="auto"/>
              <w:jc w:val="center"/>
              <w:rPr>
                <w:rFonts w:asciiTheme="minorHAnsi" w:hAnsiTheme="minorHAnsi" w:cs="Arial"/>
                <w:b/>
                <w:color w:val="000000"/>
                <w:sz w:val="28"/>
                <w:lang w:eastAsia="ar-SA"/>
              </w:rPr>
            </w:pPr>
            <w:r w:rsidRPr="00F371F5">
              <w:rPr>
                <w:rFonts w:asciiTheme="minorHAnsi" w:hAnsiTheme="minorHAnsi" w:cs="Arial"/>
                <w:b/>
                <w:color w:val="000000"/>
                <w:szCs w:val="22"/>
                <w:lang w:eastAsia="ar-SA"/>
              </w:rPr>
              <w:t>PFMP n° 2</w:t>
            </w:r>
          </w:p>
        </w:tc>
        <w:tc>
          <w:tcPr>
            <w:tcW w:w="1383" w:type="dxa"/>
            <w:shd w:val="clear" w:color="auto" w:fill="auto"/>
          </w:tcPr>
          <w:p w:rsidR="00A7060E" w:rsidRPr="00F371F5" w:rsidRDefault="00A7060E" w:rsidP="00882798">
            <w:pPr>
              <w:suppressAutoHyphens/>
              <w:snapToGrid w:val="0"/>
              <w:spacing w:before="120" w:after="160" w:line="288" w:lineRule="auto"/>
              <w:jc w:val="center"/>
              <w:rPr>
                <w:rFonts w:asciiTheme="minorHAnsi" w:hAnsiTheme="minorHAnsi" w:cs="Arial"/>
                <w:color w:val="000000"/>
                <w:sz w:val="28"/>
                <w:lang w:eastAsia="ar-SA"/>
              </w:rPr>
            </w:pPr>
            <w:r w:rsidRPr="00F371F5">
              <w:rPr>
                <w:rFonts w:asciiTheme="minorHAnsi" w:hAnsiTheme="minorHAnsi" w:cs="Arial"/>
                <w:color w:val="000000"/>
                <w:szCs w:val="22"/>
                <w:lang w:eastAsia="ar-SA"/>
              </w:rPr>
              <w:t xml:space="preserve">Entreprise </w:t>
            </w:r>
          </w:p>
        </w:tc>
        <w:tc>
          <w:tcPr>
            <w:tcW w:w="4819" w:type="dxa"/>
            <w:gridSpan w:val="2"/>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8"/>
                <w:lang w:eastAsia="ar-SA"/>
              </w:rPr>
            </w:pPr>
          </w:p>
        </w:tc>
        <w:tc>
          <w:tcPr>
            <w:tcW w:w="3119" w:type="dxa"/>
            <w:gridSpan w:val="2"/>
            <w:vMerge w:val="restart"/>
            <w:shd w:val="clear" w:color="auto" w:fill="auto"/>
          </w:tcPr>
          <w:p w:rsidR="00A7060E" w:rsidRPr="00F371F5" w:rsidRDefault="00A7060E" w:rsidP="00882798">
            <w:pPr>
              <w:suppressAutoHyphens/>
              <w:snapToGrid w:val="0"/>
              <w:spacing w:before="120" w:after="160" w:line="288" w:lineRule="auto"/>
              <w:jc w:val="center"/>
              <w:rPr>
                <w:rFonts w:asciiTheme="minorHAnsi" w:hAnsiTheme="minorHAnsi" w:cs="Arial"/>
                <w:color w:val="000000"/>
                <w:sz w:val="22"/>
                <w:szCs w:val="20"/>
                <w:lang w:eastAsia="ar-SA"/>
              </w:rPr>
            </w:pPr>
            <w:r w:rsidRPr="00F371F5">
              <w:rPr>
                <w:rFonts w:asciiTheme="minorHAnsi" w:hAnsiTheme="minorHAnsi" w:cs="Arial"/>
                <w:color w:val="000000"/>
                <w:sz w:val="22"/>
                <w:szCs w:val="20"/>
                <w:lang w:eastAsia="ar-SA"/>
              </w:rPr>
              <w:t>Cachet de l'entreprise</w:t>
            </w:r>
          </w:p>
          <w:p w:rsidR="00A7060E" w:rsidRPr="00F371F5" w:rsidRDefault="00A7060E" w:rsidP="00882798">
            <w:pPr>
              <w:suppressAutoHyphens/>
              <w:spacing w:after="160" w:line="288" w:lineRule="auto"/>
              <w:ind w:left="-1" w:right="-1"/>
              <w:rPr>
                <w:rFonts w:asciiTheme="minorHAnsi" w:hAnsiTheme="minorHAnsi" w:cs="Arial"/>
                <w:color w:val="000000"/>
                <w:sz w:val="22"/>
                <w:szCs w:val="20"/>
                <w:lang w:eastAsia="ar-SA"/>
              </w:rPr>
            </w:pPr>
          </w:p>
        </w:tc>
      </w:tr>
      <w:tr w:rsidR="00A7060E" w:rsidRPr="00F371F5" w:rsidTr="00C2108A">
        <w:tc>
          <w:tcPr>
            <w:tcW w:w="1523" w:type="dxa"/>
            <w:shd w:val="clear" w:color="auto" w:fill="auto"/>
          </w:tcPr>
          <w:p w:rsidR="00A7060E" w:rsidRPr="00F371F5" w:rsidRDefault="00A7060E" w:rsidP="00882798">
            <w:pPr>
              <w:suppressAutoHyphens/>
              <w:snapToGrid w:val="0"/>
              <w:spacing w:line="288" w:lineRule="auto"/>
              <w:rPr>
                <w:rFonts w:asciiTheme="minorHAnsi" w:hAnsiTheme="minorHAnsi" w:cs="Arial"/>
                <w:b/>
                <w:color w:val="000000"/>
                <w:sz w:val="28"/>
                <w:lang w:eastAsia="ar-SA"/>
              </w:rPr>
            </w:pPr>
            <w:r w:rsidRPr="00F371F5">
              <w:rPr>
                <w:rFonts w:asciiTheme="minorHAnsi" w:hAnsiTheme="minorHAnsi" w:cs="Arial"/>
                <w:b/>
                <w:color w:val="000000"/>
                <w:szCs w:val="22"/>
                <w:lang w:eastAsia="ar-SA"/>
              </w:rPr>
              <w:t>Du</w:t>
            </w:r>
          </w:p>
          <w:p w:rsidR="00A7060E" w:rsidRPr="00F371F5" w:rsidRDefault="00A7060E" w:rsidP="00882798">
            <w:pPr>
              <w:suppressAutoHyphens/>
              <w:snapToGrid w:val="0"/>
              <w:spacing w:line="288" w:lineRule="auto"/>
              <w:rPr>
                <w:rFonts w:asciiTheme="minorHAnsi" w:hAnsiTheme="minorHAnsi" w:cs="Arial"/>
                <w:b/>
                <w:color w:val="000000"/>
                <w:sz w:val="28"/>
                <w:lang w:eastAsia="ar-SA"/>
              </w:rPr>
            </w:pPr>
          </w:p>
          <w:p w:rsidR="00A7060E" w:rsidRPr="00F371F5" w:rsidRDefault="00A7060E" w:rsidP="00882798">
            <w:pPr>
              <w:suppressAutoHyphens/>
              <w:snapToGrid w:val="0"/>
              <w:spacing w:after="160" w:line="288" w:lineRule="auto"/>
              <w:rPr>
                <w:rFonts w:asciiTheme="minorHAnsi" w:hAnsiTheme="minorHAnsi" w:cs="Arial"/>
                <w:b/>
                <w:color w:val="000000"/>
                <w:sz w:val="28"/>
                <w:lang w:eastAsia="ar-SA"/>
              </w:rPr>
            </w:pPr>
          </w:p>
        </w:tc>
        <w:tc>
          <w:tcPr>
            <w:tcW w:w="1383" w:type="dxa"/>
            <w:shd w:val="clear" w:color="auto" w:fill="auto"/>
          </w:tcPr>
          <w:p w:rsidR="00A7060E" w:rsidRPr="00F371F5" w:rsidRDefault="00A7060E" w:rsidP="00882798">
            <w:pPr>
              <w:suppressAutoHyphens/>
              <w:snapToGrid w:val="0"/>
              <w:spacing w:after="360" w:line="288" w:lineRule="auto"/>
              <w:rPr>
                <w:rFonts w:asciiTheme="minorHAnsi" w:hAnsiTheme="minorHAnsi" w:cs="Arial"/>
                <w:color w:val="000000"/>
                <w:sz w:val="28"/>
                <w:lang w:eastAsia="ar-SA"/>
              </w:rPr>
            </w:pPr>
            <w:r w:rsidRPr="00F371F5">
              <w:rPr>
                <w:rFonts w:asciiTheme="minorHAnsi" w:hAnsiTheme="minorHAnsi" w:cs="Arial"/>
                <w:color w:val="000000"/>
                <w:szCs w:val="22"/>
                <w:lang w:eastAsia="ar-SA"/>
              </w:rPr>
              <w:t xml:space="preserve">Adresse </w:t>
            </w:r>
          </w:p>
        </w:tc>
        <w:tc>
          <w:tcPr>
            <w:tcW w:w="4819" w:type="dxa"/>
            <w:gridSpan w:val="2"/>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8"/>
                <w:lang w:eastAsia="ar-SA"/>
              </w:rPr>
            </w:pPr>
          </w:p>
        </w:tc>
        <w:tc>
          <w:tcPr>
            <w:tcW w:w="3119" w:type="dxa"/>
            <w:gridSpan w:val="2"/>
            <w:vMerge/>
            <w:shd w:val="clear" w:color="auto" w:fill="auto"/>
          </w:tcPr>
          <w:p w:rsidR="00A7060E" w:rsidRPr="00F371F5" w:rsidRDefault="00A7060E" w:rsidP="00882798">
            <w:pPr>
              <w:suppressAutoHyphens/>
              <w:snapToGrid w:val="0"/>
              <w:spacing w:after="160" w:line="288" w:lineRule="auto"/>
              <w:ind w:left="-1" w:right="-1"/>
              <w:rPr>
                <w:rFonts w:asciiTheme="minorHAnsi" w:hAnsiTheme="minorHAnsi" w:cs="Arial"/>
                <w:color w:val="000000"/>
                <w:sz w:val="28"/>
                <w:lang w:eastAsia="ar-SA"/>
              </w:rPr>
            </w:pPr>
          </w:p>
        </w:tc>
      </w:tr>
      <w:tr w:rsidR="00A7060E" w:rsidRPr="00F371F5" w:rsidTr="00C2108A">
        <w:tc>
          <w:tcPr>
            <w:tcW w:w="1523" w:type="dxa"/>
            <w:vMerge w:val="restart"/>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8"/>
                <w:lang w:eastAsia="ar-SA"/>
              </w:rPr>
            </w:pPr>
            <w:r w:rsidRPr="00F371F5">
              <w:rPr>
                <w:rFonts w:asciiTheme="minorHAnsi" w:hAnsiTheme="minorHAnsi" w:cs="Arial"/>
                <w:b/>
                <w:color w:val="000000"/>
                <w:szCs w:val="22"/>
                <w:lang w:eastAsia="ar-SA"/>
              </w:rPr>
              <w:t>au</w:t>
            </w:r>
            <w:r w:rsidRPr="00F371F5">
              <w:rPr>
                <w:rFonts w:asciiTheme="minorHAnsi" w:hAnsiTheme="minorHAnsi" w:cs="Arial"/>
                <w:color w:val="000000"/>
                <w:szCs w:val="22"/>
                <w:lang w:eastAsia="ar-SA"/>
              </w:rPr>
              <w:t xml:space="preserve"> </w:t>
            </w:r>
          </w:p>
        </w:tc>
        <w:tc>
          <w:tcPr>
            <w:tcW w:w="1383" w:type="dxa"/>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8"/>
                <w:lang w:eastAsia="ar-SA"/>
              </w:rPr>
            </w:pPr>
            <w:r w:rsidRPr="00F371F5">
              <w:rPr>
                <w:rFonts w:asciiTheme="minorHAnsi" w:hAnsiTheme="minorHAnsi" w:cs="Arial"/>
                <w:color w:val="000000"/>
                <w:szCs w:val="22"/>
                <w:lang w:eastAsia="ar-SA"/>
              </w:rPr>
              <w:t xml:space="preserve">Tuteur </w:t>
            </w:r>
          </w:p>
        </w:tc>
        <w:tc>
          <w:tcPr>
            <w:tcW w:w="4819" w:type="dxa"/>
            <w:gridSpan w:val="2"/>
            <w:shd w:val="clear" w:color="auto" w:fill="auto"/>
          </w:tcPr>
          <w:p w:rsidR="00A7060E" w:rsidRPr="00F371F5" w:rsidRDefault="00A7060E" w:rsidP="00882798">
            <w:pPr>
              <w:suppressAutoHyphens/>
              <w:snapToGrid w:val="0"/>
              <w:spacing w:after="160" w:line="288" w:lineRule="auto"/>
              <w:ind w:left="2160"/>
              <w:rPr>
                <w:rFonts w:asciiTheme="minorHAnsi" w:hAnsiTheme="minorHAnsi" w:cs="Arial"/>
                <w:color w:val="000000"/>
                <w:sz w:val="22"/>
                <w:szCs w:val="20"/>
                <w:lang w:eastAsia="ar-SA"/>
              </w:rPr>
            </w:pPr>
          </w:p>
        </w:tc>
        <w:tc>
          <w:tcPr>
            <w:tcW w:w="3119" w:type="dxa"/>
            <w:gridSpan w:val="2"/>
            <w:vMerge/>
            <w:shd w:val="clear" w:color="auto" w:fill="auto"/>
          </w:tcPr>
          <w:p w:rsidR="00A7060E" w:rsidRPr="00F371F5" w:rsidRDefault="00A7060E" w:rsidP="00882798">
            <w:pPr>
              <w:suppressAutoHyphens/>
              <w:snapToGrid w:val="0"/>
              <w:spacing w:after="160" w:line="288" w:lineRule="auto"/>
              <w:ind w:left="-1" w:right="-1"/>
              <w:rPr>
                <w:rFonts w:asciiTheme="minorHAnsi" w:hAnsiTheme="minorHAnsi" w:cs="Arial"/>
                <w:color w:val="000000"/>
                <w:sz w:val="22"/>
                <w:szCs w:val="20"/>
                <w:lang w:eastAsia="ar-SA"/>
              </w:rPr>
            </w:pPr>
          </w:p>
        </w:tc>
      </w:tr>
      <w:tr w:rsidR="00A7060E" w:rsidRPr="00F371F5" w:rsidTr="00C2108A">
        <w:tc>
          <w:tcPr>
            <w:tcW w:w="1523" w:type="dxa"/>
            <w:vMerge/>
            <w:shd w:val="clear" w:color="auto" w:fill="auto"/>
          </w:tcPr>
          <w:p w:rsidR="00A7060E" w:rsidRPr="00F371F5" w:rsidRDefault="00A7060E" w:rsidP="00882798">
            <w:pPr>
              <w:suppressAutoHyphens/>
              <w:snapToGrid w:val="0"/>
              <w:spacing w:after="160" w:line="288" w:lineRule="auto"/>
              <w:rPr>
                <w:rFonts w:asciiTheme="minorHAnsi" w:hAnsiTheme="minorHAnsi" w:cs="Arial"/>
                <w:b/>
                <w:color w:val="000000"/>
                <w:sz w:val="28"/>
                <w:lang w:eastAsia="ar-SA"/>
              </w:rPr>
            </w:pPr>
          </w:p>
        </w:tc>
        <w:tc>
          <w:tcPr>
            <w:tcW w:w="1383" w:type="dxa"/>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8"/>
                <w:lang w:eastAsia="ar-SA"/>
              </w:rPr>
            </w:pPr>
            <w:r w:rsidRPr="00F371F5">
              <w:rPr>
                <w:rFonts w:asciiTheme="minorHAnsi" w:hAnsiTheme="minorHAnsi" w:cs="Arial"/>
                <w:color w:val="000000"/>
                <w:szCs w:val="22"/>
                <w:lang w:eastAsia="ar-SA"/>
              </w:rPr>
              <w:t>Appréciation du tuteur</w:t>
            </w:r>
          </w:p>
        </w:tc>
        <w:tc>
          <w:tcPr>
            <w:tcW w:w="7938" w:type="dxa"/>
            <w:gridSpan w:val="4"/>
            <w:shd w:val="clear" w:color="auto" w:fill="auto"/>
          </w:tcPr>
          <w:p w:rsidR="00A7060E" w:rsidRPr="00F371F5" w:rsidRDefault="00A7060E" w:rsidP="00882798">
            <w:pPr>
              <w:suppressAutoHyphens/>
              <w:snapToGrid w:val="0"/>
              <w:spacing w:after="160" w:line="288" w:lineRule="auto"/>
              <w:ind w:left="2160"/>
              <w:rPr>
                <w:rFonts w:asciiTheme="minorHAnsi" w:hAnsiTheme="minorHAnsi" w:cs="Arial"/>
                <w:color w:val="000000"/>
                <w:sz w:val="22"/>
                <w:szCs w:val="20"/>
                <w:lang w:eastAsia="ar-SA"/>
              </w:rPr>
            </w:pPr>
          </w:p>
          <w:p w:rsidR="00A7060E" w:rsidRPr="00F371F5" w:rsidRDefault="00A7060E" w:rsidP="00882798">
            <w:pPr>
              <w:suppressAutoHyphens/>
              <w:spacing w:after="160" w:line="288" w:lineRule="auto"/>
              <w:ind w:left="2160"/>
              <w:rPr>
                <w:rFonts w:asciiTheme="minorHAnsi" w:hAnsiTheme="minorHAnsi" w:cs="Arial"/>
                <w:color w:val="000000"/>
                <w:sz w:val="22"/>
                <w:szCs w:val="20"/>
                <w:lang w:eastAsia="ar-SA"/>
              </w:rPr>
            </w:pPr>
          </w:p>
        </w:tc>
      </w:tr>
      <w:tr w:rsidR="00A7060E" w:rsidRPr="00F371F5" w:rsidTr="00C2108A">
        <w:tc>
          <w:tcPr>
            <w:tcW w:w="2906" w:type="dxa"/>
            <w:gridSpan w:val="2"/>
            <w:shd w:val="clear" w:color="auto" w:fill="auto"/>
          </w:tcPr>
          <w:p w:rsidR="00A7060E" w:rsidRPr="00F371F5" w:rsidRDefault="00A7060E" w:rsidP="00882798">
            <w:pPr>
              <w:suppressAutoHyphens/>
              <w:snapToGrid w:val="0"/>
              <w:spacing w:after="360" w:line="288" w:lineRule="auto"/>
              <w:rPr>
                <w:rFonts w:asciiTheme="minorHAnsi" w:hAnsiTheme="minorHAnsi" w:cs="Arial"/>
                <w:color w:val="000000"/>
                <w:sz w:val="28"/>
                <w:lang w:eastAsia="ar-SA"/>
              </w:rPr>
            </w:pPr>
            <w:r w:rsidRPr="00F371F5">
              <w:rPr>
                <w:rFonts w:asciiTheme="minorHAnsi" w:hAnsiTheme="minorHAnsi" w:cs="Arial"/>
                <w:color w:val="000000"/>
                <w:sz w:val="22"/>
                <w:szCs w:val="20"/>
                <w:lang w:eastAsia="ar-SA"/>
              </w:rPr>
              <w:t xml:space="preserve">Date : </w:t>
            </w:r>
          </w:p>
        </w:tc>
        <w:tc>
          <w:tcPr>
            <w:tcW w:w="2551" w:type="dxa"/>
            <w:shd w:val="clear" w:color="auto" w:fill="auto"/>
          </w:tcPr>
          <w:p w:rsidR="00A7060E" w:rsidRPr="00F371F5" w:rsidRDefault="00A7060E" w:rsidP="00882798">
            <w:pPr>
              <w:suppressAutoHyphens/>
              <w:snapToGrid w:val="0"/>
              <w:spacing w:after="360" w:line="288" w:lineRule="auto"/>
              <w:rPr>
                <w:rFonts w:asciiTheme="minorHAnsi" w:hAnsiTheme="minorHAnsi" w:cs="Arial"/>
                <w:color w:val="000000"/>
                <w:sz w:val="22"/>
                <w:szCs w:val="20"/>
                <w:lang w:eastAsia="ar-SA"/>
              </w:rPr>
            </w:pPr>
            <w:r w:rsidRPr="00F371F5">
              <w:rPr>
                <w:rFonts w:asciiTheme="minorHAnsi" w:hAnsiTheme="minorHAnsi" w:cs="Arial"/>
                <w:color w:val="000000"/>
                <w:sz w:val="22"/>
                <w:szCs w:val="20"/>
                <w:lang w:eastAsia="ar-SA"/>
              </w:rPr>
              <w:t xml:space="preserve">Signature élève </w:t>
            </w:r>
          </w:p>
        </w:tc>
        <w:tc>
          <w:tcPr>
            <w:tcW w:w="2552" w:type="dxa"/>
            <w:gridSpan w:val="2"/>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2"/>
                <w:szCs w:val="20"/>
                <w:lang w:eastAsia="ar-SA"/>
              </w:rPr>
            </w:pPr>
            <w:r w:rsidRPr="00F371F5">
              <w:rPr>
                <w:rFonts w:asciiTheme="minorHAnsi" w:hAnsiTheme="minorHAnsi" w:cs="Arial"/>
                <w:color w:val="000000"/>
                <w:sz w:val="22"/>
                <w:szCs w:val="20"/>
                <w:lang w:eastAsia="ar-SA"/>
              </w:rPr>
              <w:t>Signature enseignant</w:t>
            </w:r>
          </w:p>
        </w:tc>
        <w:tc>
          <w:tcPr>
            <w:tcW w:w="2835" w:type="dxa"/>
            <w:shd w:val="clear" w:color="auto" w:fill="auto"/>
          </w:tcPr>
          <w:p w:rsidR="00A7060E" w:rsidRPr="00F371F5" w:rsidRDefault="00A7060E" w:rsidP="00882798">
            <w:pPr>
              <w:suppressAutoHyphens/>
              <w:snapToGrid w:val="0"/>
              <w:spacing w:after="160" w:line="288" w:lineRule="auto"/>
              <w:rPr>
                <w:rFonts w:asciiTheme="minorHAnsi" w:hAnsiTheme="minorHAnsi" w:cs="Arial"/>
                <w:color w:val="000000"/>
                <w:sz w:val="22"/>
                <w:szCs w:val="20"/>
                <w:lang w:eastAsia="ar-SA"/>
              </w:rPr>
            </w:pPr>
            <w:r w:rsidRPr="00F371F5">
              <w:rPr>
                <w:rFonts w:asciiTheme="minorHAnsi" w:hAnsiTheme="minorHAnsi" w:cs="Arial"/>
                <w:color w:val="000000"/>
                <w:sz w:val="22"/>
                <w:szCs w:val="20"/>
                <w:lang w:eastAsia="ar-SA"/>
              </w:rPr>
              <w:t>Signature Tuteur</w:t>
            </w:r>
          </w:p>
        </w:tc>
      </w:tr>
    </w:tbl>
    <w:p w:rsidR="001B4EAE" w:rsidRPr="00F371F5" w:rsidRDefault="001B4EAE" w:rsidP="00BB437D">
      <w:pPr>
        <w:suppressAutoHyphens/>
        <w:ind w:right="425"/>
        <w:jc w:val="both"/>
        <w:rPr>
          <w:rFonts w:asciiTheme="minorHAnsi" w:hAnsiTheme="minorHAnsi" w:cs="Arial"/>
          <w:color w:val="000000"/>
          <w:szCs w:val="22"/>
          <w:lang w:eastAsia="ar-SA"/>
        </w:rPr>
      </w:pPr>
    </w:p>
    <w:p w:rsidR="00A7060E" w:rsidRPr="00F371F5" w:rsidRDefault="00A7060E" w:rsidP="00BB437D">
      <w:pPr>
        <w:suppressAutoHyphens/>
        <w:ind w:right="425"/>
        <w:jc w:val="both"/>
        <w:rPr>
          <w:rFonts w:asciiTheme="minorHAnsi" w:hAnsiTheme="minorHAnsi" w:cs="Arial"/>
          <w:color w:val="000000"/>
          <w:szCs w:val="22"/>
          <w:lang w:eastAsia="ar-SA"/>
        </w:rPr>
      </w:pPr>
    </w:p>
    <w:sectPr w:rsidR="00A7060E" w:rsidRPr="00F371F5" w:rsidSect="00F371F5">
      <w:headerReference w:type="default" r:id="rId9"/>
      <w:footerReference w:type="default" r:id="rId10"/>
      <w:footerReference w:type="first" r:id="rId11"/>
      <w:pgSz w:w="11906" w:h="16838"/>
      <w:pgMar w:top="426" w:right="566" w:bottom="425" w:left="709" w:header="0" w:footer="23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352" w:rsidRDefault="009D1352">
      <w:r>
        <w:separator/>
      </w:r>
    </w:p>
  </w:endnote>
  <w:endnote w:type="continuationSeparator" w:id="0">
    <w:p w:rsidR="009D1352" w:rsidRDefault="009D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46579"/>
      <w:docPartObj>
        <w:docPartGallery w:val="Page Numbers (Bottom of Page)"/>
        <w:docPartUnique/>
      </w:docPartObj>
    </w:sdtPr>
    <w:sdtEndPr/>
    <w:sdtContent>
      <w:p w:rsidR="00FF3855" w:rsidRDefault="00FF3855" w:rsidP="00B123B2">
        <w:pPr>
          <w:pStyle w:val="Pieddepage"/>
          <w:spacing w:after="0"/>
          <w:jc w:val="right"/>
        </w:pPr>
        <w:r>
          <w:fldChar w:fldCharType="begin"/>
        </w:r>
        <w:r>
          <w:instrText>PAGE   \* MERGEFORMAT</w:instrText>
        </w:r>
        <w:r>
          <w:fldChar w:fldCharType="separate"/>
        </w:r>
        <w:r w:rsidR="00423DD2">
          <w:rPr>
            <w:noProof/>
          </w:rPr>
          <w:t>10</w:t>
        </w:r>
        <w:r>
          <w:fldChar w:fldCharType="end"/>
        </w:r>
      </w:p>
    </w:sdtContent>
  </w:sdt>
  <w:p w:rsidR="00FF3855" w:rsidRPr="00882798" w:rsidRDefault="00FF3855" w:rsidP="00B123B2">
    <w:pPr>
      <w:pStyle w:val="Pieddepage"/>
      <w:tabs>
        <w:tab w:val="clear" w:pos="4536"/>
        <w:tab w:val="center" w:pos="5387"/>
      </w:tabs>
      <w:spacing w:after="0"/>
      <w:ind w:left="0" w:right="357"/>
      <w:jc w:val="both"/>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128502"/>
      <w:docPartObj>
        <w:docPartGallery w:val="Page Numbers (Bottom of Page)"/>
        <w:docPartUnique/>
      </w:docPartObj>
    </w:sdtPr>
    <w:sdtEndPr/>
    <w:sdtContent>
      <w:p w:rsidR="00FF3855" w:rsidRDefault="00FF3855">
        <w:pPr>
          <w:pStyle w:val="Pieddepage"/>
          <w:jc w:val="right"/>
        </w:pPr>
        <w:r>
          <w:fldChar w:fldCharType="begin"/>
        </w:r>
        <w:r>
          <w:instrText>PAGE   \* MERGEFORMAT</w:instrText>
        </w:r>
        <w:r>
          <w:fldChar w:fldCharType="separate"/>
        </w:r>
        <w:r w:rsidR="0071552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352" w:rsidRDefault="009D1352">
      <w:r>
        <w:separator/>
      </w:r>
    </w:p>
  </w:footnote>
  <w:footnote w:type="continuationSeparator" w:id="0">
    <w:p w:rsidR="009D1352" w:rsidRDefault="009D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55" w:rsidRPr="0033173D" w:rsidRDefault="00FF3855" w:rsidP="00CA207D">
    <w:pPr>
      <w:pStyle w:val="En-tte"/>
      <w:ind w:firstLine="708"/>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97"/>
        </w:tabs>
        <w:ind w:left="0" w:firstLine="0"/>
      </w:pPr>
      <w:rPr>
        <w:rFonts w:ascii="Wingdings" w:hAnsi="Wingdings"/>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0"/>
      </w:rPr>
    </w:lvl>
  </w:abstractNum>
  <w:abstractNum w:abstractNumId="4" w15:restartNumberingAfterBreak="0">
    <w:nsid w:val="00000005"/>
    <w:multiLevelType w:val="singleLevel"/>
    <w:tmpl w:val="00000005"/>
    <w:lvl w:ilvl="0">
      <w:start w:val="1"/>
      <w:numFmt w:val="bullet"/>
      <w:lvlText w:val=""/>
      <w:lvlJc w:val="left"/>
      <w:pPr>
        <w:tabs>
          <w:tab w:val="num" w:pos="360"/>
        </w:tabs>
        <w:ind w:left="360" w:hanging="360"/>
      </w:pPr>
      <w:rPr>
        <w:rFonts w:ascii="Symbol" w:hAnsi="Symbol" w:cs="Times New Roman"/>
      </w:rPr>
    </w:lvl>
  </w:abstractNum>
  <w:abstractNum w:abstractNumId="5" w15:restartNumberingAfterBreak="0">
    <w:nsid w:val="00000009"/>
    <w:multiLevelType w:val="singleLevel"/>
    <w:tmpl w:val="00000009"/>
    <w:name w:val="WW8Num5"/>
    <w:lvl w:ilvl="0">
      <w:start w:val="1"/>
      <w:numFmt w:val="bullet"/>
      <w:pStyle w:val="Titre9"/>
      <w:lvlText w:val=""/>
      <w:lvlJc w:val="left"/>
      <w:pPr>
        <w:tabs>
          <w:tab w:val="num" w:pos="360"/>
        </w:tabs>
        <w:ind w:left="360" w:hanging="360"/>
      </w:pPr>
      <w:rPr>
        <w:rFonts w:ascii="Wingdings" w:hAnsi="Wingdings"/>
      </w:rPr>
    </w:lvl>
  </w:abstractNum>
  <w:abstractNum w:abstractNumId="6" w15:restartNumberingAfterBreak="0">
    <w:nsid w:val="06657A06"/>
    <w:multiLevelType w:val="hybridMultilevel"/>
    <w:tmpl w:val="097C54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B96F2B"/>
    <w:multiLevelType w:val="hybridMultilevel"/>
    <w:tmpl w:val="A530A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0FF673F5"/>
    <w:multiLevelType w:val="hybridMultilevel"/>
    <w:tmpl w:val="83946E46"/>
    <w:lvl w:ilvl="0" w:tplc="00000005">
      <w:start w:val="1"/>
      <w:numFmt w:val="bullet"/>
      <w:lvlText w:val=""/>
      <w:lvlJc w:val="left"/>
      <w:pPr>
        <w:ind w:left="720" w:hanging="360"/>
      </w:pPr>
      <w:rPr>
        <w:rFonts w:ascii="Symbol" w:hAnsi="Symbol"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457C8E"/>
    <w:multiLevelType w:val="hybridMultilevel"/>
    <w:tmpl w:val="01AECC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CF1253"/>
    <w:multiLevelType w:val="multilevel"/>
    <w:tmpl w:val="79CE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A105B"/>
    <w:multiLevelType w:val="hybridMultilevel"/>
    <w:tmpl w:val="5C5A6A30"/>
    <w:lvl w:ilvl="0" w:tplc="040C000B">
      <w:start w:val="1"/>
      <w:numFmt w:val="bullet"/>
      <w:pStyle w:val="Listenumros4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A462E7"/>
    <w:multiLevelType w:val="hybridMultilevel"/>
    <w:tmpl w:val="691028A0"/>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596249D9"/>
    <w:multiLevelType w:val="hybridMultilevel"/>
    <w:tmpl w:val="B8669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855840"/>
    <w:multiLevelType w:val="hybridMultilevel"/>
    <w:tmpl w:val="F8FA2D50"/>
    <w:lvl w:ilvl="0" w:tplc="9FCCF2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B24A9B"/>
    <w:multiLevelType w:val="hybridMultilevel"/>
    <w:tmpl w:val="DE2CEF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4C3583"/>
    <w:multiLevelType w:val="hybridMultilevel"/>
    <w:tmpl w:val="E030391C"/>
    <w:lvl w:ilvl="0" w:tplc="00000005">
      <w:start w:val="1"/>
      <w:numFmt w:val="bullet"/>
      <w:lvlText w:val=""/>
      <w:lvlJc w:val="left"/>
      <w:pPr>
        <w:ind w:left="720" w:hanging="360"/>
      </w:pPr>
      <w:rPr>
        <w:rFonts w:ascii="Symbol" w:hAnsi="Symbol" w:cs="Times New Roman"/>
      </w:rPr>
    </w:lvl>
    <w:lvl w:ilvl="1" w:tplc="732CEC4C">
      <w:start w:val="4"/>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2D5724"/>
    <w:multiLevelType w:val="hybridMultilevel"/>
    <w:tmpl w:val="935CAB8E"/>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15:restartNumberingAfterBreak="0">
    <w:nsid w:val="6F735DBB"/>
    <w:multiLevelType w:val="hybridMultilevel"/>
    <w:tmpl w:val="3C3417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E076DA"/>
    <w:multiLevelType w:val="hybridMultilevel"/>
    <w:tmpl w:val="B1186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D342DB"/>
    <w:multiLevelType w:val="hybridMultilevel"/>
    <w:tmpl w:val="D4F089F8"/>
    <w:lvl w:ilvl="0" w:tplc="CB0E84B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17"/>
  </w:num>
  <w:num w:numId="4">
    <w:abstractNumId w:val="15"/>
  </w:num>
  <w:num w:numId="5">
    <w:abstractNumId w:val="18"/>
  </w:num>
  <w:num w:numId="6">
    <w:abstractNumId w:val="12"/>
  </w:num>
  <w:num w:numId="7">
    <w:abstractNumId w:val="10"/>
  </w:num>
  <w:num w:numId="8">
    <w:abstractNumId w:val="0"/>
  </w:num>
  <w:num w:numId="9">
    <w:abstractNumId w:val="1"/>
  </w:num>
  <w:num w:numId="10">
    <w:abstractNumId w:val="2"/>
  </w:num>
  <w:num w:numId="11">
    <w:abstractNumId w:val="3"/>
  </w:num>
  <w:num w:numId="12">
    <w:abstractNumId w:val="4"/>
  </w:num>
  <w:num w:numId="13">
    <w:abstractNumId w:val="19"/>
  </w:num>
  <w:num w:numId="14">
    <w:abstractNumId w:val="13"/>
  </w:num>
  <w:num w:numId="15">
    <w:abstractNumId w:val="14"/>
  </w:num>
  <w:num w:numId="16">
    <w:abstractNumId w:val="7"/>
  </w:num>
  <w:num w:numId="17">
    <w:abstractNumId w:val="9"/>
  </w:num>
  <w:num w:numId="18">
    <w:abstractNumId w:val="6"/>
  </w:num>
  <w:num w:numId="19">
    <w:abstractNumId w:val="20"/>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10"/>
    <w:rsid w:val="00001B3D"/>
    <w:rsid w:val="00006C6E"/>
    <w:rsid w:val="00012BF3"/>
    <w:rsid w:val="00040215"/>
    <w:rsid w:val="00043998"/>
    <w:rsid w:val="00045DB9"/>
    <w:rsid w:val="00054B10"/>
    <w:rsid w:val="0006085D"/>
    <w:rsid w:val="00072B8F"/>
    <w:rsid w:val="00090724"/>
    <w:rsid w:val="000A55C8"/>
    <w:rsid w:val="000B4C71"/>
    <w:rsid w:val="000C1832"/>
    <w:rsid w:val="000C350D"/>
    <w:rsid w:val="000E4C8D"/>
    <w:rsid w:val="000F03AF"/>
    <w:rsid w:val="001217A3"/>
    <w:rsid w:val="001266A4"/>
    <w:rsid w:val="00126AA7"/>
    <w:rsid w:val="00182427"/>
    <w:rsid w:val="0019298A"/>
    <w:rsid w:val="001B3112"/>
    <w:rsid w:val="001B4EAE"/>
    <w:rsid w:val="00202C31"/>
    <w:rsid w:val="00202E23"/>
    <w:rsid w:val="00210CD0"/>
    <w:rsid w:val="002144D8"/>
    <w:rsid w:val="00225696"/>
    <w:rsid w:val="00236835"/>
    <w:rsid w:val="002419C3"/>
    <w:rsid w:val="002633EB"/>
    <w:rsid w:val="00263E70"/>
    <w:rsid w:val="00266117"/>
    <w:rsid w:val="00281772"/>
    <w:rsid w:val="00292F03"/>
    <w:rsid w:val="002941FF"/>
    <w:rsid w:val="00296DBC"/>
    <w:rsid w:val="00297771"/>
    <w:rsid w:val="002A3D50"/>
    <w:rsid w:val="002B1BCB"/>
    <w:rsid w:val="002C2D8B"/>
    <w:rsid w:val="002D2952"/>
    <w:rsid w:val="002F78FB"/>
    <w:rsid w:val="003150DE"/>
    <w:rsid w:val="00323D8E"/>
    <w:rsid w:val="00332883"/>
    <w:rsid w:val="00383B6A"/>
    <w:rsid w:val="00397609"/>
    <w:rsid w:val="003C3BDE"/>
    <w:rsid w:val="003D1B18"/>
    <w:rsid w:val="003F771D"/>
    <w:rsid w:val="00406CCC"/>
    <w:rsid w:val="00423DD2"/>
    <w:rsid w:val="00425F20"/>
    <w:rsid w:val="00445BFD"/>
    <w:rsid w:val="004465ED"/>
    <w:rsid w:val="00457E80"/>
    <w:rsid w:val="0046034F"/>
    <w:rsid w:val="004738F6"/>
    <w:rsid w:val="00477371"/>
    <w:rsid w:val="004774EF"/>
    <w:rsid w:val="00480899"/>
    <w:rsid w:val="00483550"/>
    <w:rsid w:val="0049665D"/>
    <w:rsid w:val="004A65FE"/>
    <w:rsid w:val="004E160A"/>
    <w:rsid w:val="005150D1"/>
    <w:rsid w:val="0053497F"/>
    <w:rsid w:val="0055728D"/>
    <w:rsid w:val="005777E6"/>
    <w:rsid w:val="005D3810"/>
    <w:rsid w:val="005E2F22"/>
    <w:rsid w:val="00612EEF"/>
    <w:rsid w:val="0061483D"/>
    <w:rsid w:val="00656249"/>
    <w:rsid w:val="00662853"/>
    <w:rsid w:val="00673E5C"/>
    <w:rsid w:val="00677297"/>
    <w:rsid w:val="00690367"/>
    <w:rsid w:val="006936AA"/>
    <w:rsid w:val="006A36AB"/>
    <w:rsid w:val="006A4CE6"/>
    <w:rsid w:val="006B13C3"/>
    <w:rsid w:val="006D4FD0"/>
    <w:rsid w:val="006F121C"/>
    <w:rsid w:val="00706CD5"/>
    <w:rsid w:val="00706E6F"/>
    <w:rsid w:val="00712A70"/>
    <w:rsid w:val="0071319C"/>
    <w:rsid w:val="0071552D"/>
    <w:rsid w:val="00715CF7"/>
    <w:rsid w:val="00733F66"/>
    <w:rsid w:val="00737748"/>
    <w:rsid w:val="00755E2E"/>
    <w:rsid w:val="0078345A"/>
    <w:rsid w:val="007B24FE"/>
    <w:rsid w:val="007F52C1"/>
    <w:rsid w:val="007F5E5E"/>
    <w:rsid w:val="00816FC7"/>
    <w:rsid w:val="00882798"/>
    <w:rsid w:val="00887D06"/>
    <w:rsid w:val="0089312A"/>
    <w:rsid w:val="008A0BE0"/>
    <w:rsid w:val="008B549B"/>
    <w:rsid w:val="00913F02"/>
    <w:rsid w:val="0092458B"/>
    <w:rsid w:val="009369CF"/>
    <w:rsid w:val="009515CF"/>
    <w:rsid w:val="00965520"/>
    <w:rsid w:val="00977BA9"/>
    <w:rsid w:val="00993960"/>
    <w:rsid w:val="009D1352"/>
    <w:rsid w:val="009E3561"/>
    <w:rsid w:val="009F1AEA"/>
    <w:rsid w:val="009F7C66"/>
    <w:rsid w:val="00A02E5F"/>
    <w:rsid w:val="00A25BB3"/>
    <w:rsid w:val="00A34B87"/>
    <w:rsid w:val="00A5144B"/>
    <w:rsid w:val="00A572CF"/>
    <w:rsid w:val="00A7060E"/>
    <w:rsid w:val="00A7576E"/>
    <w:rsid w:val="00A9235A"/>
    <w:rsid w:val="00A9762D"/>
    <w:rsid w:val="00AC7BCE"/>
    <w:rsid w:val="00AF1119"/>
    <w:rsid w:val="00AF7B39"/>
    <w:rsid w:val="00B11D21"/>
    <w:rsid w:val="00B123B2"/>
    <w:rsid w:val="00B26FD1"/>
    <w:rsid w:val="00B30D4B"/>
    <w:rsid w:val="00B341DE"/>
    <w:rsid w:val="00B52FB4"/>
    <w:rsid w:val="00B530FD"/>
    <w:rsid w:val="00B75118"/>
    <w:rsid w:val="00B810F3"/>
    <w:rsid w:val="00B83570"/>
    <w:rsid w:val="00B86729"/>
    <w:rsid w:val="00BA01D9"/>
    <w:rsid w:val="00BB052C"/>
    <w:rsid w:val="00BB052F"/>
    <w:rsid w:val="00BB437D"/>
    <w:rsid w:val="00BB659F"/>
    <w:rsid w:val="00BD0833"/>
    <w:rsid w:val="00BD1494"/>
    <w:rsid w:val="00BD59A0"/>
    <w:rsid w:val="00BF117B"/>
    <w:rsid w:val="00BF61DC"/>
    <w:rsid w:val="00C05C9C"/>
    <w:rsid w:val="00C2108A"/>
    <w:rsid w:val="00C25F54"/>
    <w:rsid w:val="00C414B1"/>
    <w:rsid w:val="00C67EAF"/>
    <w:rsid w:val="00C779A6"/>
    <w:rsid w:val="00CA207D"/>
    <w:rsid w:val="00CF6CF2"/>
    <w:rsid w:val="00D00DD3"/>
    <w:rsid w:val="00D01AD6"/>
    <w:rsid w:val="00D178E0"/>
    <w:rsid w:val="00D349D1"/>
    <w:rsid w:val="00D4139A"/>
    <w:rsid w:val="00D504A2"/>
    <w:rsid w:val="00D74A33"/>
    <w:rsid w:val="00D94DBE"/>
    <w:rsid w:val="00DB3AEC"/>
    <w:rsid w:val="00DB50F3"/>
    <w:rsid w:val="00DD487C"/>
    <w:rsid w:val="00E047A6"/>
    <w:rsid w:val="00E114D4"/>
    <w:rsid w:val="00E13F3C"/>
    <w:rsid w:val="00E14236"/>
    <w:rsid w:val="00E2458E"/>
    <w:rsid w:val="00E273FD"/>
    <w:rsid w:val="00E532D9"/>
    <w:rsid w:val="00E54C10"/>
    <w:rsid w:val="00E63FA0"/>
    <w:rsid w:val="00E70026"/>
    <w:rsid w:val="00E9568C"/>
    <w:rsid w:val="00EA52EA"/>
    <w:rsid w:val="00EE770F"/>
    <w:rsid w:val="00EF0680"/>
    <w:rsid w:val="00EF23E6"/>
    <w:rsid w:val="00F034F7"/>
    <w:rsid w:val="00F05F43"/>
    <w:rsid w:val="00F12407"/>
    <w:rsid w:val="00F17FAD"/>
    <w:rsid w:val="00F23E5C"/>
    <w:rsid w:val="00F31663"/>
    <w:rsid w:val="00F371F5"/>
    <w:rsid w:val="00F51455"/>
    <w:rsid w:val="00F7768C"/>
    <w:rsid w:val="00FA237E"/>
    <w:rsid w:val="00FC0BD2"/>
    <w:rsid w:val="00FD17E5"/>
    <w:rsid w:val="00FD3D63"/>
    <w:rsid w:val="00FE75CC"/>
    <w:rsid w:val="00FF3855"/>
    <w:rsid w:val="00FF3CFF"/>
    <w:rsid w:val="00FF5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3DE32"/>
  <w15:docId w15:val="{D984B129-C996-42D5-B898-BB9FE22D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A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B437D"/>
    <w:pPr>
      <w:tabs>
        <w:tab w:val="num" w:pos="360"/>
      </w:tabs>
      <w:suppressAutoHyphens/>
      <w:spacing w:before="400" w:after="60"/>
      <w:ind w:left="360" w:hanging="360"/>
      <w:outlineLvl w:val="0"/>
    </w:pPr>
    <w:rPr>
      <w:rFonts w:ascii="Arial" w:eastAsia="Arial" w:hAnsi="Arial" w:cs="Arial"/>
      <w:smallCaps/>
      <w:color w:val="0F243E"/>
      <w:spacing w:val="20"/>
      <w:sz w:val="32"/>
      <w:szCs w:val="32"/>
      <w:lang w:eastAsia="ar-SA"/>
    </w:rPr>
  </w:style>
  <w:style w:type="paragraph" w:styleId="Titre2">
    <w:name w:val="heading 2"/>
    <w:basedOn w:val="Normal"/>
    <w:next w:val="Normal"/>
    <w:link w:val="Titre2Car"/>
    <w:unhideWhenUsed/>
    <w:qFormat/>
    <w:rsid w:val="006A36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B437D"/>
    <w:pPr>
      <w:numPr>
        <w:ilvl w:val="2"/>
        <w:numId w:val="1"/>
      </w:numPr>
      <w:suppressAutoHyphens/>
      <w:spacing w:before="120" w:after="60"/>
      <w:outlineLvl w:val="2"/>
    </w:pPr>
    <w:rPr>
      <w:rFonts w:ascii="Arial" w:eastAsia="Arial" w:hAnsi="Arial" w:cs="Arial"/>
      <w:smallCaps/>
      <w:color w:val="1F497D"/>
      <w:spacing w:val="20"/>
      <w:lang w:eastAsia="ar-SA"/>
    </w:rPr>
  </w:style>
  <w:style w:type="paragraph" w:styleId="Titre4">
    <w:name w:val="heading 4"/>
    <w:basedOn w:val="Normal"/>
    <w:next w:val="Normal"/>
    <w:link w:val="Titre4Car"/>
    <w:qFormat/>
    <w:rsid w:val="00072B8F"/>
    <w:pPr>
      <w:keepNext/>
      <w:spacing w:before="240" w:after="60"/>
      <w:outlineLvl w:val="3"/>
    </w:pPr>
    <w:rPr>
      <w:b/>
      <w:bCs/>
      <w:sz w:val="28"/>
      <w:szCs w:val="28"/>
    </w:rPr>
  </w:style>
  <w:style w:type="paragraph" w:styleId="Titre5">
    <w:name w:val="heading 5"/>
    <w:basedOn w:val="Normal"/>
    <w:next w:val="Normal"/>
    <w:link w:val="Titre5Car"/>
    <w:qFormat/>
    <w:rsid w:val="00BB437D"/>
    <w:pPr>
      <w:numPr>
        <w:ilvl w:val="4"/>
        <w:numId w:val="1"/>
      </w:numPr>
      <w:pBdr>
        <w:bottom w:val="single" w:sz="4" w:space="1" w:color="0000FF"/>
      </w:pBdr>
      <w:suppressAutoHyphens/>
      <w:spacing w:before="200" w:after="100"/>
      <w:outlineLvl w:val="4"/>
    </w:pPr>
    <w:rPr>
      <w:rFonts w:ascii="Arial" w:eastAsia="Arial" w:hAnsi="Arial" w:cs="Arial"/>
      <w:smallCaps/>
      <w:color w:val="3071C3"/>
      <w:spacing w:val="20"/>
      <w:sz w:val="20"/>
      <w:szCs w:val="20"/>
      <w:lang w:eastAsia="ar-SA"/>
    </w:rPr>
  </w:style>
  <w:style w:type="paragraph" w:styleId="Titre6">
    <w:name w:val="heading 6"/>
    <w:basedOn w:val="Normal"/>
    <w:next w:val="Normal"/>
    <w:link w:val="Titre6Car"/>
    <w:qFormat/>
    <w:rsid w:val="00BB437D"/>
    <w:pPr>
      <w:numPr>
        <w:ilvl w:val="5"/>
        <w:numId w:val="1"/>
      </w:numPr>
      <w:pBdr>
        <w:bottom w:val="single" w:sz="8" w:space="1" w:color="808080"/>
      </w:pBdr>
      <w:suppressAutoHyphens/>
      <w:spacing w:before="200" w:after="100" w:line="288" w:lineRule="auto"/>
      <w:outlineLvl w:val="5"/>
    </w:pPr>
    <w:rPr>
      <w:rFonts w:ascii="Arial" w:eastAsia="Arial" w:hAnsi="Arial" w:cs="Arial"/>
      <w:smallCaps/>
      <w:color w:val="938953"/>
      <w:spacing w:val="20"/>
      <w:sz w:val="20"/>
      <w:szCs w:val="20"/>
      <w:lang w:eastAsia="ar-SA"/>
    </w:rPr>
  </w:style>
  <w:style w:type="paragraph" w:styleId="Titre7">
    <w:name w:val="heading 7"/>
    <w:basedOn w:val="Normal"/>
    <w:next w:val="Normal"/>
    <w:link w:val="Titre7Car"/>
    <w:qFormat/>
    <w:rsid w:val="00BB437D"/>
    <w:pPr>
      <w:numPr>
        <w:ilvl w:val="6"/>
        <w:numId w:val="1"/>
      </w:numPr>
      <w:pBdr>
        <w:bottom w:val="single" w:sz="8" w:space="1" w:color="808080"/>
      </w:pBdr>
      <w:suppressAutoHyphens/>
      <w:spacing w:before="200" w:after="100"/>
      <w:outlineLvl w:val="6"/>
    </w:pPr>
    <w:rPr>
      <w:rFonts w:ascii="Arial" w:eastAsia="Arial" w:hAnsi="Arial" w:cs="Arial"/>
      <w:b/>
      <w:bCs/>
      <w:smallCaps/>
      <w:color w:val="938953"/>
      <w:spacing w:val="20"/>
      <w:sz w:val="16"/>
      <w:szCs w:val="16"/>
      <w:lang w:eastAsia="ar-SA"/>
    </w:rPr>
  </w:style>
  <w:style w:type="paragraph" w:styleId="Titre8">
    <w:name w:val="heading 8"/>
    <w:basedOn w:val="Normal"/>
    <w:next w:val="Normal"/>
    <w:link w:val="Titre8Car"/>
    <w:qFormat/>
    <w:rsid w:val="00BB437D"/>
    <w:pPr>
      <w:numPr>
        <w:ilvl w:val="7"/>
        <w:numId w:val="1"/>
      </w:numPr>
      <w:suppressAutoHyphens/>
      <w:spacing w:before="200" w:after="60"/>
      <w:outlineLvl w:val="7"/>
    </w:pPr>
    <w:rPr>
      <w:rFonts w:ascii="Arial" w:eastAsia="Arial" w:hAnsi="Arial" w:cs="Arial"/>
      <w:b/>
      <w:smallCaps/>
      <w:color w:val="938953"/>
      <w:spacing w:val="20"/>
      <w:sz w:val="16"/>
      <w:szCs w:val="16"/>
      <w:lang w:eastAsia="ar-SA"/>
    </w:rPr>
  </w:style>
  <w:style w:type="paragraph" w:styleId="Titre9">
    <w:name w:val="heading 9"/>
    <w:basedOn w:val="Normal"/>
    <w:next w:val="Normal"/>
    <w:link w:val="Titre9Car"/>
    <w:qFormat/>
    <w:rsid w:val="00BB437D"/>
    <w:pPr>
      <w:numPr>
        <w:ilvl w:val="8"/>
        <w:numId w:val="1"/>
      </w:numPr>
      <w:suppressAutoHyphens/>
      <w:spacing w:before="200" w:after="60"/>
      <w:outlineLvl w:val="8"/>
    </w:pPr>
    <w:rPr>
      <w:rFonts w:ascii="Arial" w:eastAsia="Arial" w:hAnsi="Arial" w:cs="Arial"/>
      <w:smallCaps/>
      <w:color w:val="938953"/>
      <w:spacing w:val="20"/>
      <w:sz w:val="16"/>
      <w:szCs w:val="1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085D"/>
    <w:pPr>
      <w:ind w:left="720"/>
      <w:contextualSpacing/>
    </w:pPr>
  </w:style>
  <w:style w:type="character" w:customStyle="1" w:styleId="Titre4Car">
    <w:name w:val="Titre 4 Car"/>
    <w:basedOn w:val="Policepardfaut"/>
    <w:link w:val="Titre4"/>
    <w:rsid w:val="00072B8F"/>
    <w:rPr>
      <w:rFonts w:ascii="Times New Roman" w:eastAsia="Times New Roman" w:hAnsi="Times New Roman" w:cs="Times New Roman"/>
      <w:b/>
      <w:bCs/>
      <w:sz w:val="28"/>
      <w:szCs w:val="28"/>
      <w:lang w:eastAsia="fr-FR"/>
    </w:rPr>
  </w:style>
  <w:style w:type="paragraph" w:customStyle="1" w:styleId="xl32">
    <w:name w:val="xl32"/>
    <w:basedOn w:val="Normal"/>
    <w:rsid w:val="00072B8F"/>
    <w:pPr>
      <w:spacing w:before="100" w:beforeAutospacing="1" w:after="100" w:afterAutospacing="1"/>
      <w:textAlignment w:val="top"/>
    </w:pPr>
    <w:rPr>
      <w:rFonts w:eastAsia="Arial Unicode MS"/>
      <w:b/>
      <w:bCs/>
    </w:rPr>
  </w:style>
  <w:style w:type="character" w:styleId="CitationHTML">
    <w:name w:val="HTML Cite"/>
    <w:basedOn w:val="Policepardfaut"/>
    <w:uiPriority w:val="99"/>
    <w:semiHidden/>
    <w:unhideWhenUsed/>
    <w:rsid w:val="006A36AB"/>
    <w:rPr>
      <w:i/>
      <w:iCs/>
    </w:rPr>
  </w:style>
  <w:style w:type="character" w:customStyle="1" w:styleId="Titre2Car">
    <w:name w:val="Titre 2 Car"/>
    <w:basedOn w:val="Policepardfaut"/>
    <w:link w:val="Titre2"/>
    <w:uiPriority w:val="9"/>
    <w:semiHidden/>
    <w:rsid w:val="006A36AB"/>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nhideWhenUsed/>
    <w:rsid w:val="005D3810"/>
    <w:pPr>
      <w:spacing w:before="100" w:beforeAutospacing="1" w:after="100" w:afterAutospacing="1"/>
    </w:pPr>
  </w:style>
  <w:style w:type="character" w:customStyle="1" w:styleId="Titre1Car">
    <w:name w:val="Titre 1 Car"/>
    <w:basedOn w:val="Policepardfaut"/>
    <w:link w:val="Titre1"/>
    <w:rsid w:val="00BB437D"/>
    <w:rPr>
      <w:rFonts w:ascii="Arial" w:eastAsia="Arial" w:hAnsi="Arial" w:cs="Arial"/>
      <w:smallCaps/>
      <w:color w:val="0F243E"/>
      <w:spacing w:val="20"/>
      <w:sz w:val="32"/>
      <w:szCs w:val="32"/>
      <w:lang w:eastAsia="ar-SA"/>
    </w:rPr>
  </w:style>
  <w:style w:type="character" w:customStyle="1" w:styleId="Titre3Car">
    <w:name w:val="Titre 3 Car"/>
    <w:basedOn w:val="Policepardfaut"/>
    <w:link w:val="Titre3"/>
    <w:rsid w:val="00BB437D"/>
    <w:rPr>
      <w:rFonts w:ascii="Arial" w:eastAsia="Arial" w:hAnsi="Arial" w:cs="Arial"/>
      <w:smallCaps/>
      <w:color w:val="1F497D"/>
      <w:spacing w:val="20"/>
      <w:sz w:val="24"/>
      <w:szCs w:val="24"/>
      <w:lang w:eastAsia="ar-SA"/>
    </w:rPr>
  </w:style>
  <w:style w:type="character" w:customStyle="1" w:styleId="Titre5Car">
    <w:name w:val="Titre 5 Car"/>
    <w:basedOn w:val="Policepardfaut"/>
    <w:link w:val="Titre5"/>
    <w:rsid w:val="00BB437D"/>
    <w:rPr>
      <w:rFonts w:ascii="Arial" w:eastAsia="Arial" w:hAnsi="Arial" w:cs="Arial"/>
      <w:smallCaps/>
      <w:color w:val="3071C3"/>
      <w:spacing w:val="20"/>
      <w:sz w:val="20"/>
      <w:szCs w:val="20"/>
      <w:lang w:eastAsia="ar-SA"/>
    </w:rPr>
  </w:style>
  <w:style w:type="character" w:customStyle="1" w:styleId="Titre6Car">
    <w:name w:val="Titre 6 Car"/>
    <w:basedOn w:val="Policepardfaut"/>
    <w:link w:val="Titre6"/>
    <w:rsid w:val="00BB437D"/>
    <w:rPr>
      <w:rFonts w:ascii="Arial" w:eastAsia="Arial" w:hAnsi="Arial" w:cs="Arial"/>
      <w:smallCaps/>
      <w:color w:val="938953"/>
      <w:spacing w:val="20"/>
      <w:sz w:val="20"/>
      <w:szCs w:val="20"/>
      <w:lang w:eastAsia="ar-SA"/>
    </w:rPr>
  </w:style>
  <w:style w:type="character" w:customStyle="1" w:styleId="Titre7Car">
    <w:name w:val="Titre 7 Car"/>
    <w:basedOn w:val="Policepardfaut"/>
    <w:link w:val="Titre7"/>
    <w:rsid w:val="00BB437D"/>
    <w:rPr>
      <w:rFonts w:ascii="Arial" w:eastAsia="Arial" w:hAnsi="Arial" w:cs="Arial"/>
      <w:b/>
      <w:bCs/>
      <w:smallCaps/>
      <w:color w:val="938953"/>
      <w:spacing w:val="20"/>
      <w:sz w:val="16"/>
      <w:szCs w:val="16"/>
      <w:lang w:eastAsia="ar-SA"/>
    </w:rPr>
  </w:style>
  <w:style w:type="character" w:customStyle="1" w:styleId="Titre8Car">
    <w:name w:val="Titre 8 Car"/>
    <w:basedOn w:val="Policepardfaut"/>
    <w:link w:val="Titre8"/>
    <w:rsid w:val="00BB437D"/>
    <w:rPr>
      <w:rFonts w:ascii="Arial" w:eastAsia="Arial" w:hAnsi="Arial" w:cs="Arial"/>
      <w:b/>
      <w:smallCaps/>
      <w:color w:val="938953"/>
      <w:spacing w:val="20"/>
      <w:sz w:val="16"/>
      <w:szCs w:val="16"/>
      <w:lang w:eastAsia="ar-SA"/>
    </w:rPr>
  </w:style>
  <w:style w:type="character" w:customStyle="1" w:styleId="Titre9Car">
    <w:name w:val="Titre 9 Car"/>
    <w:basedOn w:val="Policepardfaut"/>
    <w:link w:val="Titre9"/>
    <w:rsid w:val="00BB437D"/>
    <w:rPr>
      <w:rFonts w:ascii="Arial" w:eastAsia="Arial" w:hAnsi="Arial" w:cs="Arial"/>
      <w:smallCaps/>
      <w:color w:val="938953"/>
      <w:spacing w:val="20"/>
      <w:sz w:val="16"/>
      <w:szCs w:val="16"/>
      <w:lang w:eastAsia="ar-SA"/>
    </w:rPr>
  </w:style>
  <w:style w:type="numbering" w:customStyle="1" w:styleId="Aucuneliste1">
    <w:name w:val="Aucune liste1"/>
    <w:next w:val="Aucuneliste"/>
    <w:uiPriority w:val="99"/>
    <w:semiHidden/>
    <w:unhideWhenUsed/>
    <w:rsid w:val="00BB437D"/>
  </w:style>
  <w:style w:type="character" w:customStyle="1" w:styleId="WW8Num3z0">
    <w:name w:val="WW8Num3z0"/>
    <w:rsid w:val="00BB437D"/>
    <w:rPr>
      <w:rFonts w:ascii="Symbol" w:hAnsi="Symbol"/>
      <w:color w:val="auto"/>
    </w:rPr>
  </w:style>
  <w:style w:type="character" w:customStyle="1" w:styleId="WW8Num4z0">
    <w:name w:val="WW8Num4z0"/>
    <w:rsid w:val="00BB437D"/>
    <w:rPr>
      <w:rFonts w:ascii="Symbol" w:hAnsi="Symbol"/>
      <w:sz w:val="20"/>
    </w:rPr>
  </w:style>
  <w:style w:type="character" w:customStyle="1" w:styleId="WW8Num5z0">
    <w:name w:val="WW8Num5z0"/>
    <w:rsid w:val="00BB437D"/>
    <w:rPr>
      <w:rFonts w:cs="Times New Roman"/>
    </w:rPr>
  </w:style>
  <w:style w:type="character" w:customStyle="1" w:styleId="WW8Num6z0">
    <w:name w:val="WW8Num6z0"/>
    <w:rsid w:val="00BB437D"/>
    <w:rPr>
      <w:rFonts w:ascii="Symbol" w:hAnsi="Symbol"/>
      <w:color w:val="auto"/>
    </w:rPr>
  </w:style>
  <w:style w:type="character" w:customStyle="1" w:styleId="Policepardfaut2">
    <w:name w:val="Police par défaut2"/>
    <w:rsid w:val="00BB437D"/>
  </w:style>
  <w:style w:type="character" w:customStyle="1" w:styleId="Absatz-Standardschriftart">
    <w:name w:val="Absatz-Standardschriftart"/>
    <w:rsid w:val="00BB437D"/>
  </w:style>
  <w:style w:type="character" w:customStyle="1" w:styleId="WW8Num2z0">
    <w:name w:val="WW8Num2z0"/>
    <w:rsid w:val="00BB437D"/>
    <w:rPr>
      <w:rFonts w:ascii="Wingdings" w:hAnsi="Wingdings"/>
    </w:rPr>
  </w:style>
  <w:style w:type="character" w:customStyle="1" w:styleId="WW8Num2z1">
    <w:name w:val="WW8Num2z1"/>
    <w:rsid w:val="00BB437D"/>
    <w:rPr>
      <w:rFonts w:ascii="Courier New" w:hAnsi="Courier New" w:cs="Courier New"/>
    </w:rPr>
  </w:style>
  <w:style w:type="character" w:customStyle="1" w:styleId="WW8Num2z3">
    <w:name w:val="WW8Num2z3"/>
    <w:rsid w:val="00BB437D"/>
    <w:rPr>
      <w:rFonts w:ascii="Symbol" w:hAnsi="Symbol"/>
    </w:rPr>
  </w:style>
  <w:style w:type="character" w:customStyle="1" w:styleId="WW8Num3z1">
    <w:name w:val="WW8Num3z1"/>
    <w:rsid w:val="00BB437D"/>
    <w:rPr>
      <w:rFonts w:ascii="Courier New" w:hAnsi="Courier New" w:cs="Courier New"/>
    </w:rPr>
  </w:style>
  <w:style w:type="character" w:customStyle="1" w:styleId="WW8Num3z2">
    <w:name w:val="WW8Num3z2"/>
    <w:rsid w:val="00BB437D"/>
    <w:rPr>
      <w:rFonts w:ascii="Wingdings" w:hAnsi="Wingdings"/>
    </w:rPr>
  </w:style>
  <w:style w:type="character" w:customStyle="1" w:styleId="WW8Num3z3">
    <w:name w:val="WW8Num3z3"/>
    <w:rsid w:val="00BB437D"/>
    <w:rPr>
      <w:rFonts w:ascii="Symbol" w:hAnsi="Symbol"/>
    </w:rPr>
  </w:style>
  <w:style w:type="character" w:customStyle="1" w:styleId="WW8Num4z1">
    <w:name w:val="WW8Num4z1"/>
    <w:rsid w:val="00BB437D"/>
    <w:rPr>
      <w:rFonts w:ascii="Courier New" w:hAnsi="Courier New"/>
      <w:sz w:val="20"/>
    </w:rPr>
  </w:style>
  <w:style w:type="character" w:customStyle="1" w:styleId="WW8Num4z2">
    <w:name w:val="WW8Num4z2"/>
    <w:rsid w:val="00BB437D"/>
    <w:rPr>
      <w:rFonts w:ascii="Wingdings" w:hAnsi="Wingdings"/>
      <w:sz w:val="20"/>
    </w:rPr>
  </w:style>
  <w:style w:type="character" w:customStyle="1" w:styleId="WW8Num6z1">
    <w:name w:val="WW8Num6z1"/>
    <w:rsid w:val="00BB437D"/>
    <w:rPr>
      <w:rFonts w:ascii="Courier New" w:hAnsi="Courier New" w:cs="Courier New"/>
    </w:rPr>
  </w:style>
  <w:style w:type="character" w:customStyle="1" w:styleId="WW8Num6z2">
    <w:name w:val="WW8Num6z2"/>
    <w:rsid w:val="00BB437D"/>
    <w:rPr>
      <w:rFonts w:ascii="Wingdings" w:hAnsi="Wingdings"/>
    </w:rPr>
  </w:style>
  <w:style w:type="character" w:customStyle="1" w:styleId="WW8Num6z3">
    <w:name w:val="WW8Num6z3"/>
    <w:rsid w:val="00BB437D"/>
    <w:rPr>
      <w:rFonts w:ascii="Symbol" w:hAnsi="Symbol"/>
    </w:rPr>
  </w:style>
  <w:style w:type="character" w:customStyle="1" w:styleId="WW8Num7z0">
    <w:name w:val="WW8Num7z0"/>
    <w:rsid w:val="00BB437D"/>
    <w:rPr>
      <w:rFonts w:ascii="Times New Roman" w:eastAsia="Times New Roman" w:hAnsi="Times New Roman"/>
    </w:rPr>
  </w:style>
  <w:style w:type="character" w:customStyle="1" w:styleId="WW8Num7z1">
    <w:name w:val="WW8Num7z1"/>
    <w:rsid w:val="00BB437D"/>
    <w:rPr>
      <w:rFonts w:ascii="Courier New" w:hAnsi="Courier New"/>
    </w:rPr>
  </w:style>
  <w:style w:type="character" w:customStyle="1" w:styleId="WW8Num7z2">
    <w:name w:val="WW8Num7z2"/>
    <w:rsid w:val="00BB437D"/>
    <w:rPr>
      <w:rFonts w:ascii="Wingdings" w:hAnsi="Wingdings"/>
    </w:rPr>
  </w:style>
  <w:style w:type="character" w:customStyle="1" w:styleId="WW8Num7z3">
    <w:name w:val="WW8Num7z3"/>
    <w:rsid w:val="00BB437D"/>
    <w:rPr>
      <w:rFonts w:ascii="Symbol" w:hAnsi="Symbol"/>
    </w:rPr>
  </w:style>
  <w:style w:type="character" w:customStyle="1" w:styleId="WW8Num8z0">
    <w:name w:val="WW8Num8z0"/>
    <w:rsid w:val="00BB437D"/>
    <w:rPr>
      <w:rFonts w:ascii="Wingdings" w:hAnsi="Wingdings"/>
    </w:rPr>
  </w:style>
  <w:style w:type="character" w:customStyle="1" w:styleId="Policepardfaut1">
    <w:name w:val="Police par défaut1"/>
    <w:rsid w:val="00BB437D"/>
  </w:style>
  <w:style w:type="character" w:customStyle="1" w:styleId="Heading1Char">
    <w:name w:val="Heading 1 Char"/>
    <w:rsid w:val="00BB437D"/>
    <w:rPr>
      <w:rFonts w:ascii="Arial" w:hAnsi="Arial" w:cs="Times New Roman"/>
      <w:smallCaps/>
      <w:color w:val="0F243E"/>
      <w:spacing w:val="20"/>
      <w:sz w:val="32"/>
      <w:szCs w:val="32"/>
    </w:rPr>
  </w:style>
  <w:style w:type="character" w:customStyle="1" w:styleId="Heading2Char">
    <w:name w:val="Heading 2 Char"/>
    <w:rsid w:val="00BB437D"/>
    <w:rPr>
      <w:rFonts w:ascii="Arial" w:hAnsi="Arial" w:cs="Times New Roman"/>
      <w:smallCaps/>
      <w:color w:val="17365D"/>
      <w:spacing w:val="20"/>
      <w:sz w:val="28"/>
      <w:szCs w:val="28"/>
    </w:rPr>
  </w:style>
  <w:style w:type="character" w:customStyle="1" w:styleId="Heading3Char">
    <w:name w:val="Heading 3 Char"/>
    <w:rsid w:val="00BB437D"/>
    <w:rPr>
      <w:rFonts w:ascii="Arial" w:hAnsi="Arial" w:cs="Times New Roman"/>
      <w:smallCaps/>
      <w:color w:val="1F497D"/>
      <w:spacing w:val="20"/>
      <w:sz w:val="24"/>
      <w:szCs w:val="24"/>
    </w:rPr>
  </w:style>
  <w:style w:type="character" w:customStyle="1" w:styleId="Heading4Char">
    <w:name w:val="Heading 4 Char"/>
    <w:rsid w:val="00BB437D"/>
    <w:rPr>
      <w:rFonts w:ascii="Arial" w:hAnsi="Arial" w:cs="Times New Roman"/>
      <w:b/>
      <w:bCs/>
      <w:smallCaps/>
      <w:color w:val="3071C3"/>
      <w:spacing w:val="20"/>
    </w:rPr>
  </w:style>
  <w:style w:type="character" w:customStyle="1" w:styleId="Heading5Char">
    <w:name w:val="Heading 5 Char"/>
    <w:rsid w:val="00BB437D"/>
    <w:rPr>
      <w:rFonts w:ascii="Arial" w:hAnsi="Arial" w:cs="Times New Roman"/>
      <w:smallCaps/>
      <w:color w:val="3071C3"/>
      <w:spacing w:val="20"/>
    </w:rPr>
  </w:style>
  <w:style w:type="character" w:customStyle="1" w:styleId="Heading6Char">
    <w:name w:val="Heading 6 Char"/>
    <w:rsid w:val="00BB437D"/>
    <w:rPr>
      <w:rFonts w:ascii="Arial" w:hAnsi="Arial" w:cs="Times New Roman"/>
      <w:smallCaps/>
      <w:color w:val="938953"/>
      <w:spacing w:val="20"/>
    </w:rPr>
  </w:style>
  <w:style w:type="character" w:customStyle="1" w:styleId="Heading7Char">
    <w:name w:val="Heading 7 Char"/>
    <w:rsid w:val="00BB437D"/>
    <w:rPr>
      <w:rFonts w:ascii="Arial" w:hAnsi="Arial" w:cs="Times New Roman"/>
      <w:b/>
      <w:bCs/>
      <w:smallCaps/>
      <w:color w:val="938953"/>
      <w:spacing w:val="20"/>
      <w:sz w:val="16"/>
      <w:szCs w:val="16"/>
    </w:rPr>
  </w:style>
  <w:style w:type="character" w:customStyle="1" w:styleId="Heading8Char">
    <w:name w:val="Heading 8 Char"/>
    <w:rsid w:val="00BB437D"/>
    <w:rPr>
      <w:rFonts w:ascii="Arial" w:hAnsi="Arial" w:cs="Times New Roman"/>
      <w:b/>
      <w:smallCaps/>
      <w:color w:val="938953"/>
      <w:spacing w:val="20"/>
      <w:sz w:val="16"/>
      <w:szCs w:val="16"/>
    </w:rPr>
  </w:style>
  <w:style w:type="character" w:customStyle="1" w:styleId="Heading9Char">
    <w:name w:val="Heading 9 Char"/>
    <w:rsid w:val="00BB437D"/>
    <w:rPr>
      <w:rFonts w:ascii="Arial" w:hAnsi="Arial" w:cs="Times New Roman"/>
      <w:smallCaps/>
      <w:color w:val="938953"/>
      <w:spacing w:val="20"/>
      <w:sz w:val="16"/>
      <w:szCs w:val="16"/>
    </w:rPr>
  </w:style>
  <w:style w:type="character" w:customStyle="1" w:styleId="TitleChar">
    <w:name w:val="Title Char"/>
    <w:rsid w:val="00BB437D"/>
    <w:rPr>
      <w:rFonts w:ascii="Arial" w:hAnsi="Arial" w:cs="Times New Roman"/>
      <w:smallCaps/>
      <w:color w:val="17365D"/>
      <w:spacing w:val="5"/>
      <w:sz w:val="72"/>
      <w:szCs w:val="72"/>
      <w:lang w:val="en-US"/>
    </w:rPr>
  </w:style>
  <w:style w:type="character" w:customStyle="1" w:styleId="SubtitleChar">
    <w:name w:val="Subtitle Char"/>
    <w:rsid w:val="00BB437D"/>
    <w:rPr>
      <w:rFonts w:cs="Times New Roman"/>
      <w:smallCaps/>
      <w:color w:val="938953"/>
      <w:spacing w:val="5"/>
      <w:sz w:val="28"/>
      <w:szCs w:val="28"/>
      <w:lang w:val="en-US"/>
    </w:rPr>
  </w:style>
  <w:style w:type="character" w:styleId="lev">
    <w:name w:val="Strong"/>
    <w:qFormat/>
    <w:rsid w:val="00BB437D"/>
    <w:rPr>
      <w:b/>
      <w:spacing w:val="0"/>
    </w:rPr>
  </w:style>
  <w:style w:type="character" w:styleId="Accentuation">
    <w:name w:val="Emphasis"/>
    <w:qFormat/>
    <w:rsid w:val="00BB437D"/>
    <w:rPr>
      <w:b/>
      <w:smallCaps/>
      <w:color w:val="5A5A5A"/>
      <w:spacing w:val="20"/>
      <w:kern w:val="1"/>
      <w:position w:val="0"/>
      <w:sz w:val="24"/>
      <w:vertAlign w:val="baseline"/>
    </w:rPr>
  </w:style>
  <w:style w:type="character" w:customStyle="1" w:styleId="QuoteChar">
    <w:name w:val="Quote Char"/>
    <w:rsid w:val="00BB437D"/>
    <w:rPr>
      <w:rFonts w:cs="Times New Roman"/>
      <w:i/>
      <w:iCs/>
      <w:color w:val="5A5A5A"/>
      <w:sz w:val="20"/>
      <w:szCs w:val="20"/>
    </w:rPr>
  </w:style>
  <w:style w:type="character" w:customStyle="1" w:styleId="IntenseQuoteChar">
    <w:name w:val="Intense Quote Char"/>
    <w:rsid w:val="00BB437D"/>
    <w:rPr>
      <w:rFonts w:ascii="Arial" w:hAnsi="Arial" w:cs="Times New Roman"/>
      <w:smallCaps/>
      <w:color w:val="365F91"/>
      <w:sz w:val="20"/>
      <w:szCs w:val="20"/>
    </w:rPr>
  </w:style>
  <w:style w:type="character" w:customStyle="1" w:styleId="Emphaseple1">
    <w:name w:val="Emphase pâle1"/>
    <w:rsid w:val="00BB437D"/>
    <w:rPr>
      <w:smallCaps/>
      <w:color w:val="5A5A5A"/>
      <w:position w:val="0"/>
      <w:sz w:val="24"/>
      <w:vertAlign w:val="baseline"/>
    </w:rPr>
  </w:style>
  <w:style w:type="character" w:customStyle="1" w:styleId="Emphaseintense1">
    <w:name w:val="Emphase intense1"/>
    <w:rsid w:val="00BB437D"/>
    <w:rPr>
      <w:b/>
      <w:smallCaps/>
      <w:color w:val="4F81BD"/>
      <w:spacing w:val="40"/>
    </w:rPr>
  </w:style>
  <w:style w:type="character" w:customStyle="1" w:styleId="Rfrenceple1">
    <w:name w:val="Référence pâle1"/>
    <w:rsid w:val="00BB437D"/>
    <w:rPr>
      <w:rFonts w:ascii="Arial" w:hAnsi="Arial"/>
      <w:i/>
      <w:smallCaps/>
      <w:color w:val="5A5A5A"/>
      <w:spacing w:val="20"/>
    </w:rPr>
  </w:style>
  <w:style w:type="character" w:customStyle="1" w:styleId="Rfrenceintense1">
    <w:name w:val="Référence intense1"/>
    <w:rsid w:val="00BB437D"/>
    <w:rPr>
      <w:rFonts w:ascii="Arial" w:hAnsi="Arial"/>
      <w:b/>
      <w:i/>
      <w:smallCaps/>
      <w:color w:val="17365D"/>
      <w:spacing w:val="20"/>
    </w:rPr>
  </w:style>
  <w:style w:type="character" w:customStyle="1" w:styleId="Titredulivre1">
    <w:name w:val="Titre du livre1"/>
    <w:rsid w:val="00BB437D"/>
    <w:rPr>
      <w:rFonts w:ascii="Arial" w:hAnsi="Arial"/>
      <w:b/>
      <w:smallCaps/>
      <w:color w:val="17365D"/>
      <w:spacing w:val="10"/>
      <w:u w:val="single"/>
    </w:rPr>
  </w:style>
  <w:style w:type="character" w:styleId="Lienhypertexte">
    <w:name w:val="Hyperlink"/>
    <w:rsid w:val="00BB437D"/>
    <w:rPr>
      <w:rFonts w:cs="Times New Roman"/>
      <w:color w:val="0000FF"/>
      <w:u w:val="single"/>
    </w:rPr>
  </w:style>
  <w:style w:type="character" w:customStyle="1" w:styleId="BalloonTextChar">
    <w:name w:val="Balloon Text Char"/>
    <w:rsid w:val="00BB437D"/>
    <w:rPr>
      <w:rFonts w:ascii="Tahoma" w:hAnsi="Tahoma" w:cs="Tahoma"/>
      <w:color w:val="5A5A5A"/>
      <w:sz w:val="16"/>
      <w:szCs w:val="16"/>
      <w:lang w:val="fr-FR"/>
    </w:rPr>
  </w:style>
  <w:style w:type="character" w:customStyle="1" w:styleId="stdtxt101">
    <w:name w:val="stdtxt101"/>
    <w:rsid w:val="00BB437D"/>
    <w:rPr>
      <w:rFonts w:cs="Times New Roman"/>
      <w:color w:val="575757"/>
      <w:sz w:val="20"/>
      <w:szCs w:val="20"/>
    </w:rPr>
  </w:style>
  <w:style w:type="character" w:customStyle="1" w:styleId="preptime">
    <w:name w:val="preptime"/>
    <w:rsid w:val="00BB437D"/>
    <w:rPr>
      <w:rFonts w:cs="Times New Roman"/>
    </w:rPr>
  </w:style>
  <w:style w:type="character" w:customStyle="1" w:styleId="cooktime">
    <w:name w:val="cooktime"/>
    <w:rsid w:val="00BB437D"/>
    <w:rPr>
      <w:rFonts w:cs="Times New Roman"/>
    </w:rPr>
  </w:style>
  <w:style w:type="character" w:customStyle="1" w:styleId="yield">
    <w:name w:val="yield"/>
    <w:rsid w:val="00BB437D"/>
    <w:rPr>
      <w:rFonts w:cs="Times New Roman"/>
    </w:rPr>
  </w:style>
  <w:style w:type="character" w:customStyle="1" w:styleId="instructions">
    <w:name w:val="instructions"/>
    <w:rsid w:val="00BB437D"/>
    <w:rPr>
      <w:rFonts w:cs="Times New Roman"/>
    </w:rPr>
  </w:style>
  <w:style w:type="character" w:customStyle="1" w:styleId="b3">
    <w:name w:val="b3"/>
    <w:rsid w:val="00BB437D"/>
    <w:rPr>
      <w:rFonts w:cs="Times New Roman"/>
      <w:b/>
      <w:bCs/>
    </w:rPr>
  </w:style>
  <w:style w:type="character" w:styleId="Lienhypertextesuivivisit">
    <w:name w:val="FollowedHyperlink"/>
    <w:rsid w:val="00BB437D"/>
    <w:rPr>
      <w:rFonts w:cs="Times New Roman"/>
      <w:color w:val="800080"/>
      <w:u w:val="single"/>
    </w:rPr>
  </w:style>
  <w:style w:type="character" w:styleId="Numrodepage">
    <w:name w:val="page number"/>
    <w:basedOn w:val="Policepardfaut1"/>
    <w:rsid w:val="00BB437D"/>
  </w:style>
  <w:style w:type="character" w:customStyle="1" w:styleId="Puces">
    <w:name w:val="Puces"/>
    <w:rsid w:val="00BB437D"/>
    <w:rPr>
      <w:rFonts w:ascii="OpenSymbol" w:eastAsia="OpenSymbol" w:hAnsi="OpenSymbol" w:cs="OpenSymbol"/>
    </w:rPr>
  </w:style>
  <w:style w:type="paragraph" w:customStyle="1" w:styleId="Titre20">
    <w:name w:val="Titre2"/>
    <w:basedOn w:val="Normal"/>
    <w:next w:val="Corpsdetexte"/>
    <w:rsid w:val="00BB437D"/>
    <w:pPr>
      <w:keepNext/>
      <w:suppressAutoHyphens/>
      <w:spacing w:before="240" w:after="120" w:line="288" w:lineRule="auto"/>
      <w:ind w:left="2160"/>
    </w:pPr>
    <w:rPr>
      <w:rFonts w:ascii="Arial" w:eastAsia="SimSun" w:hAnsi="Arial" w:cs="Mangal"/>
      <w:color w:val="5A5A5A"/>
      <w:sz w:val="28"/>
      <w:szCs w:val="28"/>
      <w:lang w:eastAsia="ar-SA"/>
    </w:rPr>
  </w:style>
  <w:style w:type="paragraph" w:styleId="Corpsdetexte">
    <w:name w:val="Body Text"/>
    <w:basedOn w:val="Normal"/>
    <w:link w:val="CorpsdetexteCar"/>
    <w:rsid w:val="00BB437D"/>
    <w:pPr>
      <w:suppressAutoHyphens/>
      <w:spacing w:after="120" w:line="288" w:lineRule="auto"/>
      <w:ind w:left="2160"/>
    </w:pPr>
    <w:rPr>
      <w:rFonts w:ascii="Arial" w:hAnsi="Arial" w:cs="Arial"/>
      <w:color w:val="5A5A5A"/>
      <w:sz w:val="20"/>
      <w:szCs w:val="20"/>
      <w:lang w:eastAsia="ar-SA"/>
    </w:rPr>
  </w:style>
  <w:style w:type="character" w:customStyle="1" w:styleId="CorpsdetexteCar">
    <w:name w:val="Corps de texte Car"/>
    <w:basedOn w:val="Policepardfaut"/>
    <w:link w:val="Corpsdetexte"/>
    <w:rsid w:val="00BB437D"/>
    <w:rPr>
      <w:rFonts w:ascii="Arial" w:eastAsia="Times New Roman" w:hAnsi="Arial" w:cs="Arial"/>
      <w:color w:val="5A5A5A"/>
      <w:sz w:val="20"/>
      <w:szCs w:val="20"/>
      <w:lang w:eastAsia="ar-SA"/>
    </w:rPr>
  </w:style>
  <w:style w:type="paragraph" w:styleId="Liste">
    <w:name w:val="List"/>
    <w:basedOn w:val="Corpsdetexte"/>
    <w:rsid w:val="00BB437D"/>
    <w:rPr>
      <w:rFonts w:cs="Mangal"/>
    </w:rPr>
  </w:style>
  <w:style w:type="paragraph" w:customStyle="1" w:styleId="Lgende2">
    <w:name w:val="Légende2"/>
    <w:basedOn w:val="Normal"/>
    <w:rsid w:val="00BB437D"/>
    <w:pPr>
      <w:suppressLineNumbers/>
      <w:suppressAutoHyphens/>
      <w:spacing w:before="120" w:after="120" w:line="288" w:lineRule="auto"/>
      <w:ind w:left="2160"/>
    </w:pPr>
    <w:rPr>
      <w:rFonts w:ascii="Arial" w:hAnsi="Arial" w:cs="Mangal"/>
      <w:i/>
      <w:iCs/>
      <w:color w:val="5A5A5A"/>
      <w:lang w:eastAsia="ar-SA"/>
    </w:rPr>
  </w:style>
  <w:style w:type="paragraph" w:customStyle="1" w:styleId="Index">
    <w:name w:val="Index"/>
    <w:basedOn w:val="Normal"/>
    <w:rsid w:val="00BB437D"/>
    <w:pPr>
      <w:suppressLineNumbers/>
      <w:suppressAutoHyphens/>
      <w:spacing w:after="160" w:line="288" w:lineRule="auto"/>
      <w:ind w:left="2160"/>
    </w:pPr>
    <w:rPr>
      <w:rFonts w:ascii="Arial" w:hAnsi="Arial" w:cs="Mangal"/>
      <w:color w:val="5A5A5A"/>
      <w:sz w:val="20"/>
      <w:szCs w:val="20"/>
      <w:lang w:eastAsia="ar-SA"/>
    </w:rPr>
  </w:style>
  <w:style w:type="paragraph" w:customStyle="1" w:styleId="Titre10">
    <w:name w:val="Titre1"/>
    <w:basedOn w:val="Normal"/>
    <w:next w:val="Corpsdetexte"/>
    <w:rsid w:val="00BB437D"/>
    <w:pPr>
      <w:keepNext/>
      <w:suppressAutoHyphens/>
      <w:spacing w:before="240" w:after="120" w:line="288" w:lineRule="auto"/>
      <w:ind w:left="2160"/>
    </w:pPr>
    <w:rPr>
      <w:rFonts w:ascii="Arial" w:eastAsia="SimSun" w:hAnsi="Arial" w:cs="Mangal"/>
      <w:color w:val="5A5A5A"/>
      <w:sz w:val="28"/>
      <w:szCs w:val="28"/>
      <w:lang w:eastAsia="ar-SA"/>
    </w:rPr>
  </w:style>
  <w:style w:type="paragraph" w:customStyle="1" w:styleId="Lgende1">
    <w:name w:val="Légende1"/>
    <w:basedOn w:val="Normal"/>
    <w:next w:val="Normal"/>
    <w:rsid w:val="00BB437D"/>
    <w:pPr>
      <w:suppressAutoHyphens/>
      <w:spacing w:after="160" w:line="288" w:lineRule="auto"/>
      <w:ind w:left="2160"/>
    </w:pPr>
    <w:rPr>
      <w:rFonts w:ascii="Arial" w:hAnsi="Arial" w:cs="Arial"/>
      <w:b/>
      <w:bCs/>
      <w:smallCaps/>
      <w:color w:val="1F497D"/>
      <w:spacing w:val="10"/>
      <w:sz w:val="18"/>
      <w:szCs w:val="18"/>
      <w:lang w:eastAsia="ar-SA"/>
    </w:rPr>
  </w:style>
  <w:style w:type="paragraph" w:styleId="Titre">
    <w:name w:val="Title"/>
    <w:basedOn w:val="Normal"/>
    <w:next w:val="Normal"/>
    <w:link w:val="TitreCar"/>
    <w:qFormat/>
    <w:rsid w:val="00BB437D"/>
    <w:pPr>
      <w:suppressAutoHyphens/>
      <w:spacing w:after="160"/>
    </w:pPr>
    <w:rPr>
      <w:rFonts w:ascii="Arial" w:eastAsia="Arial" w:hAnsi="Arial" w:cs="Arial"/>
      <w:smallCaps/>
      <w:color w:val="17365D"/>
      <w:spacing w:val="5"/>
      <w:sz w:val="72"/>
      <w:szCs w:val="72"/>
      <w:lang w:val="en-US" w:eastAsia="ar-SA"/>
    </w:rPr>
  </w:style>
  <w:style w:type="character" w:customStyle="1" w:styleId="TitreCar">
    <w:name w:val="Titre Car"/>
    <w:basedOn w:val="Policepardfaut"/>
    <w:link w:val="Titre"/>
    <w:rsid w:val="00BB437D"/>
    <w:rPr>
      <w:rFonts w:ascii="Arial" w:eastAsia="Arial" w:hAnsi="Arial" w:cs="Arial"/>
      <w:smallCaps/>
      <w:color w:val="17365D"/>
      <w:spacing w:val="5"/>
      <w:sz w:val="72"/>
      <w:szCs w:val="72"/>
      <w:lang w:val="en-US" w:eastAsia="ar-SA"/>
    </w:rPr>
  </w:style>
  <w:style w:type="paragraph" w:styleId="Sous-titre">
    <w:name w:val="Subtitle"/>
    <w:basedOn w:val="Normal"/>
    <w:next w:val="Normal"/>
    <w:link w:val="Sous-titreCar"/>
    <w:qFormat/>
    <w:rsid w:val="00BB437D"/>
    <w:pPr>
      <w:suppressAutoHyphens/>
      <w:spacing w:after="600"/>
    </w:pPr>
    <w:rPr>
      <w:rFonts w:ascii="Arial" w:hAnsi="Arial" w:cs="Arial"/>
      <w:smallCaps/>
      <w:color w:val="938953"/>
      <w:spacing w:val="5"/>
      <w:sz w:val="28"/>
      <w:szCs w:val="28"/>
      <w:lang w:val="en-US" w:eastAsia="ar-SA"/>
    </w:rPr>
  </w:style>
  <w:style w:type="character" w:customStyle="1" w:styleId="Sous-titreCar">
    <w:name w:val="Sous-titre Car"/>
    <w:basedOn w:val="Policepardfaut"/>
    <w:link w:val="Sous-titre"/>
    <w:rsid w:val="00BB437D"/>
    <w:rPr>
      <w:rFonts w:ascii="Arial" w:eastAsia="Times New Roman" w:hAnsi="Arial" w:cs="Arial"/>
      <w:smallCaps/>
      <w:color w:val="938953"/>
      <w:spacing w:val="5"/>
      <w:sz w:val="28"/>
      <w:szCs w:val="28"/>
      <w:lang w:val="en-US" w:eastAsia="ar-SA"/>
    </w:rPr>
  </w:style>
  <w:style w:type="paragraph" w:customStyle="1" w:styleId="Sansinterligne1">
    <w:name w:val="Sans interligne1"/>
    <w:basedOn w:val="Normal"/>
    <w:rsid w:val="00BB437D"/>
    <w:pPr>
      <w:suppressAutoHyphens/>
      <w:ind w:left="2160"/>
    </w:pPr>
    <w:rPr>
      <w:rFonts w:ascii="Arial" w:hAnsi="Arial" w:cs="Arial"/>
      <w:color w:val="5A5A5A"/>
      <w:sz w:val="20"/>
      <w:szCs w:val="20"/>
      <w:lang w:eastAsia="ar-SA"/>
    </w:rPr>
  </w:style>
  <w:style w:type="paragraph" w:customStyle="1" w:styleId="Paragraphedeliste1">
    <w:name w:val="Paragraphe de liste1"/>
    <w:basedOn w:val="Normal"/>
    <w:rsid w:val="00BB437D"/>
    <w:pPr>
      <w:suppressAutoHyphens/>
      <w:spacing w:after="160" w:line="288" w:lineRule="auto"/>
      <w:ind w:left="720"/>
    </w:pPr>
    <w:rPr>
      <w:rFonts w:ascii="Arial" w:hAnsi="Arial" w:cs="Arial"/>
      <w:color w:val="5A5A5A"/>
      <w:sz w:val="20"/>
      <w:szCs w:val="20"/>
      <w:lang w:eastAsia="ar-SA"/>
    </w:rPr>
  </w:style>
  <w:style w:type="paragraph" w:customStyle="1" w:styleId="Citation1">
    <w:name w:val="Citation1"/>
    <w:basedOn w:val="Normal"/>
    <w:next w:val="Normal"/>
    <w:rsid w:val="00BB437D"/>
    <w:pPr>
      <w:suppressAutoHyphens/>
      <w:spacing w:after="160" w:line="288" w:lineRule="auto"/>
      <w:ind w:left="2160"/>
    </w:pPr>
    <w:rPr>
      <w:rFonts w:ascii="Arial" w:hAnsi="Arial" w:cs="Arial"/>
      <w:i/>
      <w:iCs/>
      <w:color w:val="5A5A5A"/>
      <w:sz w:val="20"/>
      <w:szCs w:val="20"/>
      <w:lang w:eastAsia="ar-SA"/>
    </w:rPr>
  </w:style>
  <w:style w:type="paragraph" w:customStyle="1" w:styleId="Citationintense1">
    <w:name w:val="Citation intense1"/>
    <w:basedOn w:val="Normal"/>
    <w:next w:val="Normal"/>
    <w:rsid w:val="00BB437D"/>
    <w:pPr>
      <w:pBdr>
        <w:top w:val="single" w:sz="4" w:space="12" w:color="C0C0C0"/>
        <w:left w:val="single" w:sz="4" w:space="15" w:color="C0C0C0"/>
        <w:bottom w:val="single" w:sz="8" w:space="10" w:color="808080"/>
        <w:right w:val="single" w:sz="8" w:space="15" w:color="808080"/>
      </w:pBdr>
      <w:suppressAutoHyphens/>
      <w:spacing w:after="160" w:line="300" w:lineRule="auto"/>
      <w:ind w:left="2506" w:right="432"/>
    </w:pPr>
    <w:rPr>
      <w:rFonts w:ascii="Arial" w:eastAsia="Arial" w:hAnsi="Arial" w:cs="Arial"/>
      <w:smallCaps/>
      <w:color w:val="365F91"/>
      <w:sz w:val="20"/>
      <w:szCs w:val="20"/>
      <w:lang w:eastAsia="ar-SA"/>
    </w:rPr>
  </w:style>
  <w:style w:type="paragraph" w:customStyle="1" w:styleId="En-ttedetabledesmatires1">
    <w:name w:val="En-tête de table des matières1"/>
    <w:basedOn w:val="Titre1"/>
    <w:next w:val="Normal"/>
    <w:rsid w:val="00BB437D"/>
    <w:pPr>
      <w:tabs>
        <w:tab w:val="clear" w:pos="360"/>
      </w:tabs>
      <w:ind w:left="2160" w:firstLine="0"/>
    </w:pPr>
  </w:style>
  <w:style w:type="paragraph" w:styleId="Textedebulles">
    <w:name w:val="Balloon Text"/>
    <w:basedOn w:val="Normal"/>
    <w:link w:val="TextedebullesCar"/>
    <w:rsid w:val="00BB437D"/>
    <w:pPr>
      <w:suppressAutoHyphens/>
      <w:ind w:left="2160"/>
    </w:pPr>
    <w:rPr>
      <w:rFonts w:ascii="Tahoma" w:hAnsi="Tahoma" w:cs="Tahoma"/>
      <w:color w:val="5A5A5A"/>
      <w:sz w:val="16"/>
      <w:szCs w:val="16"/>
      <w:lang w:eastAsia="ar-SA"/>
    </w:rPr>
  </w:style>
  <w:style w:type="character" w:customStyle="1" w:styleId="TextedebullesCar">
    <w:name w:val="Texte de bulles Car"/>
    <w:basedOn w:val="Policepardfaut"/>
    <w:link w:val="Textedebulles"/>
    <w:rsid w:val="00BB437D"/>
    <w:rPr>
      <w:rFonts w:ascii="Tahoma" w:eastAsia="Times New Roman" w:hAnsi="Tahoma" w:cs="Tahoma"/>
      <w:color w:val="5A5A5A"/>
      <w:sz w:val="16"/>
      <w:szCs w:val="16"/>
      <w:lang w:eastAsia="ar-SA"/>
    </w:rPr>
  </w:style>
  <w:style w:type="paragraph" w:styleId="En-tte">
    <w:name w:val="header"/>
    <w:basedOn w:val="Normal"/>
    <w:link w:val="En-tteCar"/>
    <w:rsid w:val="00BB437D"/>
    <w:pPr>
      <w:tabs>
        <w:tab w:val="center" w:pos="4536"/>
        <w:tab w:val="right" w:pos="9072"/>
      </w:tabs>
      <w:suppressAutoHyphens/>
    </w:pPr>
    <w:rPr>
      <w:rFonts w:cs="Arial"/>
      <w:lang w:eastAsia="ar-SA"/>
    </w:rPr>
  </w:style>
  <w:style w:type="character" w:customStyle="1" w:styleId="En-tteCar">
    <w:name w:val="En-tête Car"/>
    <w:basedOn w:val="Policepardfaut"/>
    <w:link w:val="En-tte"/>
    <w:rsid w:val="00BB437D"/>
    <w:rPr>
      <w:rFonts w:ascii="Times New Roman" w:eastAsia="Times New Roman" w:hAnsi="Times New Roman" w:cs="Arial"/>
      <w:sz w:val="24"/>
      <w:szCs w:val="24"/>
      <w:lang w:eastAsia="ar-SA"/>
    </w:rPr>
  </w:style>
  <w:style w:type="paragraph" w:customStyle="1" w:styleId="Listenumros41">
    <w:name w:val="Liste à numéros 41"/>
    <w:basedOn w:val="Normal"/>
    <w:rsid w:val="00BB437D"/>
    <w:pPr>
      <w:numPr>
        <w:numId w:val="2"/>
      </w:numPr>
      <w:suppressAutoHyphens/>
      <w:spacing w:after="160" w:line="288" w:lineRule="auto"/>
    </w:pPr>
    <w:rPr>
      <w:rFonts w:ascii="Arial" w:hAnsi="Arial" w:cs="Arial"/>
      <w:color w:val="5A5A5A"/>
      <w:sz w:val="20"/>
      <w:szCs w:val="20"/>
      <w:lang w:eastAsia="ar-SA"/>
    </w:rPr>
  </w:style>
  <w:style w:type="paragraph" w:customStyle="1" w:styleId="Listenumros31">
    <w:name w:val="Liste à numéros 31"/>
    <w:basedOn w:val="Listenumros41"/>
    <w:rsid w:val="00BB437D"/>
    <w:pPr>
      <w:tabs>
        <w:tab w:val="left" w:pos="360"/>
      </w:tabs>
      <w:overflowPunct w:val="0"/>
      <w:autoSpaceDE w:val="0"/>
      <w:spacing w:before="60" w:after="0" w:line="240" w:lineRule="auto"/>
      <w:ind w:firstLine="0"/>
      <w:jc w:val="both"/>
      <w:textAlignment w:val="baseline"/>
    </w:pPr>
    <w:rPr>
      <w:rFonts w:ascii="Century Gothic" w:hAnsi="Century Gothic"/>
      <w:color w:val="auto"/>
    </w:rPr>
  </w:style>
  <w:style w:type="paragraph" w:customStyle="1" w:styleId="Paragrapheniveau2">
    <w:name w:val="Paragraphe niveau 2"/>
    <w:basedOn w:val="Normal"/>
    <w:rsid w:val="00BB437D"/>
    <w:pPr>
      <w:widowControl w:val="0"/>
      <w:suppressAutoHyphens/>
      <w:overflowPunct w:val="0"/>
      <w:autoSpaceDE w:val="0"/>
      <w:ind w:left="227"/>
      <w:jc w:val="both"/>
      <w:textAlignment w:val="baseline"/>
    </w:pPr>
    <w:rPr>
      <w:rFonts w:ascii="Century Gothic" w:hAnsi="Century Gothic" w:cs="Arial"/>
      <w:sz w:val="20"/>
      <w:szCs w:val="20"/>
      <w:lang w:eastAsia="ar-SA"/>
    </w:rPr>
  </w:style>
  <w:style w:type="paragraph" w:customStyle="1" w:styleId="Corpsdetexte31">
    <w:name w:val="Corps de texte 31"/>
    <w:basedOn w:val="Normal"/>
    <w:rsid w:val="00BB437D"/>
    <w:pPr>
      <w:suppressAutoHyphens/>
      <w:overflowPunct w:val="0"/>
      <w:autoSpaceDE w:val="0"/>
      <w:spacing w:before="60"/>
      <w:jc w:val="both"/>
      <w:textAlignment w:val="baseline"/>
    </w:pPr>
    <w:rPr>
      <w:rFonts w:ascii="Century Gothic" w:hAnsi="Century Gothic" w:cs="Arial"/>
      <w:color w:val="000000"/>
      <w:sz w:val="20"/>
      <w:szCs w:val="20"/>
      <w:lang w:eastAsia="ar-SA"/>
    </w:rPr>
  </w:style>
  <w:style w:type="paragraph" w:styleId="Pieddepage">
    <w:name w:val="footer"/>
    <w:basedOn w:val="Normal"/>
    <w:link w:val="PieddepageCar"/>
    <w:uiPriority w:val="99"/>
    <w:rsid w:val="00BB437D"/>
    <w:pPr>
      <w:tabs>
        <w:tab w:val="center" w:pos="4536"/>
        <w:tab w:val="right" w:pos="9072"/>
      </w:tabs>
      <w:suppressAutoHyphens/>
      <w:spacing w:after="160" w:line="288" w:lineRule="auto"/>
      <w:ind w:left="2160"/>
    </w:pPr>
    <w:rPr>
      <w:rFonts w:ascii="Arial" w:hAnsi="Arial" w:cs="Arial"/>
      <w:color w:val="5A5A5A"/>
      <w:sz w:val="20"/>
      <w:szCs w:val="20"/>
      <w:lang w:eastAsia="ar-SA"/>
    </w:rPr>
  </w:style>
  <w:style w:type="character" w:customStyle="1" w:styleId="PieddepageCar">
    <w:name w:val="Pied de page Car"/>
    <w:basedOn w:val="Policepardfaut"/>
    <w:link w:val="Pieddepage"/>
    <w:uiPriority w:val="99"/>
    <w:rsid w:val="00BB437D"/>
    <w:rPr>
      <w:rFonts w:ascii="Arial" w:eastAsia="Times New Roman" w:hAnsi="Arial" w:cs="Arial"/>
      <w:color w:val="5A5A5A"/>
      <w:sz w:val="20"/>
      <w:szCs w:val="20"/>
      <w:lang w:eastAsia="ar-SA"/>
    </w:rPr>
  </w:style>
  <w:style w:type="paragraph" w:customStyle="1" w:styleId="Contenuducadre">
    <w:name w:val="Contenu du cadre"/>
    <w:basedOn w:val="Corpsdetexte"/>
    <w:rsid w:val="00BB437D"/>
  </w:style>
  <w:style w:type="paragraph" w:customStyle="1" w:styleId="Contenudetableau">
    <w:name w:val="Contenu de tableau"/>
    <w:basedOn w:val="Normal"/>
    <w:rsid w:val="00BB437D"/>
    <w:pPr>
      <w:suppressLineNumbers/>
      <w:suppressAutoHyphens/>
      <w:spacing w:after="160" w:line="288" w:lineRule="auto"/>
      <w:ind w:left="2160"/>
    </w:pPr>
    <w:rPr>
      <w:rFonts w:ascii="Arial" w:hAnsi="Arial" w:cs="Arial"/>
      <w:color w:val="5A5A5A"/>
      <w:sz w:val="20"/>
      <w:szCs w:val="20"/>
      <w:lang w:eastAsia="ar-SA"/>
    </w:rPr>
  </w:style>
  <w:style w:type="paragraph" w:customStyle="1" w:styleId="Titredetableau">
    <w:name w:val="Titre de tableau"/>
    <w:basedOn w:val="Contenudetableau"/>
    <w:rsid w:val="00BB437D"/>
    <w:pPr>
      <w:jc w:val="center"/>
    </w:pPr>
    <w:rPr>
      <w:b/>
      <w:bCs/>
    </w:rPr>
  </w:style>
  <w:style w:type="paragraph" w:customStyle="1" w:styleId="D408283250B14DC493BE7EB69854D0DA">
    <w:name w:val="D408283250B14DC493BE7EB69854D0DA"/>
    <w:rsid w:val="00B530FD"/>
    <w:rPr>
      <w:rFonts w:eastAsiaTheme="minorEastAsia"/>
      <w:lang w:eastAsia="fr-FR"/>
    </w:rPr>
  </w:style>
  <w:style w:type="table" w:styleId="Grilledutableau">
    <w:name w:val="Table Grid"/>
    <w:basedOn w:val="TableauNormal"/>
    <w:uiPriority w:val="59"/>
    <w:unhideWhenUsed/>
    <w:rsid w:val="0020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360">
      <w:bodyDiv w:val="1"/>
      <w:marLeft w:val="0"/>
      <w:marRight w:val="0"/>
      <w:marTop w:val="0"/>
      <w:marBottom w:val="0"/>
      <w:divBdr>
        <w:top w:val="none" w:sz="0" w:space="0" w:color="auto"/>
        <w:left w:val="none" w:sz="0" w:space="0" w:color="auto"/>
        <w:bottom w:val="none" w:sz="0" w:space="0" w:color="auto"/>
        <w:right w:val="none" w:sz="0" w:space="0" w:color="auto"/>
      </w:divBdr>
    </w:div>
    <w:div w:id="197399282">
      <w:bodyDiv w:val="1"/>
      <w:marLeft w:val="0"/>
      <w:marRight w:val="0"/>
      <w:marTop w:val="0"/>
      <w:marBottom w:val="0"/>
      <w:divBdr>
        <w:top w:val="none" w:sz="0" w:space="0" w:color="auto"/>
        <w:left w:val="none" w:sz="0" w:space="0" w:color="auto"/>
        <w:bottom w:val="none" w:sz="0" w:space="0" w:color="auto"/>
        <w:right w:val="none" w:sz="0" w:space="0" w:color="auto"/>
      </w:divBdr>
      <w:divsChild>
        <w:div w:id="782261435">
          <w:marLeft w:val="45"/>
          <w:marRight w:val="45"/>
          <w:marTop w:val="0"/>
          <w:marBottom w:val="0"/>
          <w:divBdr>
            <w:top w:val="none" w:sz="0" w:space="0" w:color="auto"/>
            <w:left w:val="none" w:sz="0" w:space="0" w:color="auto"/>
            <w:bottom w:val="none" w:sz="0" w:space="0" w:color="auto"/>
            <w:right w:val="none" w:sz="0" w:space="0" w:color="auto"/>
          </w:divBdr>
          <w:divsChild>
            <w:div w:id="14121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402">
      <w:bodyDiv w:val="1"/>
      <w:marLeft w:val="0"/>
      <w:marRight w:val="0"/>
      <w:marTop w:val="0"/>
      <w:marBottom w:val="0"/>
      <w:divBdr>
        <w:top w:val="none" w:sz="0" w:space="0" w:color="auto"/>
        <w:left w:val="none" w:sz="0" w:space="0" w:color="auto"/>
        <w:bottom w:val="none" w:sz="0" w:space="0" w:color="auto"/>
        <w:right w:val="none" w:sz="0" w:space="0" w:color="auto"/>
      </w:divBdr>
    </w:div>
    <w:div w:id="494035472">
      <w:bodyDiv w:val="1"/>
      <w:marLeft w:val="0"/>
      <w:marRight w:val="0"/>
      <w:marTop w:val="0"/>
      <w:marBottom w:val="0"/>
      <w:divBdr>
        <w:top w:val="none" w:sz="0" w:space="0" w:color="auto"/>
        <w:left w:val="none" w:sz="0" w:space="0" w:color="auto"/>
        <w:bottom w:val="none" w:sz="0" w:space="0" w:color="auto"/>
        <w:right w:val="none" w:sz="0" w:space="0" w:color="auto"/>
      </w:divBdr>
      <w:divsChild>
        <w:div w:id="155266688">
          <w:marLeft w:val="0"/>
          <w:marRight w:val="0"/>
          <w:marTop w:val="0"/>
          <w:marBottom w:val="0"/>
          <w:divBdr>
            <w:top w:val="none" w:sz="0" w:space="0" w:color="auto"/>
            <w:left w:val="none" w:sz="0" w:space="0" w:color="auto"/>
            <w:bottom w:val="none" w:sz="0" w:space="0" w:color="auto"/>
            <w:right w:val="none" w:sz="0" w:space="0" w:color="auto"/>
          </w:divBdr>
        </w:div>
        <w:div w:id="201023656">
          <w:marLeft w:val="0"/>
          <w:marRight w:val="0"/>
          <w:marTop w:val="0"/>
          <w:marBottom w:val="0"/>
          <w:divBdr>
            <w:top w:val="none" w:sz="0" w:space="0" w:color="auto"/>
            <w:left w:val="none" w:sz="0" w:space="0" w:color="auto"/>
            <w:bottom w:val="none" w:sz="0" w:space="0" w:color="auto"/>
            <w:right w:val="none" w:sz="0" w:space="0" w:color="auto"/>
          </w:divBdr>
        </w:div>
        <w:div w:id="367032724">
          <w:marLeft w:val="0"/>
          <w:marRight w:val="0"/>
          <w:marTop w:val="0"/>
          <w:marBottom w:val="0"/>
          <w:divBdr>
            <w:top w:val="none" w:sz="0" w:space="0" w:color="auto"/>
            <w:left w:val="none" w:sz="0" w:space="0" w:color="auto"/>
            <w:bottom w:val="none" w:sz="0" w:space="0" w:color="auto"/>
            <w:right w:val="none" w:sz="0" w:space="0" w:color="auto"/>
          </w:divBdr>
        </w:div>
        <w:div w:id="448666664">
          <w:marLeft w:val="0"/>
          <w:marRight w:val="0"/>
          <w:marTop w:val="0"/>
          <w:marBottom w:val="0"/>
          <w:divBdr>
            <w:top w:val="none" w:sz="0" w:space="0" w:color="auto"/>
            <w:left w:val="none" w:sz="0" w:space="0" w:color="auto"/>
            <w:bottom w:val="none" w:sz="0" w:space="0" w:color="auto"/>
            <w:right w:val="none" w:sz="0" w:space="0" w:color="auto"/>
          </w:divBdr>
        </w:div>
        <w:div w:id="513885284">
          <w:marLeft w:val="0"/>
          <w:marRight w:val="0"/>
          <w:marTop w:val="0"/>
          <w:marBottom w:val="0"/>
          <w:divBdr>
            <w:top w:val="none" w:sz="0" w:space="0" w:color="auto"/>
            <w:left w:val="none" w:sz="0" w:space="0" w:color="auto"/>
            <w:bottom w:val="none" w:sz="0" w:space="0" w:color="auto"/>
            <w:right w:val="none" w:sz="0" w:space="0" w:color="auto"/>
          </w:divBdr>
        </w:div>
        <w:div w:id="581110831">
          <w:marLeft w:val="0"/>
          <w:marRight w:val="0"/>
          <w:marTop w:val="0"/>
          <w:marBottom w:val="0"/>
          <w:divBdr>
            <w:top w:val="none" w:sz="0" w:space="0" w:color="auto"/>
            <w:left w:val="none" w:sz="0" w:space="0" w:color="auto"/>
            <w:bottom w:val="none" w:sz="0" w:space="0" w:color="auto"/>
            <w:right w:val="none" w:sz="0" w:space="0" w:color="auto"/>
          </w:divBdr>
        </w:div>
        <w:div w:id="678391726">
          <w:marLeft w:val="0"/>
          <w:marRight w:val="0"/>
          <w:marTop w:val="0"/>
          <w:marBottom w:val="0"/>
          <w:divBdr>
            <w:top w:val="none" w:sz="0" w:space="0" w:color="auto"/>
            <w:left w:val="none" w:sz="0" w:space="0" w:color="auto"/>
            <w:bottom w:val="none" w:sz="0" w:space="0" w:color="auto"/>
            <w:right w:val="none" w:sz="0" w:space="0" w:color="auto"/>
          </w:divBdr>
        </w:div>
        <w:div w:id="710417813">
          <w:marLeft w:val="0"/>
          <w:marRight w:val="0"/>
          <w:marTop w:val="0"/>
          <w:marBottom w:val="0"/>
          <w:divBdr>
            <w:top w:val="none" w:sz="0" w:space="0" w:color="auto"/>
            <w:left w:val="none" w:sz="0" w:space="0" w:color="auto"/>
            <w:bottom w:val="none" w:sz="0" w:space="0" w:color="auto"/>
            <w:right w:val="none" w:sz="0" w:space="0" w:color="auto"/>
          </w:divBdr>
        </w:div>
        <w:div w:id="1009985287">
          <w:marLeft w:val="0"/>
          <w:marRight w:val="0"/>
          <w:marTop w:val="0"/>
          <w:marBottom w:val="0"/>
          <w:divBdr>
            <w:top w:val="none" w:sz="0" w:space="0" w:color="auto"/>
            <w:left w:val="none" w:sz="0" w:space="0" w:color="auto"/>
            <w:bottom w:val="none" w:sz="0" w:space="0" w:color="auto"/>
            <w:right w:val="none" w:sz="0" w:space="0" w:color="auto"/>
          </w:divBdr>
        </w:div>
        <w:div w:id="1030375984">
          <w:marLeft w:val="0"/>
          <w:marRight w:val="0"/>
          <w:marTop w:val="0"/>
          <w:marBottom w:val="0"/>
          <w:divBdr>
            <w:top w:val="none" w:sz="0" w:space="0" w:color="auto"/>
            <w:left w:val="none" w:sz="0" w:space="0" w:color="auto"/>
            <w:bottom w:val="none" w:sz="0" w:space="0" w:color="auto"/>
            <w:right w:val="none" w:sz="0" w:space="0" w:color="auto"/>
          </w:divBdr>
        </w:div>
        <w:div w:id="1063795163">
          <w:marLeft w:val="0"/>
          <w:marRight w:val="0"/>
          <w:marTop w:val="0"/>
          <w:marBottom w:val="0"/>
          <w:divBdr>
            <w:top w:val="none" w:sz="0" w:space="0" w:color="auto"/>
            <w:left w:val="none" w:sz="0" w:space="0" w:color="auto"/>
            <w:bottom w:val="none" w:sz="0" w:space="0" w:color="auto"/>
            <w:right w:val="none" w:sz="0" w:space="0" w:color="auto"/>
          </w:divBdr>
        </w:div>
        <w:div w:id="1163161016">
          <w:marLeft w:val="0"/>
          <w:marRight w:val="0"/>
          <w:marTop w:val="0"/>
          <w:marBottom w:val="0"/>
          <w:divBdr>
            <w:top w:val="none" w:sz="0" w:space="0" w:color="auto"/>
            <w:left w:val="none" w:sz="0" w:space="0" w:color="auto"/>
            <w:bottom w:val="none" w:sz="0" w:space="0" w:color="auto"/>
            <w:right w:val="none" w:sz="0" w:space="0" w:color="auto"/>
          </w:divBdr>
        </w:div>
        <w:div w:id="1343514242">
          <w:marLeft w:val="0"/>
          <w:marRight w:val="0"/>
          <w:marTop w:val="0"/>
          <w:marBottom w:val="0"/>
          <w:divBdr>
            <w:top w:val="none" w:sz="0" w:space="0" w:color="auto"/>
            <w:left w:val="none" w:sz="0" w:space="0" w:color="auto"/>
            <w:bottom w:val="none" w:sz="0" w:space="0" w:color="auto"/>
            <w:right w:val="none" w:sz="0" w:space="0" w:color="auto"/>
          </w:divBdr>
        </w:div>
        <w:div w:id="1348672876">
          <w:marLeft w:val="0"/>
          <w:marRight w:val="0"/>
          <w:marTop w:val="0"/>
          <w:marBottom w:val="0"/>
          <w:divBdr>
            <w:top w:val="none" w:sz="0" w:space="0" w:color="auto"/>
            <w:left w:val="none" w:sz="0" w:space="0" w:color="auto"/>
            <w:bottom w:val="none" w:sz="0" w:space="0" w:color="auto"/>
            <w:right w:val="none" w:sz="0" w:space="0" w:color="auto"/>
          </w:divBdr>
        </w:div>
        <w:div w:id="1366760050">
          <w:marLeft w:val="0"/>
          <w:marRight w:val="0"/>
          <w:marTop w:val="0"/>
          <w:marBottom w:val="0"/>
          <w:divBdr>
            <w:top w:val="none" w:sz="0" w:space="0" w:color="auto"/>
            <w:left w:val="none" w:sz="0" w:space="0" w:color="auto"/>
            <w:bottom w:val="none" w:sz="0" w:space="0" w:color="auto"/>
            <w:right w:val="none" w:sz="0" w:space="0" w:color="auto"/>
          </w:divBdr>
        </w:div>
        <w:div w:id="2026785542">
          <w:marLeft w:val="0"/>
          <w:marRight w:val="0"/>
          <w:marTop w:val="0"/>
          <w:marBottom w:val="0"/>
          <w:divBdr>
            <w:top w:val="none" w:sz="0" w:space="0" w:color="auto"/>
            <w:left w:val="none" w:sz="0" w:space="0" w:color="auto"/>
            <w:bottom w:val="none" w:sz="0" w:space="0" w:color="auto"/>
            <w:right w:val="none" w:sz="0" w:space="0" w:color="auto"/>
          </w:divBdr>
        </w:div>
        <w:div w:id="2036156121">
          <w:marLeft w:val="0"/>
          <w:marRight w:val="0"/>
          <w:marTop w:val="0"/>
          <w:marBottom w:val="0"/>
          <w:divBdr>
            <w:top w:val="none" w:sz="0" w:space="0" w:color="auto"/>
            <w:left w:val="none" w:sz="0" w:space="0" w:color="auto"/>
            <w:bottom w:val="none" w:sz="0" w:space="0" w:color="auto"/>
            <w:right w:val="none" w:sz="0" w:space="0" w:color="auto"/>
          </w:divBdr>
        </w:div>
        <w:div w:id="2039502811">
          <w:marLeft w:val="0"/>
          <w:marRight w:val="0"/>
          <w:marTop w:val="0"/>
          <w:marBottom w:val="0"/>
          <w:divBdr>
            <w:top w:val="none" w:sz="0" w:space="0" w:color="auto"/>
            <w:left w:val="none" w:sz="0" w:space="0" w:color="auto"/>
            <w:bottom w:val="none" w:sz="0" w:space="0" w:color="auto"/>
            <w:right w:val="none" w:sz="0" w:space="0" w:color="auto"/>
          </w:divBdr>
        </w:div>
      </w:divsChild>
    </w:div>
    <w:div w:id="871113108">
      <w:bodyDiv w:val="1"/>
      <w:marLeft w:val="0"/>
      <w:marRight w:val="0"/>
      <w:marTop w:val="0"/>
      <w:marBottom w:val="0"/>
      <w:divBdr>
        <w:top w:val="none" w:sz="0" w:space="0" w:color="auto"/>
        <w:left w:val="none" w:sz="0" w:space="0" w:color="auto"/>
        <w:bottom w:val="none" w:sz="0" w:space="0" w:color="auto"/>
        <w:right w:val="none" w:sz="0" w:space="0" w:color="auto"/>
      </w:divBdr>
      <w:divsChild>
        <w:div w:id="55128384">
          <w:marLeft w:val="0"/>
          <w:marRight w:val="0"/>
          <w:marTop w:val="0"/>
          <w:marBottom w:val="0"/>
          <w:divBdr>
            <w:top w:val="none" w:sz="0" w:space="0" w:color="auto"/>
            <w:left w:val="none" w:sz="0" w:space="0" w:color="auto"/>
            <w:bottom w:val="none" w:sz="0" w:space="0" w:color="auto"/>
            <w:right w:val="none" w:sz="0" w:space="0" w:color="auto"/>
          </w:divBdr>
        </w:div>
        <w:div w:id="262031530">
          <w:marLeft w:val="0"/>
          <w:marRight w:val="0"/>
          <w:marTop w:val="0"/>
          <w:marBottom w:val="0"/>
          <w:divBdr>
            <w:top w:val="none" w:sz="0" w:space="0" w:color="auto"/>
            <w:left w:val="none" w:sz="0" w:space="0" w:color="auto"/>
            <w:bottom w:val="none" w:sz="0" w:space="0" w:color="auto"/>
            <w:right w:val="none" w:sz="0" w:space="0" w:color="auto"/>
          </w:divBdr>
        </w:div>
        <w:div w:id="328598278">
          <w:marLeft w:val="0"/>
          <w:marRight w:val="0"/>
          <w:marTop w:val="0"/>
          <w:marBottom w:val="0"/>
          <w:divBdr>
            <w:top w:val="none" w:sz="0" w:space="0" w:color="auto"/>
            <w:left w:val="none" w:sz="0" w:space="0" w:color="auto"/>
            <w:bottom w:val="none" w:sz="0" w:space="0" w:color="auto"/>
            <w:right w:val="none" w:sz="0" w:space="0" w:color="auto"/>
          </w:divBdr>
        </w:div>
        <w:div w:id="345329025">
          <w:marLeft w:val="0"/>
          <w:marRight w:val="0"/>
          <w:marTop w:val="0"/>
          <w:marBottom w:val="0"/>
          <w:divBdr>
            <w:top w:val="none" w:sz="0" w:space="0" w:color="auto"/>
            <w:left w:val="none" w:sz="0" w:space="0" w:color="auto"/>
            <w:bottom w:val="none" w:sz="0" w:space="0" w:color="auto"/>
            <w:right w:val="none" w:sz="0" w:space="0" w:color="auto"/>
          </w:divBdr>
        </w:div>
        <w:div w:id="357435131">
          <w:marLeft w:val="0"/>
          <w:marRight w:val="0"/>
          <w:marTop w:val="0"/>
          <w:marBottom w:val="0"/>
          <w:divBdr>
            <w:top w:val="none" w:sz="0" w:space="0" w:color="auto"/>
            <w:left w:val="none" w:sz="0" w:space="0" w:color="auto"/>
            <w:bottom w:val="none" w:sz="0" w:space="0" w:color="auto"/>
            <w:right w:val="none" w:sz="0" w:space="0" w:color="auto"/>
          </w:divBdr>
        </w:div>
        <w:div w:id="403337526">
          <w:marLeft w:val="0"/>
          <w:marRight w:val="0"/>
          <w:marTop w:val="0"/>
          <w:marBottom w:val="0"/>
          <w:divBdr>
            <w:top w:val="none" w:sz="0" w:space="0" w:color="auto"/>
            <w:left w:val="none" w:sz="0" w:space="0" w:color="auto"/>
            <w:bottom w:val="none" w:sz="0" w:space="0" w:color="auto"/>
            <w:right w:val="none" w:sz="0" w:space="0" w:color="auto"/>
          </w:divBdr>
        </w:div>
        <w:div w:id="577062874">
          <w:marLeft w:val="0"/>
          <w:marRight w:val="0"/>
          <w:marTop w:val="0"/>
          <w:marBottom w:val="0"/>
          <w:divBdr>
            <w:top w:val="none" w:sz="0" w:space="0" w:color="auto"/>
            <w:left w:val="none" w:sz="0" w:space="0" w:color="auto"/>
            <w:bottom w:val="none" w:sz="0" w:space="0" w:color="auto"/>
            <w:right w:val="none" w:sz="0" w:space="0" w:color="auto"/>
          </w:divBdr>
        </w:div>
        <w:div w:id="791434929">
          <w:marLeft w:val="0"/>
          <w:marRight w:val="0"/>
          <w:marTop w:val="0"/>
          <w:marBottom w:val="0"/>
          <w:divBdr>
            <w:top w:val="none" w:sz="0" w:space="0" w:color="auto"/>
            <w:left w:val="none" w:sz="0" w:space="0" w:color="auto"/>
            <w:bottom w:val="none" w:sz="0" w:space="0" w:color="auto"/>
            <w:right w:val="none" w:sz="0" w:space="0" w:color="auto"/>
          </w:divBdr>
        </w:div>
        <w:div w:id="999038876">
          <w:marLeft w:val="0"/>
          <w:marRight w:val="0"/>
          <w:marTop w:val="0"/>
          <w:marBottom w:val="0"/>
          <w:divBdr>
            <w:top w:val="none" w:sz="0" w:space="0" w:color="auto"/>
            <w:left w:val="none" w:sz="0" w:space="0" w:color="auto"/>
            <w:bottom w:val="none" w:sz="0" w:space="0" w:color="auto"/>
            <w:right w:val="none" w:sz="0" w:space="0" w:color="auto"/>
          </w:divBdr>
        </w:div>
        <w:div w:id="1028216350">
          <w:marLeft w:val="0"/>
          <w:marRight w:val="0"/>
          <w:marTop w:val="0"/>
          <w:marBottom w:val="0"/>
          <w:divBdr>
            <w:top w:val="none" w:sz="0" w:space="0" w:color="auto"/>
            <w:left w:val="none" w:sz="0" w:space="0" w:color="auto"/>
            <w:bottom w:val="none" w:sz="0" w:space="0" w:color="auto"/>
            <w:right w:val="none" w:sz="0" w:space="0" w:color="auto"/>
          </w:divBdr>
        </w:div>
        <w:div w:id="1293756788">
          <w:marLeft w:val="0"/>
          <w:marRight w:val="0"/>
          <w:marTop w:val="0"/>
          <w:marBottom w:val="0"/>
          <w:divBdr>
            <w:top w:val="none" w:sz="0" w:space="0" w:color="auto"/>
            <w:left w:val="none" w:sz="0" w:space="0" w:color="auto"/>
            <w:bottom w:val="none" w:sz="0" w:space="0" w:color="auto"/>
            <w:right w:val="none" w:sz="0" w:space="0" w:color="auto"/>
          </w:divBdr>
        </w:div>
        <w:div w:id="1327398485">
          <w:marLeft w:val="0"/>
          <w:marRight w:val="0"/>
          <w:marTop w:val="0"/>
          <w:marBottom w:val="0"/>
          <w:divBdr>
            <w:top w:val="none" w:sz="0" w:space="0" w:color="auto"/>
            <w:left w:val="none" w:sz="0" w:space="0" w:color="auto"/>
            <w:bottom w:val="none" w:sz="0" w:space="0" w:color="auto"/>
            <w:right w:val="none" w:sz="0" w:space="0" w:color="auto"/>
          </w:divBdr>
        </w:div>
        <w:div w:id="1513715235">
          <w:marLeft w:val="0"/>
          <w:marRight w:val="0"/>
          <w:marTop w:val="0"/>
          <w:marBottom w:val="0"/>
          <w:divBdr>
            <w:top w:val="none" w:sz="0" w:space="0" w:color="auto"/>
            <w:left w:val="none" w:sz="0" w:space="0" w:color="auto"/>
            <w:bottom w:val="none" w:sz="0" w:space="0" w:color="auto"/>
            <w:right w:val="none" w:sz="0" w:space="0" w:color="auto"/>
          </w:divBdr>
        </w:div>
        <w:div w:id="1536231765">
          <w:marLeft w:val="0"/>
          <w:marRight w:val="0"/>
          <w:marTop w:val="0"/>
          <w:marBottom w:val="0"/>
          <w:divBdr>
            <w:top w:val="none" w:sz="0" w:space="0" w:color="auto"/>
            <w:left w:val="none" w:sz="0" w:space="0" w:color="auto"/>
            <w:bottom w:val="none" w:sz="0" w:space="0" w:color="auto"/>
            <w:right w:val="none" w:sz="0" w:space="0" w:color="auto"/>
          </w:divBdr>
        </w:div>
        <w:div w:id="1605530033">
          <w:marLeft w:val="0"/>
          <w:marRight w:val="0"/>
          <w:marTop w:val="0"/>
          <w:marBottom w:val="0"/>
          <w:divBdr>
            <w:top w:val="none" w:sz="0" w:space="0" w:color="auto"/>
            <w:left w:val="none" w:sz="0" w:space="0" w:color="auto"/>
            <w:bottom w:val="none" w:sz="0" w:space="0" w:color="auto"/>
            <w:right w:val="none" w:sz="0" w:space="0" w:color="auto"/>
          </w:divBdr>
        </w:div>
        <w:div w:id="1720745072">
          <w:marLeft w:val="0"/>
          <w:marRight w:val="0"/>
          <w:marTop w:val="0"/>
          <w:marBottom w:val="0"/>
          <w:divBdr>
            <w:top w:val="none" w:sz="0" w:space="0" w:color="auto"/>
            <w:left w:val="none" w:sz="0" w:space="0" w:color="auto"/>
            <w:bottom w:val="none" w:sz="0" w:space="0" w:color="auto"/>
            <w:right w:val="none" w:sz="0" w:space="0" w:color="auto"/>
          </w:divBdr>
        </w:div>
        <w:div w:id="1741830405">
          <w:marLeft w:val="0"/>
          <w:marRight w:val="0"/>
          <w:marTop w:val="0"/>
          <w:marBottom w:val="0"/>
          <w:divBdr>
            <w:top w:val="none" w:sz="0" w:space="0" w:color="auto"/>
            <w:left w:val="none" w:sz="0" w:space="0" w:color="auto"/>
            <w:bottom w:val="none" w:sz="0" w:space="0" w:color="auto"/>
            <w:right w:val="none" w:sz="0" w:space="0" w:color="auto"/>
          </w:divBdr>
        </w:div>
        <w:div w:id="1851529196">
          <w:marLeft w:val="0"/>
          <w:marRight w:val="0"/>
          <w:marTop w:val="0"/>
          <w:marBottom w:val="0"/>
          <w:divBdr>
            <w:top w:val="none" w:sz="0" w:space="0" w:color="auto"/>
            <w:left w:val="none" w:sz="0" w:space="0" w:color="auto"/>
            <w:bottom w:val="none" w:sz="0" w:space="0" w:color="auto"/>
            <w:right w:val="none" w:sz="0" w:space="0" w:color="auto"/>
          </w:divBdr>
        </w:div>
        <w:div w:id="1997175270">
          <w:marLeft w:val="0"/>
          <w:marRight w:val="0"/>
          <w:marTop w:val="0"/>
          <w:marBottom w:val="0"/>
          <w:divBdr>
            <w:top w:val="none" w:sz="0" w:space="0" w:color="auto"/>
            <w:left w:val="none" w:sz="0" w:space="0" w:color="auto"/>
            <w:bottom w:val="none" w:sz="0" w:space="0" w:color="auto"/>
            <w:right w:val="none" w:sz="0" w:space="0" w:color="auto"/>
          </w:divBdr>
        </w:div>
        <w:div w:id="2011519746">
          <w:marLeft w:val="0"/>
          <w:marRight w:val="0"/>
          <w:marTop w:val="0"/>
          <w:marBottom w:val="0"/>
          <w:divBdr>
            <w:top w:val="none" w:sz="0" w:space="0" w:color="auto"/>
            <w:left w:val="none" w:sz="0" w:space="0" w:color="auto"/>
            <w:bottom w:val="none" w:sz="0" w:space="0" w:color="auto"/>
            <w:right w:val="none" w:sz="0" w:space="0" w:color="auto"/>
          </w:divBdr>
        </w:div>
        <w:div w:id="2085443506">
          <w:marLeft w:val="0"/>
          <w:marRight w:val="0"/>
          <w:marTop w:val="0"/>
          <w:marBottom w:val="0"/>
          <w:divBdr>
            <w:top w:val="none" w:sz="0" w:space="0" w:color="auto"/>
            <w:left w:val="none" w:sz="0" w:space="0" w:color="auto"/>
            <w:bottom w:val="none" w:sz="0" w:space="0" w:color="auto"/>
            <w:right w:val="none" w:sz="0" w:space="0" w:color="auto"/>
          </w:divBdr>
        </w:div>
      </w:divsChild>
    </w:div>
    <w:div w:id="960186354">
      <w:bodyDiv w:val="1"/>
      <w:marLeft w:val="0"/>
      <w:marRight w:val="0"/>
      <w:marTop w:val="0"/>
      <w:marBottom w:val="0"/>
      <w:divBdr>
        <w:top w:val="none" w:sz="0" w:space="0" w:color="auto"/>
        <w:left w:val="none" w:sz="0" w:space="0" w:color="auto"/>
        <w:bottom w:val="none" w:sz="0" w:space="0" w:color="auto"/>
        <w:right w:val="none" w:sz="0" w:space="0" w:color="auto"/>
      </w:divBdr>
      <w:divsChild>
        <w:div w:id="48312446">
          <w:marLeft w:val="0"/>
          <w:marRight w:val="0"/>
          <w:marTop w:val="0"/>
          <w:marBottom w:val="0"/>
          <w:divBdr>
            <w:top w:val="none" w:sz="0" w:space="0" w:color="auto"/>
            <w:left w:val="none" w:sz="0" w:space="0" w:color="auto"/>
            <w:bottom w:val="none" w:sz="0" w:space="0" w:color="auto"/>
            <w:right w:val="none" w:sz="0" w:space="0" w:color="auto"/>
          </w:divBdr>
        </w:div>
        <w:div w:id="58409875">
          <w:marLeft w:val="0"/>
          <w:marRight w:val="0"/>
          <w:marTop w:val="0"/>
          <w:marBottom w:val="0"/>
          <w:divBdr>
            <w:top w:val="none" w:sz="0" w:space="0" w:color="auto"/>
            <w:left w:val="none" w:sz="0" w:space="0" w:color="auto"/>
            <w:bottom w:val="none" w:sz="0" w:space="0" w:color="auto"/>
            <w:right w:val="none" w:sz="0" w:space="0" w:color="auto"/>
          </w:divBdr>
        </w:div>
        <w:div w:id="104160338">
          <w:marLeft w:val="0"/>
          <w:marRight w:val="0"/>
          <w:marTop w:val="0"/>
          <w:marBottom w:val="0"/>
          <w:divBdr>
            <w:top w:val="none" w:sz="0" w:space="0" w:color="auto"/>
            <w:left w:val="none" w:sz="0" w:space="0" w:color="auto"/>
            <w:bottom w:val="none" w:sz="0" w:space="0" w:color="auto"/>
            <w:right w:val="none" w:sz="0" w:space="0" w:color="auto"/>
          </w:divBdr>
        </w:div>
        <w:div w:id="274873366">
          <w:marLeft w:val="0"/>
          <w:marRight w:val="0"/>
          <w:marTop w:val="0"/>
          <w:marBottom w:val="0"/>
          <w:divBdr>
            <w:top w:val="none" w:sz="0" w:space="0" w:color="auto"/>
            <w:left w:val="none" w:sz="0" w:space="0" w:color="auto"/>
            <w:bottom w:val="none" w:sz="0" w:space="0" w:color="auto"/>
            <w:right w:val="none" w:sz="0" w:space="0" w:color="auto"/>
          </w:divBdr>
        </w:div>
        <w:div w:id="310017934">
          <w:marLeft w:val="0"/>
          <w:marRight w:val="0"/>
          <w:marTop w:val="0"/>
          <w:marBottom w:val="0"/>
          <w:divBdr>
            <w:top w:val="none" w:sz="0" w:space="0" w:color="auto"/>
            <w:left w:val="none" w:sz="0" w:space="0" w:color="auto"/>
            <w:bottom w:val="none" w:sz="0" w:space="0" w:color="auto"/>
            <w:right w:val="none" w:sz="0" w:space="0" w:color="auto"/>
          </w:divBdr>
        </w:div>
        <w:div w:id="326632745">
          <w:marLeft w:val="0"/>
          <w:marRight w:val="0"/>
          <w:marTop w:val="0"/>
          <w:marBottom w:val="0"/>
          <w:divBdr>
            <w:top w:val="none" w:sz="0" w:space="0" w:color="auto"/>
            <w:left w:val="none" w:sz="0" w:space="0" w:color="auto"/>
            <w:bottom w:val="none" w:sz="0" w:space="0" w:color="auto"/>
            <w:right w:val="none" w:sz="0" w:space="0" w:color="auto"/>
          </w:divBdr>
        </w:div>
        <w:div w:id="631441711">
          <w:marLeft w:val="0"/>
          <w:marRight w:val="0"/>
          <w:marTop w:val="0"/>
          <w:marBottom w:val="0"/>
          <w:divBdr>
            <w:top w:val="none" w:sz="0" w:space="0" w:color="auto"/>
            <w:left w:val="none" w:sz="0" w:space="0" w:color="auto"/>
            <w:bottom w:val="none" w:sz="0" w:space="0" w:color="auto"/>
            <w:right w:val="none" w:sz="0" w:space="0" w:color="auto"/>
          </w:divBdr>
        </w:div>
        <w:div w:id="821847721">
          <w:marLeft w:val="0"/>
          <w:marRight w:val="0"/>
          <w:marTop w:val="0"/>
          <w:marBottom w:val="0"/>
          <w:divBdr>
            <w:top w:val="none" w:sz="0" w:space="0" w:color="auto"/>
            <w:left w:val="none" w:sz="0" w:space="0" w:color="auto"/>
            <w:bottom w:val="none" w:sz="0" w:space="0" w:color="auto"/>
            <w:right w:val="none" w:sz="0" w:space="0" w:color="auto"/>
          </w:divBdr>
        </w:div>
        <w:div w:id="826552618">
          <w:marLeft w:val="0"/>
          <w:marRight w:val="0"/>
          <w:marTop w:val="0"/>
          <w:marBottom w:val="0"/>
          <w:divBdr>
            <w:top w:val="none" w:sz="0" w:space="0" w:color="auto"/>
            <w:left w:val="none" w:sz="0" w:space="0" w:color="auto"/>
            <w:bottom w:val="none" w:sz="0" w:space="0" w:color="auto"/>
            <w:right w:val="none" w:sz="0" w:space="0" w:color="auto"/>
          </w:divBdr>
        </w:div>
        <w:div w:id="948467805">
          <w:marLeft w:val="0"/>
          <w:marRight w:val="0"/>
          <w:marTop w:val="0"/>
          <w:marBottom w:val="0"/>
          <w:divBdr>
            <w:top w:val="none" w:sz="0" w:space="0" w:color="auto"/>
            <w:left w:val="none" w:sz="0" w:space="0" w:color="auto"/>
            <w:bottom w:val="none" w:sz="0" w:space="0" w:color="auto"/>
            <w:right w:val="none" w:sz="0" w:space="0" w:color="auto"/>
          </w:divBdr>
        </w:div>
        <w:div w:id="996611684">
          <w:marLeft w:val="0"/>
          <w:marRight w:val="0"/>
          <w:marTop w:val="0"/>
          <w:marBottom w:val="0"/>
          <w:divBdr>
            <w:top w:val="none" w:sz="0" w:space="0" w:color="auto"/>
            <w:left w:val="none" w:sz="0" w:space="0" w:color="auto"/>
            <w:bottom w:val="none" w:sz="0" w:space="0" w:color="auto"/>
            <w:right w:val="none" w:sz="0" w:space="0" w:color="auto"/>
          </w:divBdr>
        </w:div>
        <w:div w:id="1046640963">
          <w:marLeft w:val="0"/>
          <w:marRight w:val="0"/>
          <w:marTop w:val="0"/>
          <w:marBottom w:val="0"/>
          <w:divBdr>
            <w:top w:val="none" w:sz="0" w:space="0" w:color="auto"/>
            <w:left w:val="none" w:sz="0" w:space="0" w:color="auto"/>
            <w:bottom w:val="none" w:sz="0" w:space="0" w:color="auto"/>
            <w:right w:val="none" w:sz="0" w:space="0" w:color="auto"/>
          </w:divBdr>
        </w:div>
        <w:div w:id="1315916308">
          <w:marLeft w:val="0"/>
          <w:marRight w:val="0"/>
          <w:marTop w:val="0"/>
          <w:marBottom w:val="0"/>
          <w:divBdr>
            <w:top w:val="none" w:sz="0" w:space="0" w:color="auto"/>
            <w:left w:val="none" w:sz="0" w:space="0" w:color="auto"/>
            <w:bottom w:val="none" w:sz="0" w:space="0" w:color="auto"/>
            <w:right w:val="none" w:sz="0" w:space="0" w:color="auto"/>
          </w:divBdr>
        </w:div>
        <w:div w:id="1465809771">
          <w:marLeft w:val="0"/>
          <w:marRight w:val="0"/>
          <w:marTop w:val="0"/>
          <w:marBottom w:val="0"/>
          <w:divBdr>
            <w:top w:val="none" w:sz="0" w:space="0" w:color="auto"/>
            <w:left w:val="none" w:sz="0" w:space="0" w:color="auto"/>
            <w:bottom w:val="none" w:sz="0" w:space="0" w:color="auto"/>
            <w:right w:val="none" w:sz="0" w:space="0" w:color="auto"/>
          </w:divBdr>
        </w:div>
        <w:div w:id="1570379650">
          <w:marLeft w:val="0"/>
          <w:marRight w:val="0"/>
          <w:marTop w:val="0"/>
          <w:marBottom w:val="0"/>
          <w:divBdr>
            <w:top w:val="none" w:sz="0" w:space="0" w:color="auto"/>
            <w:left w:val="none" w:sz="0" w:space="0" w:color="auto"/>
            <w:bottom w:val="none" w:sz="0" w:space="0" w:color="auto"/>
            <w:right w:val="none" w:sz="0" w:space="0" w:color="auto"/>
          </w:divBdr>
        </w:div>
        <w:div w:id="1613584505">
          <w:marLeft w:val="0"/>
          <w:marRight w:val="0"/>
          <w:marTop w:val="0"/>
          <w:marBottom w:val="0"/>
          <w:divBdr>
            <w:top w:val="none" w:sz="0" w:space="0" w:color="auto"/>
            <w:left w:val="none" w:sz="0" w:space="0" w:color="auto"/>
            <w:bottom w:val="none" w:sz="0" w:space="0" w:color="auto"/>
            <w:right w:val="none" w:sz="0" w:space="0" w:color="auto"/>
          </w:divBdr>
        </w:div>
        <w:div w:id="1735347424">
          <w:marLeft w:val="0"/>
          <w:marRight w:val="0"/>
          <w:marTop w:val="0"/>
          <w:marBottom w:val="0"/>
          <w:divBdr>
            <w:top w:val="none" w:sz="0" w:space="0" w:color="auto"/>
            <w:left w:val="none" w:sz="0" w:space="0" w:color="auto"/>
            <w:bottom w:val="none" w:sz="0" w:space="0" w:color="auto"/>
            <w:right w:val="none" w:sz="0" w:space="0" w:color="auto"/>
          </w:divBdr>
        </w:div>
        <w:div w:id="1744519890">
          <w:marLeft w:val="0"/>
          <w:marRight w:val="0"/>
          <w:marTop w:val="0"/>
          <w:marBottom w:val="0"/>
          <w:divBdr>
            <w:top w:val="none" w:sz="0" w:space="0" w:color="auto"/>
            <w:left w:val="none" w:sz="0" w:space="0" w:color="auto"/>
            <w:bottom w:val="none" w:sz="0" w:space="0" w:color="auto"/>
            <w:right w:val="none" w:sz="0" w:space="0" w:color="auto"/>
          </w:divBdr>
        </w:div>
      </w:divsChild>
    </w:div>
    <w:div w:id="1291978337">
      <w:bodyDiv w:val="1"/>
      <w:marLeft w:val="0"/>
      <w:marRight w:val="0"/>
      <w:marTop w:val="0"/>
      <w:marBottom w:val="0"/>
      <w:divBdr>
        <w:top w:val="none" w:sz="0" w:space="0" w:color="auto"/>
        <w:left w:val="none" w:sz="0" w:space="0" w:color="auto"/>
        <w:bottom w:val="none" w:sz="0" w:space="0" w:color="auto"/>
        <w:right w:val="none" w:sz="0" w:space="0" w:color="auto"/>
      </w:divBdr>
      <w:divsChild>
        <w:div w:id="89470919">
          <w:marLeft w:val="0"/>
          <w:marRight w:val="0"/>
          <w:marTop w:val="0"/>
          <w:marBottom w:val="0"/>
          <w:divBdr>
            <w:top w:val="none" w:sz="0" w:space="0" w:color="auto"/>
            <w:left w:val="none" w:sz="0" w:space="0" w:color="auto"/>
            <w:bottom w:val="none" w:sz="0" w:space="0" w:color="auto"/>
            <w:right w:val="none" w:sz="0" w:space="0" w:color="auto"/>
          </w:divBdr>
        </w:div>
        <w:div w:id="144055829">
          <w:marLeft w:val="0"/>
          <w:marRight w:val="0"/>
          <w:marTop w:val="0"/>
          <w:marBottom w:val="0"/>
          <w:divBdr>
            <w:top w:val="none" w:sz="0" w:space="0" w:color="auto"/>
            <w:left w:val="none" w:sz="0" w:space="0" w:color="auto"/>
            <w:bottom w:val="none" w:sz="0" w:space="0" w:color="auto"/>
            <w:right w:val="none" w:sz="0" w:space="0" w:color="auto"/>
          </w:divBdr>
        </w:div>
        <w:div w:id="262226242">
          <w:marLeft w:val="0"/>
          <w:marRight w:val="0"/>
          <w:marTop w:val="0"/>
          <w:marBottom w:val="0"/>
          <w:divBdr>
            <w:top w:val="none" w:sz="0" w:space="0" w:color="auto"/>
            <w:left w:val="none" w:sz="0" w:space="0" w:color="auto"/>
            <w:bottom w:val="none" w:sz="0" w:space="0" w:color="auto"/>
            <w:right w:val="none" w:sz="0" w:space="0" w:color="auto"/>
          </w:divBdr>
        </w:div>
        <w:div w:id="494807643">
          <w:marLeft w:val="0"/>
          <w:marRight w:val="0"/>
          <w:marTop w:val="0"/>
          <w:marBottom w:val="0"/>
          <w:divBdr>
            <w:top w:val="none" w:sz="0" w:space="0" w:color="auto"/>
            <w:left w:val="none" w:sz="0" w:space="0" w:color="auto"/>
            <w:bottom w:val="none" w:sz="0" w:space="0" w:color="auto"/>
            <w:right w:val="none" w:sz="0" w:space="0" w:color="auto"/>
          </w:divBdr>
        </w:div>
        <w:div w:id="518473888">
          <w:marLeft w:val="0"/>
          <w:marRight w:val="0"/>
          <w:marTop w:val="0"/>
          <w:marBottom w:val="0"/>
          <w:divBdr>
            <w:top w:val="none" w:sz="0" w:space="0" w:color="auto"/>
            <w:left w:val="none" w:sz="0" w:space="0" w:color="auto"/>
            <w:bottom w:val="none" w:sz="0" w:space="0" w:color="auto"/>
            <w:right w:val="none" w:sz="0" w:space="0" w:color="auto"/>
          </w:divBdr>
        </w:div>
        <w:div w:id="641888787">
          <w:marLeft w:val="0"/>
          <w:marRight w:val="0"/>
          <w:marTop w:val="0"/>
          <w:marBottom w:val="0"/>
          <w:divBdr>
            <w:top w:val="none" w:sz="0" w:space="0" w:color="auto"/>
            <w:left w:val="none" w:sz="0" w:space="0" w:color="auto"/>
            <w:bottom w:val="none" w:sz="0" w:space="0" w:color="auto"/>
            <w:right w:val="none" w:sz="0" w:space="0" w:color="auto"/>
          </w:divBdr>
        </w:div>
        <w:div w:id="643001041">
          <w:marLeft w:val="0"/>
          <w:marRight w:val="0"/>
          <w:marTop w:val="0"/>
          <w:marBottom w:val="0"/>
          <w:divBdr>
            <w:top w:val="none" w:sz="0" w:space="0" w:color="auto"/>
            <w:left w:val="none" w:sz="0" w:space="0" w:color="auto"/>
            <w:bottom w:val="none" w:sz="0" w:space="0" w:color="auto"/>
            <w:right w:val="none" w:sz="0" w:space="0" w:color="auto"/>
          </w:divBdr>
        </w:div>
        <w:div w:id="892541410">
          <w:marLeft w:val="0"/>
          <w:marRight w:val="0"/>
          <w:marTop w:val="0"/>
          <w:marBottom w:val="0"/>
          <w:divBdr>
            <w:top w:val="none" w:sz="0" w:space="0" w:color="auto"/>
            <w:left w:val="none" w:sz="0" w:space="0" w:color="auto"/>
            <w:bottom w:val="none" w:sz="0" w:space="0" w:color="auto"/>
            <w:right w:val="none" w:sz="0" w:space="0" w:color="auto"/>
          </w:divBdr>
        </w:div>
        <w:div w:id="1154685193">
          <w:marLeft w:val="0"/>
          <w:marRight w:val="0"/>
          <w:marTop w:val="0"/>
          <w:marBottom w:val="0"/>
          <w:divBdr>
            <w:top w:val="none" w:sz="0" w:space="0" w:color="auto"/>
            <w:left w:val="none" w:sz="0" w:space="0" w:color="auto"/>
            <w:bottom w:val="none" w:sz="0" w:space="0" w:color="auto"/>
            <w:right w:val="none" w:sz="0" w:space="0" w:color="auto"/>
          </w:divBdr>
        </w:div>
        <w:div w:id="1388530439">
          <w:marLeft w:val="0"/>
          <w:marRight w:val="0"/>
          <w:marTop w:val="0"/>
          <w:marBottom w:val="0"/>
          <w:divBdr>
            <w:top w:val="none" w:sz="0" w:space="0" w:color="auto"/>
            <w:left w:val="none" w:sz="0" w:space="0" w:color="auto"/>
            <w:bottom w:val="none" w:sz="0" w:space="0" w:color="auto"/>
            <w:right w:val="none" w:sz="0" w:space="0" w:color="auto"/>
          </w:divBdr>
        </w:div>
        <w:div w:id="1584685933">
          <w:marLeft w:val="0"/>
          <w:marRight w:val="0"/>
          <w:marTop w:val="0"/>
          <w:marBottom w:val="0"/>
          <w:divBdr>
            <w:top w:val="none" w:sz="0" w:space="0" w:color="auto"/>
            <w:left w:val="none" w:sz="0" w:space="0" w:color="auto"/>
            <w:bottom w:val="none" w:sz="0" w:space="0" w:color="auto"/>
            <w:right w:val="none" w:sz="0" w:space="0" w:color="auto"/>
          </w:divBdr>
        </w:div>
        <w:div w:id="1803767054">
          <w:marLeft w:val="0"/>
          <w:marRight w:val="0"/>
          <w:marTop w:val="0"/>
          <w:marBottom w:val="0"/>
          <w:divBdr>
            <w:top w:val="none" w:sz="0" w:space="0" w:color="auto"/>
            <w:left w:val="none" w:sz="0" w:space="0" w:color="auto"/>
            <w:bottom w:val="none" w:sz="0" w:space="0" w:color="auto"/>
            <w:right w:val="none" w:sz="0" w:space="0" w:color="auto"/>
          </w:divBdr>
        </w:div>
        <w:div w:id="1830097213">
          <w:marLeft w:val="0"/>
          <w:marRight w:val="0"/>
          <w:marTop w:val="0"/>
          <w:marBottom w:val="0"/>
          <w:divBdr>
            <w:top w:val="none" w:sz="0" w:space="0" w:color="auto"/>
            <w:left w:val="none" w:sz="0" w:space="0" w:color="auto"/>
            <w:bottom w:val="none" w:sz="0" w:space="0" w:color="auto"/>
            <w:right w:val="none" w:sz="0" w:space="0" w:color="auto"/>
          </w:divBdr>
        </w:div>
        <w:div w:id="1844473747">
          <w:marLeft w:val="0"/>
          <w:marRight w:val="0"/>
          <w:marTop w:val="0"/>
          <w:marBottom w:val="0"/>
          <w:divBdr>
            <w:top w:val="none" w:sz="0" w:space="0" w:color="auto"/>
            <w:left w:val="none" w:sz="0" w:space="0" w:color="auto"/>
            <w:bottom w:val="none" w:sz="0" w:space="0" w:color="auto"/>
            <w:right w:val="none" w:sz="0" w:space="0" w:color="auto"/>
          </w:divBdr>
        </w:div>
        <w:div w:id="1863123669">
          <w:marLeft w:val="0"/>
          <w:marRight w:val="0"/>
          <w:marTop w:val="0"/>
          <w:marBottom w:val="0"/>
          <w:divBdr>
            <w:top w:val="none" w:sz="0" w:space="0" w:color="auto"/>
            <w:left w:val="none" w:sz="0" w:space="0" w:color="auto"/>
            <w:bottom w:val="none" w:sz="0" w:space="0" w:color="auto"/>
            <w:right w:val="none" w:sz="0" w:space="0" w:color="auto"/>
          </w:divBdr>
        </w:div>
        <w:div w:id="2058313456">
          <w:marLeft w:val="0"/>
          <w:marRight w:val="0"/>
          <w:marTop w:val="0"/>
          <w:marBottom w:val="0"/>
          <w:divBdr>
            <w:top w:val="none" w:sz="0" w:space="0" w:color="auto"/>
            <w:left w:val="none" w:sz="0" w:space="0" w:color="auto"/>
            <w:bottom w:val="none" w:sz="0" w:space="0" w:color="auto"/>
            <w:right w:val="none" w:sz="0" w:space="0" w:color="auto"/>
          </w:divBdr>
        </w:div>
        <w:div w:id="2078018144">
          <w:marLeft w:val="0"/>
          <w:marRight w:val="0"/>
          <w:marTop w:val="0"/>
          <w:marBottom w:val="0"/>
          <w:divBdr>
            <w:top w:val="none" w:sz="0" w:space="0" w:color="auto"/>
            <w:left w:val="none" w:sz="0" w:space="0" w:color="auto"/>
            <w:bottom w:val="none" w:sz="0" w:space="0" w:color="auto"/>
            <w:right w:val="none" w:sz="0" w:space="0" w:color="auto"/>
          </w:divBdr>
        </w:div>
        <w:div w:id="2117366795">
          <w:marLeft w:val="0"/>
          <w:marRight w:val="0"/>
          <w:marTop w:val="0"/>
          <w:marBottom w:val="0"/>
          <w:divBdr>
            <w:top w:val="none" w:sz="0" w:space="0" w:color="auto"/>
            <w:left w:val="none" w:sz="0" w:space="0" w:color="auto"/>
            <w:bottom w:val="none" w:sz="0" w:space="0" w:color="auto"/>
            <w:right w:val="none" w:sz="0" w:space="0" w:color="auto"/>
          </w:divBdr>
        </w:div>
      </w:divsChild>
    </w:div>
    <w:div w:id="1671904713">
      <w:bodyDiv w:val="1"/>
      <w:marLeft w:val="0"/>
      <w:marRight w:val="0"/>
      <w:marTop w:val="0"/>
      <w:marBottom w:val="0"/>
      <w:divBdr>
        <w:top w:val="none" w:sz="0" w:space="0" w:color="auto"/>
        <w:left w:val="none" w:sz="0" w:space="0" w:color="auto"/>
        <w:bottom w:val="none" w:sz="0" w:space="0" w:color="auto"/>
        <w:right w:val="none" w:sz="0" w:space="0" w:color="auto"/>
      </w:divBdr>
      <w:divsChild>
        <w:div w:id="154417088">
          <w:marLeft w:val="0"/>
          <w:marRight w:val="0"/>
          <w:marTop w:val="0"/>
          <w:marBottom w:val="0"/>
          <w:divBdr>
            <w:top w:val="none" w:sz="0" w:space="0" w:color="auto"/>
            <w:left w:val="none" w:sz="0" w:space="0" w:color="auto"/>
            <w:bottom w:val="none" w:sz="0" w:space="0" w:color="auto"/>
            <w:right w:val="none" w:sz="0" w:space="0" w:color="auto"/>
          </w:divBdr>
        </w:div>
        <w:div w:id="172689317">
          <w:marLeft w:val="0"/>
          <w:marRight w:val="0"/>
          <w:marTop w:val="0"/>
          <w:marBottom w:val="0"/>
          <w:divBdr>
            <w:top w:val="none" w:sz="0" w:space="0" w:color="auto"/>
            <w:left w:val="none" w:sz="0" w:space="0" w:color="auto"/>
            <w:bottom w:val="none" w:sz="0" w:space="0" w:color="auto"/>
            <w:right w:val="none" w:sz="0" w:space="0" w:color="auto"/>
          </w:divBdr>
        </w:div>
        <w:div w:id="183522684">
          <w:marLeft w:val="0"/>
          <w:marRight w:val="0"/>
          <w:marTop w:val="0"/>
          <w:marBottom w:val="0"/>
          <w:divBdr>
            <w:top w:val="none" w:sz="0" w:space="0" w:color="auto"/>
            <w:left w:val="none" w:sz="0" w:space="0" w:color="auto"/>
            <w:bottom w:val="none" w:sz="0" w:space="0" w:color="auto"/>
            <w:right w:val="none" w:sz="0" w:space="0" w:color="auto"/>
          </w:divBdr>
        </w:div>
        <w:div w:id="366875015">
          <w:marLeft w:val="0"/>
          <w:marRight w:val="0"/>
          <w:marTop w:val="0"/>
          <w:marBottom w:val="0"/>
          <w:divBdr>
            <w:top w:val="none" w:sz="0" w:space="0" w:color="auto"/>
            <w:left w:val="none" w:sz="0" w:space="0" w:color="auto"/>
            <w:bottom w:val="none" w:sz="0" w:space="0" w:color="auto"/>
            <w:right w:val="none" w:sz="0" w:space="0" w:color="auto"/>
          </w:divBdr>
        </w:div>
        <w:div w:id="389109814">
          <w:marLeft w:val="0"/>
          <w:marRight w:val="0"/>
          <w:marTop w:val="0"/>
          <w:marBottom w:val="0"/>
          <w:divBdr>
            <w:top w:val="none" w:sz="0" w:space="0" w:color="auto"/>
            <w:left w:val="none" w:sz="0" w:space="0" w:color="auto"/>
            <w:bottom w:val="none" w:sz="0" w:space="0" w:color="auto"/>
            <w:right w:val="none" w:sz="0" w:space="0" w:color="auto"/>
          </w:divBdr>
        </w:div>
        <w:div w:id="623119134">
          <w:marLeft w:val="0"/>
          <w:marRight w:val="0"/>
          <w:marTop w:val="0"/>
          <w:marBottom w:val="0"/>
          <w:divBdr>
            <w:top w:val="none" w:sz="0" w:space="0" w:color="auto"/>
            <w:left w:val="none" w:sz="0" w:space="0" w:color="auto"/>
            <w:bottom w:val="none" w:sz="0" w:space="0" w:color="auto"/>
            <w:right w:val="none" w:sz="0" w:space="0" w:color="auto"/>
          </w:divBdr>
        </w:div>
        <w:div w:id="741298401">
          <w:marLeft w:val="0"/>
          <w:marRight w:val="0"/>
          <w:marTop w:val="0"/>
          <w:marBottom w:val="0"/>
          <w:divBdr>
            <w:top w:val="none" w:sz="0" w:space="0" w:color="auto"/>
            <w:left w:val="none" w:sz="0" w:space="0" w:color="auto"/>
            <w:bottom w:val="none" w:sz="0" w:space="0" w:color="auto"/>
            <w:right w:val="none" w:sz="0" w:space="0" w:color="auto"/>
          </w:divBdr>
        </w:div>
        <w:div w:id="1093168192">
          <w:marLeft w:val="0"/>
          <w:marRight w:val="0"/>
          <w:marTop w:val="0"/>
          <w:marBottom w:val="0"/>
          <w:divBdr>
            <w:top w:val="none" w:sz="0" w:space="0" w:color="auto"/>
            <w:left w:val="none" w:sz="0" w:space="0" w:color="auto"/>
            <w:bottom w:val="none" w:sz="0" w:space="0" w:color="auto"/>
            <w:right w:val="none" w:sz="0" w:space="0" w:color="auto"/>
          </w:divBdr>
        </w:div>
        <w:div w:id="1098520636">
          <w:marLeft w:val="0"/>
          <w:marRight w:val="0"/>
          <w:marTop w:val="0"/>
          <w:marBottom w:val="0"/>
          <w:divBdr>
            <w:top w:val="none" w:sz="0" w:space="0" w:color="auto"/>
            <w:left w:val="none" w:sz="0" w:space="0" w:color="auto"/>
            <w:bottom w:val="none" w:sz="0" w:space="0" w:color="auto"/>
            <w:right w:val="none" w:sz="0" w:space="0" w:color="auto"/>
          </w:divBdr>
        </w:div>
        <w:div w:id="1102798962">
          <w:marLeft w:val="0"/>
          <w:marRight w:val="0"/>
          <w:marTop w:val="0"/>
          <w:marBottom w:val="0"/>
          <w:divBdr>
            <w:top w:val="none" w:sz="0" w:space="0" w:color="auto"/>
            <w:left w:val="none" w:sz="0" w:space="0" w:color="auto"/>
            <w:bottom w:val="none" w:sz="0" w:space="0" w:color="auto"/>
            <w:right w:val="none" w:sz="0" w:space="0" w:color="auto"/>
          </w:divBdr>
        </w:div>
        <w:div w:id="1282761439">
          <w:marLeft w:val="0"/>
          <w:marRight w:val="0"/>
          <w:marTop w:val="0"/>
          <w:marBottom w:val="0"/>
          <w:divBdr>
            <w:top w:val="none" w:sz="0" w:space="0" w:color="auto"/>
            <w:left w:val="none" w:sz="0" w:space="0" w:color="auto"/>
            <w:bottom w:val="none" w:sz="0" w:space="0" w:color="auto"/>
            <w:right w:val="none" w:sz="0" w:space="0" w:color="auto"/>
          </w:divBdr>
        </w:div>
        <w:div w:id="1291589247">
          <w:marLeft w:val="0"/>
          <w:marRight w:val="0"/>
          <w:marTop w:val="0"/>
          <w:marBottom w:val="0"/>
          <w:divBdr>
            <w:top w:val="none" w:sz="0" w:space="0" w:color="auto"/>
            <w:left w:val="none" w:sz="0" w:space="0" w:color="auto"/>
            <w:bottom w:val="none" w:sz="0" w:space="0" w:color="auto"/>
            <w:right w:val="none" w:sz="0" w:space="0" w:color="auto"/>
          </w:divBdr>
        </w:div>
        <w:div w:id="1325889023">
          <w:marLeft w:val="0"/>
          <w:marRight w:val="0"/>
          <w:marTop w:val="0"/>
          <w:marBottom w:val="0"/>
          <w:divBdr>
            <w:top w:val="none" w:sz="0" w:space="0" w:color="auto"/>
            <w:left w:val="none" w:sz="0" w:space="0" w:color="auto"/>
            <w:bottom w:val="none" w:sz="0" w:space="0" w:color="auto"/>
            <w:right w:val="none" w:sz="0" w:space="0" w:color="auto"/>
          </w:divBdr>
        </w:div>
        <w:div w:id="1351100511">
          <w:marLeft w:val="0"/>
          <w:marRight w:val="0"/>
          <w:marTop w:val="0"/>
          <w:marBottom w:val="0"/>
          <w:divBdr>
            <w:top w:val="none" w:sz="0" w:space="0" w:color="auto"/>
            <w:left w:val="none" w:sz="0" w:space="0" w:color="auto"/>
            <w:bottom w:val="none" w:sz="0" w:space="0" w:color="auto"/>
            <w:right w:val="none" w:sz="0" w:space="0" w:color="auto"/>
          </w:divBdr>
        </w:div>
        <w:div w:id="1483425323">
          <w:marLeft w:val="0"/>
          <w:marRight w:val="0"/>
          <w:marTop w:val="0"/>
          <w:marBottom w:val="0"/>
          <w:divBdr>
            <w:top w:val="none" w:sz="0" w:space="0" w:color="auto"/>
            <w:left w:val="none" w:sz="0" w:space="0" w:color="auto"/>
            <w:bottom w:val="none" w:sz="0" w:space="0" w:color="auto"/>
            <w:right w:val="none" w:sz="0" w:space="0" w:color="auto"/>
          </w:divBdr>
        </w:div>
        <w:div w:id="1493835570">
          <w:marLeft w:val="0"/>
          <w:marRight w:val="0"/>
          <w:marTop w:val="0"/>
          <w:marBottom w:val="0"/>
          <w:divBdr>
            <w:top w:val="none" w:sz="0" w:space="0" w:color="auto"/>
            <w:left w:val="none" w:sz="0" w:space="0" w:color="auto"/>
            <w:bottom w:val="none" w:sz="0" w:space="0" w:color="auto"/>
            <w:right w:val="none" w:sz="0" w:space="0" w:color="auto"/>
          </w:divBdr>
        </w:div>
        <w:div w:id="1587224588">
          <w:marLeft w:val="0"/>
          <w:marRight w:val="0"/>
          <w:marTop w:val="0"/>
          <w:marBottom w:val="0"/>
          <w:divBdr>
            <w:top w:val="none" w:sz="0" w:space="0" w:color="auto"/>
            <w:left w:val="none" w:sz="0" w:space="0" w:color="auto"/>
            <w:bottom w:val="none" w:sz="0" w:space="0" w:color="auto"/>
            <w:right w:val="none" w:sz="0" w:space="0" w:color="auto"/>
          </w:divBdr>
        </w:div>
        <w:div w:id="1742559509">
          <w:marLeft w:val="0"/>
          <w:marRight w:val="0"/>
          <w:marTop w:val="0"/>
          <w:marBottom w:val="0"/>
          <w:divBdr>
            <w:top w:val="none" w:sz="0" w:space="0" w:color="auto"/>
            <w:left w:val="none" w:sz="0" w:space="0" w:color="auto"/>
            <w:bottom w:val="none" w:sz="0" w:space="0" w:color="auto"/>
            <w:right w:val="none" w:sz="0" w:space="0" w:color="auto"/>
          </w:divBdr>
        </w:div>
        <w:div w:id="1777015628">
          <w:marLeft w:val="0"/>
          <w:marRight w:val="0"/>
          <w:marTop w:val="0"/>
          <w:marBottom w:val="0"/>
          <w:divBdr>
            <w:top w:val="none" w:sz="0" w:space="0" w:color="auto"/>
            <w:left w:val="none" w:sz="0" w:space="0" w:color="auto"/>
            <w:bottom w:val="none" w:sz="0" w:space="0" w:color="auto"/>
            <w:right w:val="none" w:sz="0" w:space="0" w:color="auto"/>
          </w:divBdr>
        </w:div>
        <w:div w:id="1794787181">
          <w:marLeft w:val="0"/>
          <w:marRight w:val="0"/>
          <w:marTop w:val="0"/>
          <w:marBottom w:val="0"/>
          <w:divBdr>
            <w:top w:val="none" w:sz="0" w:space="0" w:color="auto"/>
            <w:left w:val="none" w:sz="0" w:space="0" w:color="auto"/>
            <w:bottom w:val="none" w:sz="0" w:space="0" w:color="auto"/>
            <w:right w:val="none" w:sz="0" w:space="0" w:color="auto"/>
          </w:divBdr>
        </w:div>
        <w:div w:id="2143495920">
          <w:marLeft w:val="0"/>
          <w:marRight w:val="0"/>
          <w:marTop w:val="0"/>
          <w:marBottom w:val="0"/>
          <w:divBdr>
            <w:top w:val="none" w:sz="0" w:space="0" w:color="auto"/>
            <w:left w:val="none" w:sz="0" w:space="0" w:color="auto"/>
            <w:bottom w:val="none" w:sz="0" w:space="0" w:color="auto"/>
            <w:right w:val="none" w:sz="0" w:space="0" w:color="auto"/>
          </w:divBdr>
        </w:div>
      </w:divsChild>
    </w:div>
    <w:div w:id="1798836454">
      <w:bodyDiv w:val="1"/>
      <w:marLeft w:val="0"/>
      <w:marRight w:val="0"/>
      <w:marTop w:val="0"/>
      <w:marBottom w:val="0"/>
      <w:divBdr>
        <w:top w:val="none" w:sz="0" w:space="0" w:color="auto"/>
        <w:left w:val="none" w:sz="0" w:space="0" w:color="auto"/>
        <w:bottom w:val="none" w:sz="0" w:space="0" w:color="auto"/>
        <w:right w:val="none" w:sz="0" w:space="0" w:color="auto"/>
      </w:divBdr>
      <w:divsChild>
        <w:div w:id="115411721">
          <w:marLeft w:val="0"/>
          <w:marRight w:val="0"/>
          <w:marTop w:val="0"/>
          <w:marBottom w:val="0"/>
          <w:divBdr>
            <w:top w:val="none" w:sz="0" w:space="0" w:color="auto"/>
            <w:left w:val="none" w:sz="0" w:space="0" w:color="auto"/>
            <w:bottom w:val="none" w:sz="0" w:space="0" w:color="auto"/>
            <w:right w:val="none" w:sz="0" w:space="0" w:color="auto"/>
          </w:divBdr>
          <w:divsChild>
            <w:div w:id="10962348">
              <w:marLeft w:val="0"/>
              <w:marRight w:val="0"/>
              <w:marTop w:val="0"/>
              <w:marBottom w:val="0"/>
              <w:divBdr>
                <w:top w:val="none" w:sz="0" w:space="0" w:color="auto"/>
                <w:left w:val="none" w:sz="0" w:space="0" w:color="auto"/>
                <w:bottom w:val="none" w:sz="0" w:space="0" w:color="auto"/>
                <w:right w:val="none" w:sz="0" w:space="0" w:color="auto"/>
              </w:divBdr>
            </w:div>
            <w:div w:id="80681593">
              <w:marLeft w:val="0"/>
              <w:marRight w:val="0"/>
              <w:marTop w:val="0"/>
              <w:marBottom w:val="0"/>
              <w:divBdr>
                <w:top w:val="none" w:sz="0" w:space="0" w:color="auto"/>
                <w:left w:val="none" w:sz="0" w:space="0" w:color="auto"/>
                <w:bottom w:val="none" w:sz="0" w:space="0" w:color="auto"/>
                <w:right w:val="none" w:sz="0" w:space="0" w:color="auto"/>
              </w:divBdr>
            </w:div>
            <w:div w:id="98986416">
              <w:marLeft w:val="0"/>
              <w:marRight w:val="0"/>
              <w:marTop w:val="0"/>
              <w:marBottom w:val="0"/>
              <w:divBdr>
                <w:top w:val="none" w:sz="0" w:space="0" w:color="auto"/>
                <w:left w:val="none" w:sz="0" w:space="0" w:color="auto"/>
                <w:bottom w:val="none" w:sz="0" w:space="0" w:color="auto"/>
                <w:right w:val="none" w:sz="0" w:space="0" w:color="auto"/>
              </w:divBdr>
            </w:div>
            <w:div w:id="298268131">
              <w:marLeft w:val="0"/>
              <w:marRight w:val="0"/>
              <w:marTop w:val="0"/>
              <w:marBottom w:val="0"/>
              <w:divBdr>
                <w:top w:val="none" w:sz="0" w:space="0" w:color="auto"/>
                <w:left w:val="none" w:sz="0" w:space="0" w:color="auto"/>
                <w:bottom w:val="none" w:sz="0" w:space="0" w:color="auto"/>
                <w:right w:val="none" w:sz="0" w:space="0" w:color="auto"/>
              </w:divBdr>
            </w:div>
            <w:div w:id="371807431">
              <w:marLeft w:val="0"/>
              <w:marRight w:val="0"/>
              <w:marTop w:val="0"/>
              <w:marBottom w:val="0"/>
              <w:divBdr>
                <w:top w:val="none" w:sz="0" w:space="0" w:color="auto"/>
                <w:left w:val="none" w:sz="0" w:space="0" w:color="auto"/>
                <w:bottom w:val="none" w:sz="0" w:space="0" w:color="auto"/>
                <w:right w:val="none" w:sz="0" w:space="0" w:color="auto"/>
              </w:divBdr>
            </w:div>
            <w:div w:id="712775484">
              <w:marLeft w:val="0"/>
              <w:marRight w:val="0"/>
              <w:marTop w:val="0"/>
              <w:marBottom w:val="0"/>
              <w:divBdr>
                <w:top w:val="none" w:sz="0" w:space="0" w:color="auto"/>
                <w:left w:val="none" w:sz="0" w:space="0" w:color="auto"/>
                <w:bottom w:val="none" w:sz="0" w:space="0" w:color="auto"/>
                <w:right w:val="none" w:sz="0" w:space="0" w:color="auto"/>
              </w:divBdr>
            </w:div>
            <w:div w:id="912399527">
              <w:marLeft w:val="0"/>
              <w:marRight w:val="0"/>
              <w:marTop w:val="0"/>
              <w:marBottom w:val="0"/>
              <w:divBdr>
                <w:top w:val="none" w:sz="0" w:space="0" w:color="auto"/>
                <w:left w:val="none" w:sz="0" w:space="0" w:color="auto"/>
                <w:bottom w:val="none" w:sz="0" w:space="0" w:color="auto"/>
                <w:right w:val="none" w:sz="0" w:space="0" w:color="auto"/>
              </w:divBdr>
            </w:div>
            <w:div w:id="912740908">
              <w:marLeft w:val="0"/>
              <w:marRight w:val="0"/>
              <w:marTop w:val="0"/>
              <w:marBottom w:val="0"/>
              <w:divBdr>
                <w:top w:val="none" w:sz="0" w:space="0" w:color="auto"/>
                <w:left w:val="none" w:sz="0" w:space="0" w:color="auto"/>
                <w:bottom w:val="none" w:sz="0" w:space="0" w:color="auto"/>
                <w:right w:val="none" w:sz="0" w:space="0" w:color="auto"/>
              </w:divBdr>
            </w:div>
            <w:div w:id="1019545827">
              <w:marLeft w:val="0"/>
              <w:marRight w:val="0"/>
              <w:marTop w:val="0"/>
              <w:marBottom w:val="0"/>
              <w:divBdr>
                <w:top w:val="none" w:sz="0" w:space="0" w:color="auto"/>
                <w:left w:val="none" w:sz="0" w:space="0" w:color="auto"/>
                <w:bottom w:val="none" w:sz="0" w:space="0" w:color="auto"/>
                <w:right w:val="none" w:sz="0" w:space="0" w:color="auto"/>
              </w:divBdr>
            </w:div>
            <w:div w:id="1161390425">
              <w:marLeft w:val="0"/>
              <w:marRight w:val="0"/>
              <w:marTop w:val="0"/>
              <w:marBottom w:val="0"/>
              <w:divBdr>
                <w:top w:val="none" w:sz="0" w:space="0" w:color="auto"/>
                <w:left w:val="none" w:sz="0" w:space="0" w:color="auto"/>
                <w:bottom w:val="none" w:sz="0" w:space="0" w:color="auto"/>
                <w:right w:val="none" w:sz="0" w:space="0" w:color="auto"/>
              </w:divBdr>
            </w:div>
            <w:div w:id="1742168830">
              <w:marLeft w:val="0"/>
              <w:marRight w:val="0"/>
              <w:marTop w:val="0"/>
              <w:marBottom w:val="0"/>
              <w:divBdr>
                <w:top w:val="none" w:sz="0" w:space="0" w:color="auto"/>
                <w:left w:val="none" w:sz="0" w:space="0" w:color="auto"/>
                <w:bottom w:val="none" w:sz="0" w:space="0" w:color="auto"/>
                <w:right w:val="none" w:sz="0" w:space="0" w:color="auto"/>
              </w:divBdr>
            </w:div>
            <w:div w:id="1763453238">
              <w:marLeft w:val="0"/>
              <w:marRight w:val="0"/>
              <w:marTop w:val="0"/>
              <w:marBottom w:val="0"/>
              <w:divBdr>
                <w:top w:val="none" w:sz="0" w:space="0" w:color="auto"/>
                <w:left w:val="none" w:sz="0" w:space="0" w:color="auto"/>
                <w:bottom w:val="none" w:sz="0" w:space="0" w:color="auto"/>
                <w:right w:val="none" w:sz="0" w:space="0" w:color="auto"/>
              </w:divBdr>
            </w:div>
            <w:div w:id="1799034068">
              <w:marLeft w:val="0"/>
              <w:marRight w:val="0"/>
              <w:marTop w:val="0"/>
              <w:marBottom w:val="0"/>
              <w:divBdr>
                <w:top w:val="none" w:sz="0" w:space="0" w:color="auto"/>
                <w:left w:val="none" w:sz="0" w:space="0" w:color="auto"/>
                <w:bottom w:val="none" w:sz="0" w:space="0" w:color="auto"/>
                <w:right w:val="none" w:sz="0" w:space="0" w:color="auto"/>
              </w:divBdr>
            </w:div>
            <w:div w:id="1804230786">
              <w:marLeft w:val="0"/>
              <w:marRight w:val="0"/>
              <w:marTop w:val="0"/>
              <w:marBottom w:val="0"/>
              <w:divBdr>
                <w:top w:val="none" w:sz="0" w:space="0" w:color="auto"/>
                <w:left w:val="none" w:sz="0" w:space="0" w:color="auto"/>
                <w:bottom w:val="none" w:sz="0" w:space="0" w:color="auto"/>
                <w:right w:val="none" w:sz="0" w:space="0" w:color="auto"/>
              </w:divBdr>
            </w:div>
            <w:div w:id="1992825346">
              <w:marLeft w:val="0"/>
              <w:marRight w:val="0"/>
              <w:marTop w:val="0"/>
              <w:marBottom w:val="0"/>
              <w:divBdr>
                <w:top w:val="none" w:sz="0" w:space="0" w:color="auto"/>
                <w:left w:val="none" w:sz="0" w:space="0" w:color="auto"/>
                <w:bottom w:val="none" w:sz="0" w:space="0" w:color="auto"/>
                <w:right w:val="none" w:sz="0" w:space="0" w:color="auto"/>
              </w:divBdr>
            </w:div>
            <w:div w:id="205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55F8-7335-4BCD-A0DA-2B1A0042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3256</Words>
  <Characters>17914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Francodeport</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Giacometti Anne-Marie</dc:creator>
  <cp:lastModifiedBy>Giacometti Anne-Marie</cp:lastModifiedBy>
  <cp:revision>2</cp:revision>
  <cp:lastPrinted>2020-01-12T15:02:00Z</cp:lastPrinted>
  <dcterms:created xsi:type="dcterms:W3CDTF">2020-11-15T19:54:00Z</dcterms:created>
  <dcterms:modified xsi:type="dcterms:W3CDTF">2020-11-15T19:54:00Z</dcterms:modified>
</cp:coreProperties>
</file>