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SCENARIO PEDAGOGIQUE EN SCIENCES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tabs>
          <w:tab w:pos="1860" w:val="left" w:leader="none"/>
          <w:tab w:pos="3154" w:val="left" w:leader="none"/>
          <w:tab w:pos="4299" w:val="left" w:leader="none"/>
          <w:tab w:pos="5278" w:val="left" w:leader="none"/>
        </w:tabs>
        <w:spacing w:before="0"/>
        <w:ind w:left="57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Thème(s):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Calibri" w:hAnsi="Calibri"/>
          <w:sz w:val="20"/>
        </w:rPr>
        <w:t>T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alibri" w:hAnsi="Calibri"/>
          <w:sz w:val="20"/>
        </w:rPr>
        <w:t>CME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alibri" w:hAnsi="Calibri"/>
          <w:sz w:val="20"/>
        </w:rPr>
        <w:t>SL</w:t>
        <w:tab/>
      </w:r>
      <w:r>
        <w:rPr>
          <w:rFonts w:ascii="Wingdings" w:hAnsi="Wingdings"/>
          <w:sz w:val="20"/>
        </w:rPr>
        <w:t>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alibri" w:hAnsi="Calibri"/>
          <w:sz w:val="20"/>
        </w:rPr>
        <w:t>HS</w:t>
      </w:r>
    </w:p>
    <w:p>
      <w:pPr>
        <w:pStyle w:val="BodyText"/>
        <w:spacing w:before="6"/>
        <w:rPr>
          <w:sz w:val="19"/>
        </w:rPr>
      </w:pPr>
    </w:p>
    <w:p>
      <w:pPr>
        <w:tabs>
          <w:tab w:pos="3200" w:val="left" w:leader="none"/>
          <w:tab w:pos="4551" w:val="left" w:leader="none"/>
          <w:tab w:pos="6013" w:val="left" w:leader="none"/>
          <w:tab w:pos="7859" w:val="left" w:leader="none"/>
        </w:tabs>
        <w:spacing w:before="0"/>
        <w:ind w:left="576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b/>
          <w:sz w:val="20"/>
        </w:rPr>
        <w:t>Niveau de la classe: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Calibri" w:hAnsi="Calibri"/>
          <w:sz w:val="18"/>
        </w:rPr>
        <w:t>CAP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alibri" w:hAnsi="Calibri"/>
          <w:sz w:val="20"/>
        </w:rPr>
        <w:t>3Prépa-Pro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Calibri" w:hAnsi="Calibri"/>
          <w:sz w:val="18"/>
        </w:rPr>
        <w:t>Seconde</w:t>
        <w:tab/>
      </w:r>
      <w:r>
        <w:rPr>
          <w:rFonts w:ascii="MS UI Gothic" w:hAnsi="MS UI Gothic"/>
          <w:sz w:val="20"/>
        </w:rPr>
        <w:t>☑</w:t>
      </w:r>
      <w:r>
        <w:rPr>
          <w:rFonts w:ascii="MS UI Gothic" w:hAnsi="MS UI Gothic"/>
          <w:spacing w:val="-22"/>
          <w:sz w:val="20"/>
        </w:rPr>
        <w:t> </w:t>
      </w:r>
      <w:r>
        <w:rPr>
          <w:rFonts w:ascii="Calibri" w:hAnsi="Calibri"/>
          <w:sz w:val="18"/>
        </w:rPr>
        <w:t>Cycle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Terminal</w:t>
        <w:tab/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Calibri" w:hAnsi="Calibri"/>
          <w:sz w:val="18"/>
        </w:rPr>
        <w:t>BTS</w:t>
      </w:r>
    </w:p>
    <w:p>
      <w:pPr>
        <w:tabs>
          <w:tab w:pos="4116" w:val="left" w:leader="none"/>
        </w:tabs>
        <w:spacing w:before="233"/>
        <w:ind w:left="57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Durée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sz w:val="20"/>
        </w:rPr>
        <w:t>1h-1h30</w:t>
        <w:tab/>
      </w:r>
      <w:r>
        <w:rPr>
          <w:rFonts w:ascii="Calibri" w:hAnsi="Calibri"/>
          <w:b/>
          <w:sz w:val="20"/>
        </w:rPr>
        <w:t>Module : </w:t>
      </w:r>
      <w:r>
        <w:rPr>
          <w:rFonts w:ascii="Calibri" w:hAnsi="Calibri"/>
          <w:sz w:val="20"/>
        </w:rPr>
        <w:t>HS4 : Comment peut-on adapter sa vision</w:t>
      </w:r>
      <w:r>
        <w:rPr>
          <w:rFonts w:ascii="Calibri" w:hAnsi="Calibri"/>
          <w:spacing w:val="-18"/>
          <w:sz w:val="20"/>
        </w:rPr>
        <w:t> </w:t>
      </w:r>
      <w:r>
        <w:rPr>
          <w:rFonts w:ascii="Calibri" w:hAnsi="Calibri"/>
          <w:sz w:val="20"/>
        </w:rPr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2"/>
      </w:pPr>
      <w:r>
        <w:rPr/>
        <w:t>Situation problème ou type d’activité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85.223999pt;margin-top:12.704219pt;width:446.25pt;height:17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line="204" w:lineRule="exact" w:before="0"/>
                    <w:ind w:left="9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800000"/>
                      <w:sz w:val="18"/>
                    </w:rPr>
                    <w:t>Enoncé 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362" w:lineRule="auto" w:before="1"/>
        <w:ind w:left="962" w:right="2009"/>
        <w:rPr>
          <w:rFonts w:ascii="Arial" w:hAnsi="Arial"/>
        </w:rPr>
      </w:pPr>
      <w:r>
        <w:rPr>
          <w:rFonts w:ascii="Arial" w:hAnsi="Arial"/>
        </w:rPr>
        <w:t>L'objectif d'un appareil photographique est assimilable à une lentille convergente. L'appareil photographique peut recevoir des pellicules de format 24×36.</w:t>
      </w:r>
    </w:p>
    <w:p>
      <w:pPr>
        <w:pStyle w:val="BodyText"/>
        <w:spacing w:line="360" w:lineRule="auto"/>
        <w:ind w:left="962" w:right="926"/>
        <w:rPr>
          <w:rFonts w:ascii="Arial" w:hAnsi="Arial"/>
        </w:rPr>
      </w:pPr>
      <w:r>
        <w:rPr/>
        <w:drawing>
          <wp:anchor distT="0" distB="0" distL="0" distR="0" allowOverlap="1" layoutInCell="1" locked="0" behindDoc="1" simplePos="0" relativeHeight="487119872">
            <wp:simplePos x="0" y="0"/>
            <wp:positionH relativeFrom="page">
              <wp:posOffset>1070152</wp:posOffset>
            </wp:positionH>
            <wp:positionV relativeFrom="paragraph">
              <wp:posOffset>-679832</wp:posOffset>
            </wp:positionV>
            <wp:extent cx="5690057" cy="43028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057" cy="43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Le photographe veut réaliser la prise de vue d'un objet de 40 cm situé à 1 mètre devant l'objectif. La hauteur qu'il souhaite pour l'image de l'objet est de 36 mm.</w:t>
      </w:r>
    </w:p>
    <w:p>
      <w:pPr>
        <w:spacing w:line="240" w:lineRule="auto" w:before="6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rFonts w:ascii="Arial" w:hAnsi="Arial"/>
        </w:rPr>
      </w:pPr>
      <w:r>
        <w:rPr>
          <w:rFonts w:ascii="Arial" w:hAnsi="Arial"/>
          <w:u w:val="thick"/>
        </w:rPr>
        <w:t>Partie</w:t>
      </w:r>
      <w:r>
        <w:rPr>
          <w:rFonts w:ascii="Arial" w:hAnsi="Arial"/>
          <w:spacing w:val="-2"/>
          <w:u w:val="thick"/>
        </w:rPr>
        <w:t> </w:t>
      </w:r>
      <w:r>
        <w:rPr>
          <w:rFonts w:ascii="Arial" w:hAnsi="Arial"/>
          <w:u w:val="thick"/>
        </w:rPr>
        <w:t>1</w:t>
      </w:r>
    </w:p>
    <w:p>
      <w:pPr>
        <w:spacing w:line="240" w:lineRule="auto" w:before="9"/>
        <w:rPr>
          <w:b/>
          <w:sz w:val="11"/>
        </w:rPr>
      </w:pPr>
    </w:p>
    <w:p>
      <w:pPr>
        <w:spacing w:before="93"/>
        <w:ind w:left="962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Problématique 1 :</w:t>
      </w:r>
    </w:p>
    <w:p>
      <w:pPr>
        <w:spacing w:line="240" w:lineRule="auto" w:before="0"/>
        <w:rPr>
          <w:b/>
          <w:sz w:val="12"/>
        </w:rPr>
      </w:pPr>
    </w:p>
    <w:p>
      <w:pPr>
        <w:spacing w:before="93"/>
        <w:ind w:left="962" w:right="926" w:firstLine="0"/>
        <w:jc w:val="left"/>
        <w:rPr>
          <w:b/>
          <w:sz w:val="20"/>
        </w:rPr>
      </w:pPr>
      <w:r>
        <w:rPr>
          <w:b/>
          <w:sz w:val="20"/>
        </w:rPr>
        <w:t>Quelle doit être la distance focale de l'objectif pour obtenir une image ayant la hauteur souhaitée ?</w:t>
      </w:r>
    </w:p>
    <w:p>
      <w:pPr>
        <w:pStyle w:val="ListParagraph"/>
        <w:numPr>
          <w:ilvl w:val="0"/>
          <w:numId w:val="1"/>
        </w:numPr>
        <w:tabs>
          <w:tab w:pos="1682" w:val="left" w:leader="none"/>
          <w:tab w:pos="1683" w:val="left" w:leader="none"/>
        </w:tabs>
        <w:spacing w:line="240" w:lineRule="auto" w:before="0" w:after="0"/>
        <w:ind w:left="1682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Partie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ind w:left="962" w:right="926"/>
        <w:rPr>
          <w:rFonts w:ascii="Arial" w:hAnsi="Arial"/>
        </w:rPr>
      </w:pPr>
      <w:r>
        <w:rPr>
          <w:rFonts w:ascii="Arial" w:hAnsi="Arial"/>
        </w:rPr>
        <w:t>Cet appareil photo peut être équipé d'objectifs dont les distances focales sont données dans</w:t>
      </w:r>
      <w:r>
        <w:rPr>
          <w:rFonts w:ascii="Arial" w:hAnsi="Arial"/>
          <w:spacing w:val="-29"/>
        </w:rPr>
        <w:t> </w:t>
      </w:r>
      <w:r>
        <w:rPr>
          <w:rFonts w:ascii="Arial" w:hAnsi="Arial"/>
        </w:rPr>
        <w:t>le tableau ci-dessous, en millimètres :</w:t>
      </w:r>
    </w:p>
    <w:p>
      <w:pPr>
        <w:spacing w:line="240" w:lineRule="auto" w:before="4" w:after="0"/>
        <w:rPr>
          <w:sz w:val="20"/>
        </w:rPr>
      </w:pPr>
    </w:p>
    <w:tbl>
      <w:tblPr>
        <w:tblW w:w="0" w:type="auto"/>
        <w:jc w:val="left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80"/>
        <w:gridCol w:w="679"/>
        <w:gridCol w:w="681"/>
        <w:gridCol w:w="679"/>
        <w:gridCol w:w="679"/>
        <w:gridCol w:w="681"/>
        <w:gridCol w:w="679"/>
        <w:gridCol w:w="680"/>
        <w:gridCol w:w="682"/>
        <w:gridCol w:w="680"/>
      </w:tblGrid>
      <w:tr>
        <w:trPr>
          <w:trHeight w:val="263" w:hRule="atLeast"/>
        </w:trPr>
        <w:tc>
          <w:tcPr>
            <w:tcW w:w="682" w:type="dxa"/>
          </w:tcPr>
          <w:p>
            <w:pPr>
              <w:pStyle w:val="TableParagraph"/>
              <w:spacing w:line="229" w:lineRule="exact"/>
              <w:ind w:left="2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680" w:type="dxa"/>
          </w:tcPr>
          <w:p>
            <w:pPr>
              <w:pStyle w:val="TableParagraph"/>
              <w:spacing w:line="229" w:lineRule="exact"/>
              <w:ind w:left="2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left="2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681" w:type="dxa"/>
          </w:tcPr>
          <w:p>
            <w:pPr>
              <w:pStyle w:val="TableParagraph"/>
              <w:spacing w:line="229" w:lineRule="exact"/>
              <w:ind w:left="2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left="2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left="1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100</w:t>
            </w:r>
          </w:p>
        </w:tc>
        <w:tc>
          <w:tcPr>
            <w:tcW w:w="681" w:type="dxa"/>
          </w:tcPr>
          <w:p>
            <w:pPr>
              <w:pStyle w:val="TableParagraph"/>
              <w:spacing w:line="229" w:lineRule="exact"/>
              <w:ind w:left="1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680" w:type="dxa"/>
          </w:tcPr>
          <w:p>
            <w:pPr>
              <w:pStyle w:val="TableParagraph"/>
              <w:spacing w:line="229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682" w:type="dxa"/>
          </w:tcPr>
          <w:p>
            <w:pPr>
              <w:pStyle w:val="TableParagraph"/>
              <w:spacing w:line="229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300</w:t>
            </w:r>
          </w:p>
        </w:tc>
        <w:tc>
          <w:tcPr>
            <w:tcW w:w="680" w:type="dxa"/>
          </w:tcPr>
          <w:p>
            <w:pPr>
              <w:pStyle w:val="TableParagraph"/>
              <w:spacing w:line="229" w:lineRule="exact"/>
              <w:ind w:left="1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400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17"/>
        </w:rPr>
      </w:pPr>
    </w:p>
    <w:p>
      <w:pPr>
        <w:pStyle w:val="Heading2"/>
        <w:ind w:left="962"/>
        <w:rPr>
          <w:rFonts w:ascii="Arial" w:hAnsi="Arial"/>
        </w:rPr>
      </w:pPr>
      <w:r>
        <w:rPr>
          <w:rFonts w:ascii="Arial" w:hAnsi="Arial"/>
          <w:u w:val="thick"/>
        </w:rPr>
        <w:t>Problématique 2 :</w:t>
      </w:r>
    </w:p>
    <w:p>
      <w:pPr>
        <w:spacing w:line="240" w:lineRule="auto" w:before="9"/>
        <w:rPr>
          <w:b/>
          <w:sz w:val="11"/>
        </w:rPr>
      </w:pPr>
    </w:p>
    <w:p>
      <w:pPr>
        <w:spacing w:before="93"/>
        <w:ind w:left="962" w:right="926" w:firstLine="0"/>
        <w:jc w:val="left"/>
        <w:rPr>
          <w:b/>
          <w:sz w:val="20"/>
        </w:rPr>
      </w:pPr>
      <w:r>
        <w:rPr>
          <w:b/>
          <w:sz w:val="20"/>
        </w:rPr>
        <w:t>Quel objectif doit choisir le photographe pour obtenir l'image la plus grande possible sans dépasser 36 mm 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40" w:lineRule="auto" w:before="59" w:after="0"/>
        <w:ind w:left="1296" w:right="0" w:hanging="361"/>
        <w:jc w:val="left"/>
        <w:rPr>
          <w:b/>
          <w:sz w:val="20"/>
        </w:rPr>
      </w:pPr>
      <w:r>
        <w:rPr>
          <w:b/>
          <w:sz w:val="20"/>
        </w:rPr>
        <w:t>Objectifs de formation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576" w:right="0" w:firstLine="0"/>
        <w:jc w:val="left"/>
        <w:rPr>
          <w:rFonts w:ascii="Calibri" w:hAnsi="Calibri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20384">
            <wp:simplePos x="0" y="0"/>
            <wp:positionH relativeFrom="page">
              <wp:posOffset>2984626</wp:posOffset>
            </wp:positionH>
            <wp:positionV relativeFrom="paragraph">
              <wp:posOffset>325238</wp:posOffset>
            </wp:positionV>
            <wp:extent cx="12144" cy="2428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6859269</wp:posOffset>
            </wp:positionH>
            <wp:positionV relativeFrom="paragraph">
              <wp:posOffset>325238</wp:posOffset>
            </wp:positionV>
            <wp:extent cx="12171" cy="2190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1408">
            <wp:simplePos x="0" y="0"/>
            <wp:positionH relativeFrom="page">
              <wp:posOffset>2984626</wp:posOffset>
            </wp:positionH>
            <wp:positionV relativeFrom="paragraph">
              <wp:posOffset>616322</wp:posOffset>
            </wp:positionV>
            <wp:extent cx="12204" cy="58578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6859269</wp:posOffset>
            </wp:positionH>
            <wp:positionV relativeFrom="paragraph">
              <wp:posOffset>616322</wp:posOffset>
            </wp:positionV>
            <wp:extent cx="12204" cy="58578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</w:rPr>
        <w:t>Capacités, connaissances et attitudes visées du programme de la classe :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692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3305"/>
        <w:gridCol w:w="2792"/>
      </w:tblGrid>
      <w:tr>
        <w:trPr>
          <w:trHeight w:val="405" w:hRule="atLeast"/>
        </w:trPr>
        <w:tc>
          <w:tcPr>
            <w:tcW w:w="3188" w:type="dxa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spacing w:line="201" w:lineRule="exact"/>
              <w:ind w:left="1148" w:right="11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8"/>
              </w:rPr>
              <w:t>Capacités</w:t>
            </w:r>
          </w:p>
        </w:tc>
        <w:tc>
          <w:tcPr>
            <w:tcW w:w="3305" w:type="dxa"/>
            <w:tcBorders>
              <w:left w:val="nil"/>
            </w:tcBorders>
            <w:shd w:val="clear" w:color="auto" w:fill="CCCCCC"/>
          </w:tcPr>
          <w:p>
            <w:pPr>
              <w:pStyle w:val="TableParagraph"/>
              <w:spacing w:line="201" w:lineRule="exact"/>
              <w:ind w:left="10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0000"/>
                <w:sz w:val="18"/>
              </w:rPr>
              <w:t>Connaissances</w:t>
            </w:r>
          </w:p>
        </w:tc>
        <w:tc>
          <w:tcPr>
            <w:tcW w:w="2792" w:type="dxa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spacing w:line="201" w:lineRule="exact"/>
              <w:ind w:left="987" w:right="9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800000"/>
                <w:sz w:val="18"/>
              </w:rPr>
              <w:t>Attitudes</w:t>
            </w:r>
          </w:p>
        </w:tc>
      </w:tr>
      <w:tr>
        <w:trPr>
          <w:trHeight w:val="927" w:hRule="atLeast"/>
        </w:trPr>
        <w:tc>
          <w:tcPr>
            <w:tcW w:w="6493" w:type="dxa"/>
            <w:gridSpan w:val="2"/>
            <w:tcBorders>
              <w:top w:val="single" w:sz="34" w:space="0" w:color="000000"/>
              <w:bottom w:val="nil"/>
            </w:tcBorders>
          </w:tcPr>
          <w:p>
            <w:pPr>
              <w:pStyle w:val="TableParagraph"/>
              <w:tabs>
                <w:tab w:pos="3295" w:val="left" w:leader="none"/>
              </w:tabs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Déterminer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expérimentalement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le</w:t>
              <w:tab/>
              <w:t>Connaitre :</w:t>
            </w:r>
          </w:p>
          <w:p>
            <w:pPr>
              <w:pStyle w:val="TableParagraph"/>
              <w:tabs>
                <w:tab w:pos="3295" w:val="left" w:leader="none"/>
              </w:tabs>
              <w:spacing w:line="216" w:lineRule="auto" w:before="15"/>
              <w:ind w:left="107" w:right="399"/>
              <w:rPr>
                <w:i/>
                <w:sz w:val="20"/>
              </w:rPr>
            </w:pPr>
            <w:r>
              <w:rPr>
                <w:i/>
                <w:position w:val="-3"/>
                <w:sz w:val="20"/>
              </w:rPr>
              <w:t>foyer image</w:t>
            </w:r>
            <w:r>
              <w:rPr>
                <w:i/>
                <w:spacing w:val="-5"/>
                <w:position w:val="-3"/>
                <w:sz w:val="20"/>
              </w:rPr>
              <w:t> </w:t>
            </w:r>
            <w:r>
              <w:rPr>
                <w:i/>
                <w:position w:val="-3"/>
                <w:sz w:val="20"/>
              </w:rPr>
              <w:t>d'une</w:t>
            </w:r>
            <w:r>
              <w:rPr>
                <w:i/>
                <w:spacing w:val="-1"/>
                <w:position w:val="-3"/>
                <w:sz w:val="20"/>
              </w:rPr>
              <w:t> </w:t>
            </w:r>
            <w:r>
              <w:rPr>
                <w:i/>
                <w:position w:val="-3"/>
                <w:sz w:val="20"/>
              </w:rPr>
              <w:t>lentille</w:t>
              <w:tab/>
            </w:r>
            <w:r>
              <w:rPr>
                <w:i/>
                <w:sz w:val="20"/>
              </w:rPr>
              <w:t>- les éléments remarquables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d’une </w:t>
            </w:r>
            <w:r>
              <w:rPr>
                <w:i/>
                <w:sz w:val="20"/>
              </w:rPr>
              <w:t>convergente et sa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distance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focale.</w:t>
              <w:tab/>
            </w:r>
            <w:r>
              <w:rPr>
                <w:i/>
                <w:position w:val="7"/>
                <w:sz w:val="20"/>
              </w:rPr>
              <w:t>lentille mince convergente</w:t>
            </w:r>
            <w:r>
              <w:rPr>
                <w:i/>
                <w:spacing w:val="-4"/>
                <w:position w:val="7"/>
                <w:sz w:val="20"/>
              </w:rPr>
              <w:t> </w:t>
            </w:r>
            <w:r>
              <w:rPr>
                <w:i/>
                <w:position w:val="7"/>
                <w:sz w:val="20"/>
              </w:rPr>
              <w:t>(axe</w:t>
            </w:r>
          </w:p>
          <w:p>
            <w:pPr>
              <w:pStyle w:val="TableParagraph"/>
              <w:spacing w:line="132" w:lineRule="exact"/>
              <w:ind w:left="3295"/>
              <w:rPr>
                <w:i/>
                <w:sz w:val="20"/>
              </w:rPr>
            </w:pPr>
            <w:r>
              <w:rPr>
                <w:i/>
                <w:sz w:val="20"/>
              </w:rPr>
              <w:t>optique, centre optique O, foyer</w:t>
            </w:r>
          </w:p>
        </w:tc>
        <w:tc>
          <w:tcPr>
            <w:tcW w:w="279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 sens de l’observation.</w:t>
            </w:r>
          </w:p>
          <w:p>
            <w:pPr>
              <w:pStyle w:val="TableParagraph"/>
              <w:spacing w:line="276" w:lineRule="auto" w:before="36"/>
              <w:ind w:left="107" w:right="614"/>
              <w:rPr>
                <w:i/>
                <w:sz w:val="20"/>
              </w:rPr>
            </w:pPr>
            <w:r>
              <w:rPr>
                <w:i/>
                <w:sz w:val="20"/>
              </w:rPr>
              <w:t>Le goût de chercher et de </w:t>
            </w:r>
            <w:r>
              <w:rPr>
                <w:i/>
                <w:sz w:val="20"/>
              </w:rPr>
              <w:t>raisonner.</w:t>
            </w:r>
          </w:p>
        </w:tc>
      </w:tr>
      <w:tr>
        <w:trPr>
          <w:trHeight w:val="1382" w:hRule="atLeast"/>
        </w:trPr>
        <w:tc>
          <w:tcPr>
            <w:tcW w:w="3188" w:type="dxa"/>
            <w:tcBorders>
              <w:top w:val="nil"/>
            </w:tcBorders>
          </w:tcPr>
          <w:p>
            <w:pPr>
              <w:pStyle w:val="TableParagraph"/>
              <w:spacing w:before="8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Déterminer, à l’aide d’un tracé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</w:p>
          <w:p>
            <w:pPr>
              <w:pStyle w:val="TableParagraph"/>
              <w:spacing w:before="1"/>
              <w:ind w:left="107" w:right="250"/>
              <w:rPr>
                <w:i/>
                <w:sz w:val="20"/>
              </w:rPr>
            </w:pPr>
            <w:r>
              <w:rPr>
                <w:i/>
                <w:sz w:val="20"/>
              </w:rPr>
              <w:t>l’échelle, la position et la grandeur </w:t>
            </w:r>
            <w:r>
              <w:rPr>
                <w:i/>
                <w:sz w:val="20"/>
              </w:rPr>
              <w:t>de l’image réelle d’un objet réel a travers une lentille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convergente.</w:t>
            </w:r>
          </w:p>
        </w:tc>
        <w:tc>
          <w:tcPr>
            <w:tcW w:w="3305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7" w:right="600"/>
              <w:rPr>
                <w:i/>
                <w:sz w:val="20"/>
              </w:rPr>
            </w:pPr>
            <w:r>
              <w:rPr>
                <w:i/>
                <w:sz w:val="20"/>
              </w:rPr>
              <w:t>principal objet F, foyer principal </w:t>
            </w:r>
            <w:r>
              <w:rPr>
                <w:i/>
                <w:sz w:val="20"/>
              </w:rPr>
              <w:t>image F’, distance focale) ;</w:t>
            </w:r>
          </w:p>
          <w:p>
            <w:pPr>
              <w:pStyle w:val="TableParagraph"/>
              <w:spacing w:line="278" w:lineRule="auto"/>
              <w:ind w:left="107" w:right="1149"/>
              <w:rPr>
                <w:i/>
                <w:sz w:val="20"/>
              </w:rPr>
            </w:pPr>
            <w:r>
              <w:rPr>
                <w:i/>
                <w:sz w:val="20"/>
              </w:rPr>
              <w:t>-le symbole d’une lentille </w:t>
            </w:r>
            <w:r>
              <w:rPr>
                <w:i/>
                <w:sz w:val="20"/>
              </w:rPr>
              <w:t>convergente.</w:t>
            </w:r>
          </w:p>
        </w:tc>
        <w:tc>
          <w:tcPr>
            <w:tcW w:w="2792" w:type="dxa"/>
            <w:tcBorders>
              <w:top w:val="nil"/>
            </w:tcBorders>
          </w:tcPr>
          <w:p>
            <w:pPr>
              <w:pStyle w:val="TableParagraph"/>
              <w:spacing w:line="12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La rigueur et la précision.</w:t>
            </w:r>
          </w:p>
          <w:p>
            <w:pPr>
              <w:pStyle w:val="TableParagraph"/>
              <w:spacing w:line="278" w:lineRule="auto" w:before="37"/>
              <w:ind w:left="107" w:right="456"/>
              <w:rPr>
                <w:i/>
                <w:sz w:val="20"/>
              </w:rPr>
            </w:pPr>
            <w:r>
              <w:rPr>
                <w:i/>
                <w:sz w:val="20"/>
              </w:rPr>
              <w:t>L’esprit critique vis-à-vis de </w:t>
            </w:r>
            <w:r>
              <w:rPr>
                <w:i/>
                <w:sz w:val="20"/>
              </w:rPr>
              <w:t>l’information disponible.</w:t>
            </w:r>
          </w:p>
        </w:tc>
      </w:tr>
    </w:tbl>
    <w:p>
      <w:pPr>
        <w:spacing w:after="0" w:line="278" w:lineRule="auto"/>
        <w:rPr>
          <w:sz w:val="20"/>
        </w:rPr>
        <w:sectPr>
          <w:footerReference w:type="default" r:id="rId5"/>
          <w:type w:val="continuous"/>
          <w:pgSz w:w="11910" w:h="16840"/>
          <w:pgMar w:footer="960" w:top="520" w:bottom="1140" w:left="840" w:right="420"/>
        </w:sectPr>
      </w:pPr>
    </w:p>
    <w:p>
      <w:pPr>
        <w:pStyle w:val="Heading2"/>
        <w:numPr>
          <w:ilvl w:val="0"/>
          <w:numId w:val="2"/>
        </w:numPr>
        <w:tabs>
          <w:tab w:pos="1297" w:val="left" w:leader="none"/>
        </w:tabs>
        <w:spacing w:line="240" w:lineRule="auto" w:before="42" w:after="0"/>
        <w:ind w:left="1296" w:right="0" w:hanging="361"/>
        <w:jc w:val="left"/>
      </w:pPr>
      <w:r>
        <w:rPr/>
        <w:t>Scenario :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576" w:right="0" w:firstLine="0"/>
        <w:jc w:val="left"/>
        <w:rPr>
          <w:rFonts w:ascii="Calibri" w:hAnsi="Calibri"/>
          <w:b/>
          <w:sz w:val="18"/>
        </w:rPr>
      </w:pPr>
      <w:r>
        <w:rPr/>
        <w:pict>
          <v:shape style="position:absolute;margin-left:84.264008pt;margin-top:25.489325pt;width:1pt;height:9.6pt;mso-position-horizontal-relative:page;mso-position-vertical-relative:paragraph;z-index:15731712" coordorigin="1685,510" coordsize="20,192" path="m1704,510l1685,510,1685,548,1685,548,1685,702,1704,702,1704,548,1704,5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340027pt;margin-top:25.489325pt;width:1pt;height:9.6pt;mso-position-horizontal-relative:page;mso-position-vertical-relative:paragraph;z-index:15732224" coordorigin="10627,510" coordsize="20,192" path="m10646,510l10627,510,10627,548,10627,548,10627,702,10646,702,10646,548,10646,5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264008pt;margin-top:38.809326pt;width:1pt;height:97.95pt;mso-position-horizontal-relative:page;mso-position-vertical-relative:paragraph;z-index:15732736" coordorigin="1685,776" coordsize="20,1959" path="m1704,776l1685,776,1685,815,1685,853,1685,2735,1704,2735,1704,815,1704,7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340027pt;margin-top:38.809326pt;width:1pt;height:97.95pt;mso-position-horizontal-relative:page;mso-position-vertical-relative:paragraph;z-index:15733248" coordorigin="10627,776" coordsize="20,1959" path="m10646,776l10627,776,10627,815,10627,853,10627,2735,10646,2735,10646,815,10646,776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18"/>
        </w:rPr>
        <w:t>Ce qui a été fait avant :</w:t>
      </w:r>
    </w:p>
    <w:p>
      <w:pPr>
        <w:pStyle w:val="BodyText"/>
        <w:spacing w:after="1"/>
        <w:rPr>
          <w:b/>
          <w:sz w:val="19"/>
        </w:rPr>
      </w:pP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8"/>
      </w:tblGrid>
      <w:tr>
        <w:trPr>
          <w:trHeight w:val="246" w:hRule="atLeast"/>
        </w:trPr>
        <w:tc>
          <w:tcPr>
            <w:tcW w:w="8938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positionnement de l’élève, diagnostique, place dans la progression…</w:t>
            </w:r>
          </w:p>
        </w:tc>
      </w:tr>
      <w:tr>
        <w:trPr>
          <w:trHeight w:val="2478" w:hRule="atLeast"/>
        </w:trPr>
        <w:tc>
          <w:tcPr>
            <w:tcW w:w="893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  <w:u w:val="single"/>
              </w:rPr>
              <w:t>Place dans la progression</w:t>
            </w:r>
          </w:p>
          <w:p>
            <w:pPr>
              <w:pStyle w:val="TableParagraph"/>
              <w:ind w:left="115" w:right="5033"/>
              <w:rPr>
                <w:sz w:val="20"/>
              </w:rPr>
            </w:pPr>
            <w:r>
              <w:rPr>
                <w:sz w:val="20"/>
              </w:rPr>
              <w:t>Recherche documentaire sur l'œil Modélisation de l'œil</w:t>
            </w:r>
          </w:p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Introduction du vocabulaire sur les lentilles</w:t>
            </w:r>
          </w:p>
          <w:p>
            <w:pPr>
              <w:pStyle w:val="TableParagraph"/>
              <w:spacing w:before="1"/>
              <w:ind w:left="115" w:right="4403"/>
              <w:rPr>
                <w:sz w:val="20"/>
              </w:rPr>
            </w:pPr>
            <w:r>
              <w:rPr>
                <w:sz w:val="20"/>
              </w:rPr>
              <w:t>Activité pour découvrir les propriétés des lentilles (TP) Construction géométrique d'une image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Activité pour découvrir les formules de conjugaison.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  <w:u w:val="single"/>
              </w:rPr>
              <w:t>Pré requis supplémentaire :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Utilisation de la simulation Geogebra pour la lentille convergente en amont.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9"/>
        </w:rPr>
      </w:pPr>
    </w:p>
    <w:p>
      <w:pPr>
        <w:spacing w:before="1"/>
        <w:ind w:left="576" w:right="0" w:firstLine="0"/>
        <w:jc w:val="left"/>
        <w:rPr>
          <w:rFonts w:ascii="Calibri" w:hAnsi="Calibri"/>
          <w:b/>
          <w:sz w:val="18"/>
        </w:rPr>
      </w:pPr>
      <w:r>
        <w:rPr/>
        <w:pict>
          <v:group style="position:absolute;margin-left:544.440002pt;margin-top:25.539326pt;width:1pt;height:42.25pt;mso-position-horizontal-relative:page;mso-position-vertical-relative:paragraph;z-index:15733760" coordorigin="10889,511" coordsize="20,845">
            <v:shape style="position:absolute;left:10888;top:510;width:20;height:384" coordorigin="10889,511" coordsize="20,384" path="m10908,511l10889,511,10889,549,10889,549,10889,895,10908,895,10908,549,10908,511xe" filled="true" fillcolor="#000000" stroked="false">
              <v:path arrowok="t"/>
              <v:fill type="solid"/>
            </v:shape>
            <v:rect style="position:absolute;left:10888;top:894;width:20;height:39" filled="true" fillcolor="#000000" stroked="false">
              <v:fill type="solid"/>
            </v:rect>
            <v:shape style="position:absolute;left:10888;top:933;width:20;height:77" coordorigin="10889,933" coordsize="20,77" path="m10908,933l10889,933,10889,972,10889,1010,10908,1010,10908,972,10908,933xe" filled="true" fillcolor="#000000" stroked="false">
              <v:path arrowok="t"/>
              <v:fill type="solid"/>
            </v:shape>
            <v:shape style="position:absolute;left:10888;top:1009;width:20;height:346" coordorigin="10889,1010" coordsize="20,346" path="m10908,1010l10889,1010,10889,1048,10889,1048,10889,1356,10908,1356,10908,1048,10908,10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6.650009pt;margin-top:71.979301pt;width:1pt;height:38.4pt;mso-position-horizontal-relative:page;mso-position-vertical-relative:paragraph;z-index:-16191488" coordorigin="4933,1440" coordsize="20,768" path="m4952,1440l4933,1440,4933,1478,4933,1478,4933,2208,4952,2208,4952,1478,4952,14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2.570007pt;margin-top:71.979301pt;width:1pt;height:38.4pt;mso-position-horizontal-relative:page;mso-position-vertical-relative:paragraph;z-index:-16190976" coordorigin="5451,1440" coordsize="20,768" path="m5471,1440l5451,1440,5451,1478,5451,1478,5451,2208,5471,2208,5471,1478,5471,14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02002pt;margin-top:71.979301pt;width:1pt;height:38.4pt;mso-position-horizontal-relative:page;mso-position-vertical-relative:paragraph;z-index:-16190464" coordorigin="8620,1440" coordsize="20,768" path="m8640,1440l8620,1440,8620,1478,8620,1478,8620,2208,8640,2208,8640,1478,8640,14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4.440002pt;margin-top:71.979301pt;width:1pt;height:38.4pt;mso-position-horizontal-relative:page;mso-position-vertical-relative:paragraph;z-index:15735808" coordorigin="10889,1440" coordsize="20,768" path="m10908,1440l10889,1440,10889,1478,10889,1478,10889,2208,10908,2208,10908,1478,10908,1440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18"/>
        </w:rPr>
        <w:t>Pendant la séance :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603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485"/>
        <w:gridCol w:w="519"/>
        <w:gridCol w:w="3170"/>
        <w:gridCol w:w="2264"/>
      </w:tblGrid>
      <w:tr>
        <w:trPr>
          <w:trHeight w:val="888" w:hRule="atLeast"/>
        </w:trPr>
        <w:tc>
          <w:tcPr>
            <w:tcW w:w="4029" w:type="dxa"/>
            <w:gridSpan w:val="3"/>
            <w:tcBorders>
              <w:bottom w:val="single" w:sz="24" w:space="0" w:color="000000"/>
              <w:right w:val="single" w:sz="12" w:space="0" w:color="FFFFFF"/>
            </w:tcBorders>
            <w:shd w:val="clear" w:color="auto" w:fill="CCCCCC"/>
          </w:tcPr>
          <w:p>
            <w:pPr>
              <w:pStyle w:val="TableParagraph"/>
              <w:spacing w:line="276" w:lineRule="auto" w:before="1"/>
              <w:ind w:left="110" w:right="64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contexte, déroulement, gestion des classes, </w:t>
            </w:r>
            <w:r>
              <w:rPr>
                <w:b/>
                <w:i/>
                <w:sz w:val="18"/>
              </w:rPr>
              <w:t>expérimentation TIC ….</w:t>
            </w:r>
          </w:p>
        </w:tc>
        <w:tc>
          <w:tcPr>
            <w:tcW w:w="3170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CCCCCC"/>
          </w:tcPr>
          <w:p>
            <w:pPr>
              <w:pStyle w:val="TableParagraph"/>
              <w:spacing w:line="276" w:lineRule="auto" w:before="1"/>
              <w:ind w:left="101"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Supports et outils (</w:t>
            </w:r>
            <w:r>
              <w:rPr>
                <w:b/>
                <w:i/>
                <w:sz w:val="18"/>
              </w:rPr>
              <w:t>logiciels, fiches </w:t>
            </w:r>
            <w:r>
              <w:rPr>
                <w:b/>
                <w:i/>
                <w:sz w:val="18"/>
              </w:rPr>
              <w:t>méthodologiques, ressources documentaires</w:t>
            </w:r>
            <w:r>
              <w:rPr>
                <w:b/>
                <w:sz w:val="18"/>
              </w:rPr>
              <w:t>…)</w:t>
            </w:r>
          </w:p>
        </w:tc>
        <w:tc>
          <w:tcPr>
            <w:tcW w:w="2264" w:type="dxa"/>
            <w:tcBorders>
              <w:left w:val="single" w:sz="8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spacing w:before="1"/>
              <w:ind w:left="88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Compétences développées</w:t>
            </w:r>
          </w:p>
        </w:tc>
      </w:tr>
      <w:tr>
        <w:trPr>
          <w:trHeight w:val="786" w:hRule="atLeast"/>
        </w:trPr>
        <w:tc>
          <w:tcPr>
            <w:tcW w:w="302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Partie 1 : 1)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Travail en binôme</w:t>
            </w:r>
          </w:p>
          <w:p>
            <w:pPr>
              <w:pStyle w:val="TableParagraph"/>
              <w:spacing w:line="24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Echange avec le professeur</w:t>
            </w: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(pas uniquement lors des appels)</w:t>
            </w:r>
          </w:p>
        </w:tc>
        <w:tc>
          <w:tcPr>
            <w:tcW w:w="48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Prof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Elève</w:t>
            </w:r>
          </w:p>
          <w:p>
            <w:pPr>
              <w:pStyle w:val="TableParagraph"/>
              <w:ind w:left="217" w:right="19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6" w:right="773"/>
              <w:rPr>
                <w:sz w:val="20"/>
              </w:rPr>
            </w:pPr>
            <w:r>
              <w:rPr>
                <w:sz w:val="20"/>
              </w:rPr>
              <w:t>Seule la première feuille est distribuée : partie 1 – 1)</w:t>
            </w: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41" w:right="322"/>
              <w:jc w:val="center"/>
              <w:rPr>
                <w:sz w:val="20"/>
              </w:rPr>
            </w:pPr>
            <w:r>
              <w:rPr>
                <w:sz w:val="20"/>
              </w:rPr>
              <w:t>S’approprier</w:t>
            </w:r>
          </w:p>
          <w:p>
            <w:pPr>
              <w:pStyle w:val="TableParagraph"/>
              <w:ind w:left="341" w:right="322"/>
              <w:jc w:val="center"/>
              <w:rPr>
                <w:sz w:val="20"/>
              </w:rPr>
            </w:pPr>
            <w:r>
              <w:rPr>
                <w:sz w:val="20"/>
              </w:rPr>
              <w:t>Analyser Raisonner Réaliser</w:t>
            </w:r>
          </w:p>
        </w:tc>
      </w:tr>
      <w:tr>
        <w:trPr>
          <w:trHeight w:val="555" w:hRule="atLeast"/>
        </w:trPr>
        <w:tc>
          <w:tcPr>
            <w:tcW w:w="3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6"/>
              <w:rPr>
                <w:sz w:val="20"/>
              </w:rPr>
            </w:pPr>
            <w:r>
              <w:rPr>
                <w:sz w:val="20"/>
              </w:rPr>
              <w:t>Document ressource : rayons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particuliers traversant une lentille.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527" w:right="508"/>
              <w:jc w:val="center"/>
              <w:rPr>
                <w:sz w:val="20"/>
              </w:rPr>
            </w:pPr>
            <w:r>
              <w:rPr>
                <w:sz w:val="20"/>
              </w:rPr>
              <w:t>Communiquer</w:t>
            </w:r>
          </w:p>
        </w:tc>
      </w:tr>
      <w:tr>
        <w:trPr>
          <w:trHeight w:val="976" w:hRule="atLeast"/>
        </w:trPr>
        <w:tc>
          <w:tcPr>
            <w:tcW w:w="3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 w:right="127"/>
              <w:rPr>
                <w:sz w:val="20"/>
              </w:rPr>
            </w:pPr>
            <w:r>
              <w:rPr>
                <w:sz w:val="20"/>
              </w:rPr>
              <w:t>Synthèse collective pour confronter les démarches et les résultats. (problème de précision)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846" w:right="31" w:hanging="298"/>
              <w:rPr>
                <w:sz w:val="20"/>
              </w:rPr>
            </w:pPr>
            <w:r>
              <w:rPr>
                <w:w w:val="95"/>
                <w:sz w:val="20"/>
              </w:rPr>
              <w:t>Communiquer </w:t>
            </w:r>
            <w:r>
              <w:rPr>
                <w:sz w:val="20"/>
              </w:rPr>
              <w:t>Valider</w:t>
            </w:r>
          </w:p>
        </w:tc>
      </w:tr>
      <w:tr>
        <w:trPr>
          <w:trHeight w:val="1464" w:hRule="atLeast"/>
        </w:trPr>
        <w:tc>
          <w:tcPr>
            <w:tcW w:w="3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04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Partie 1 : 2) et 3)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Travail individuel (par deux si groupe trop important)</w:t>
            </w: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Echange avec le professeur</w:t>
            </w: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(pas uniquement lors des appels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482" w:lineRule="auto"/>
              <w:ind w:left="207" w:right="1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 PC avec Geogebra par élève ou binôme.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549" w:right="527" w:hanging="2"/>
              <w:jc w:val="center"/>
              <w:rPr>
                <w:sz w:val="20"/>
              </w:rPr>
            </w:pPr>
            <w:r>
              <w:rPr>
                <w:sz w:val="20"/>
              </w:rPr>
              <w:t>Réaliser Communiquer Valider</w:t>
            </w:r>
          </w:p>
        </w:tc>
      </w:tr>
      <w:tr>
        <w:trPr>
          <w:trHeight w:val="1436" w:hRule="atLeast"/>
        </w:trPr>
        <w:tc>
          <w:tcPr>
            <w:tcW w:w="3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Partie 2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Travail individuel (par deux si groupe trop important)</w:t>
            </w:r>
          </w:p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Echange avec le professeur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(pas uniquement lors des appels)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480" w:lineRule="auto"/>
              <w:ind w:left="207" w:right="1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 PC avec Geogebra par élève ou binôme.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49" w:right="527" w:hanging="2"/>
              <w:jc w:val="center"/>
              <w:rPr>
                <w:sz w:val="20"/>
              </w:rPr>
            </w:pPr>
            <w:r>
              <w:rPr>
                <w:sz w:val="20"/>
              </w:rPr>
              <w:t>Réaliser Communiquer Valider</w:t>
            </w:r>
          </w:p>
        </w:tc>
      </w:tr>
      <w:tr>
        <w:trPr>
          <w:trHeight w:val="902" w:hRule="atLeast"/>
        </w:trPr>
        <w:tc>
          <w:tcPr>
            <w:tcW w:w="3025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10" w:right="79"/>
              <w:rPr>
                <w:sz w:val="20"/>
              </w:rPr>
            </w:pPr>
            <w:r>
              <w:rPr>
                <w:sz w:val="20"/>
              </w:rPr>
              <w:t>Synthèse collective en projetant la simulation Geogebra</w:t>
            </w:r>
          </w:p>
        </w:tc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9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3170" w:type="dxa"/>
            <w:tcBorders>
              <w:top w:val="nil"/>
            </w:tcBorders>
          </w:tcPr>
          <w:p>
            <w:pPr>
              <w:pStyle w:val="TableParagraph"/>
              <w:spacing w:before="74"/>
              <w:ind w:left="106"/>
              <w:rPr>
                <w:sz w:val="20"/>
              </w:rPr>
            </w:pPr>
            <w:r>
              <w:rPr>
                <w:sz w:val="20"/>
              </w:rPr>
              <w:t>Un vidéoprojecteur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16"/>
        </w:rPr>
      </w:pPr>
    </w:p>
    <w:p>
      <w:pPr>
        <w:spacing w:before="0"/>
        <w:ind w:left="576" w:right="0" w:firstLine="0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Ce qui sera fait après :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865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2"/>
      </w:tblGrid>
      <w:tr>
        <w:trPr>
          <w:trHeight w:val="243" w:hRule="atLeast"/>
        </w:trPr>
        <w:tc>
          <w:tcPr>
            <w:tcW w:w="8942" w:type="dxa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spacing w:line="218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formalisation de la synthèse, type d’évaluation …</w:t>
            </w:r>
          </w:p>
        </w:tc>
      </w:tr>
      <w:tr>
        <w:trPr>
          <w:trHeight w:val="1242" w:hRule="atLeast"/>
        </w:trPr>
        <w:tc>
          <w:tcPr>
            <w:tcW w:w="8942" w:type="dxa"/>
          </w:tcPr>
          <w:p>
            <w:pPr>
              <w:pStyle w:val="TableParagraph"/>
              <w:spacing w:line="475" w:lineRule="auto" w:before="1"/>
              <w:ind w:left="107" w:right="3291"/>
              <w:rPr>
                <w:sz w:val="20"/>
              </w:rPr>
            </w:pPr>
            <w:r>
              <w:rPr>
                <w:sz w:val="20"/>
              </w:rPr>
              <w:t>Réinvestir la partie 2 pour appliquer les formules de conjugaison. Les défauts de l'œil</w:t>
            </w:r>
          </w:p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Situation d'investigation évaluée (hypermétropie)</w:t>
            </w:r>
          </w:p>
        </w:tc>
      </w:tr>
    </w:tbl>
    <w:p>
      <w:pPr>
        <w:spacing w:after="0" w:line="237" w:lineRule="exact"/>
        <w:rPr>
          <w:sz w:val="20"/>
        </w:rPr>
        <w:sectPr>
          <w:pgSz w:w="11910" w:h="16840"/>
          <w:pgMar w:header="0" w:footer="960" w:top="1360" w:bottom="1140" w:left="840" w:right="420"/>
        </w:sectPr>
      </w:pPr>
    </w:p>
    <w:p>
      <w:pPr>
        <w:pStyle w:val="Heading2"/>
        <w:numPr>
          <w:ilvl w:val="0"/>
          <w:numId w:val="2"/>
        </w:numPr>
        <w:tabs>
          <w:tab w:pos="1297" w:val="left" w:leader="none"/>
        </w:tabs>
        <w:spacing w:line="472" w:lineRule="auto" w:before="44" w:after="0"/>
        <w:ind w:left="576" w:right="8713" w:firstLine="360"/>
        <w:jc w:val="left"/>
      </w:pPr>
      <w:r>
        <w:rPr>
          <w:spacing w:val="-3"/>
        </w:rPr>
        <w:t>Activité</w:t>
      </w:r>
      <w:r>
        <w:rPr>
          <w:spacing w:val="-3"/>
          <w:u w:val="single"/>
        </w:rPr>
        <w:t> </w:t>
      </w:r>
      <w:r>
        <w:rPr>
          <w:u w:val="single"/>
        </w:rPr>
        <w:t>Situation :</w:t>
      </w:r>
    </w:p>
    <w:p>
      <w:pPr>
        <w:pStyle w:val="BodyText"/>
        <w:spacing w:line="360" w:lineRule="auto"/>
        <w:ind w:left="576" w:right="3395"/>
      </w:pPr>
      <w:r>
        <w:rPr/>
        <w:t>L'objectif d'un appareil photographique est assimilable à une lentille convergente. L'appareil photographique peut recevoir des pellicules de format 24×36.</w:t>
      </w:r>
    </w:p>
    <w:p>
      <w:pPr>
        <w:pStyle w:val="BodyText"/>
        <w:spacing w:line="357" w:lineRule="auto"/>
        <w:ind w:left="576" w:right="2009"/>
        <w:rPr>
          <w:rFonts w:ascii="Arial" w:hAnsi="Arial"/>
        </w:rPr>
      </w:pPr>
      <w:r>
        <w:rPr/>
        <w:t>Le photographe veut réaliser la prise de vue d'un objet de 40 cm situé à 1 mètre devant l'objectif. La hauteur qu'il souhaite pour l'image de l'objet est de 36 mm</w:t>
      </w:r>
      <w:r>
        <w:rPr>
          <w:rFonts w:ascii="Arial" w:hAnsi="Arial"/>
        </w:rPr>
        <w:t>.</w:t>
      </w:r>
    </w:p>
    <w:p>
      <w:pPr>
        <w:spacing w:line="240" w:lineRule="auto" w:before="1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</w:pPr>
      <w:r>
        <w:rPr>
          <w:u w:val="single"/>
        </w:rPr>
        <w:t>Partie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59"/>
        <w:ind w:left="57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Problématique 1 :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59"/>
        <w:ind w:left="57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Quelle doit être la distance focale de l'objectif pour obtenir une image ayant la hauteur souhaitée ?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  <w:rPr>
          <w:b/>
          <w:sz w:val="20"/>
        </w:rPr>
      </w:pPr>
      <w:r>
        <w:rPr>
          <w:b/>
          <w:sz w:val="20"/>
          <w:u w:val="single"/>
        </w:rPr>
        <w:t>Compréhension et analyse de la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situation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90" w:after="0"/>
        <w:ind w:left="1296" w:right="0" w:hanging="361"/>
        <w:jc w:val="left"/>
        <w:rPr>
          <w:rFonts w:ascii="Arial" w:hAnsi="Arial"/>
          <w:sz w:val="20"/>
        </w:rPr>
      </w:pPr>
      <w:r>
        <w:rPr>
          <w:sz w:val="20"/>
        </w:rPr>
        <w:t>Schématiser la situation ci-dessous. Les distances seront indiquées sur le schéma en</w:t>
      </w:r>
      <w:r>
        <w:rPr>
          <w:spacing w:val="-10"/>
          <w:sz w:val="20"/>
        </w:rPr>
        <w:t> </w:t>
      </w:r>
      <w:r>
        <w:rPr>
          <w:sz w:val="20"/>
        </w:rPr>
        <w:t>cm.</w:t>
      </w:r>
    </w:p>
    <w:p>
      <w:pPr>
        <w:pStyle w:val="BodyText"/>
        <w:spacing w:before="7"/>
      </w:pPr>
    </w:p>
    <w:p>
      <w:pPr>
        <w:pStyle w:val="Heading1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2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2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</w:t>
      </w:r>
    </w:p>
    <w:p>
      <w:pPr>
        <w:spacing w:line="240" w:lineRule="auto"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0"/>
        </w:rPr>
      </w:pPr>
      <w:r>
        <w:rPr>
          <w:sz w:val="20"/>
        </w:rPr>
        <w:t>Proposer une démarche permettant de répondre à la</w:t>
      </w:r>
      <w:r>
        <w:rPr>
          <w:spacing w:val="-1"/>
          <w:sz w:val="20"/>
        </w:rPr>
        <w:t> </w:t>
      </w:r>
      <w:r>
        <w:rPr>
          <w:sz w:val="20"/>
        </w:rPr>
        <w:t>problématique.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3" w:lineRule="exact"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1"/>
        <w:ind w:left="57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1269050</wp:posOffset>
            </wp:positionH>
            <wp:positionV relativeFrom="paragraph">
              <wp:posOffset>211389</wp:posOffset>
            </wp:positionV>
            <wp:extent cx="435536" cy="44258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36" cy="44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………………………………………………………………………………………</w:t>
      </w:r>
    </w:p>
    <w:p>
      <w:pPr>
        <w:spacing w:line="240" w:lineRule="auto" w:before="5"/>
        <w:rPr>
          <w:sz w:val="23"/>
        </w:rPr>
      </w:pPr>
    </w:p>
    <w:p>
      <w:pPr>
        <w:pStyle w:val="Heading2"/>
        <w:ind w:left="1992"/>
      </w:pPr>
      <w:r>
        <w:rPr/>
        <w:t>Appel 1 : Présenter la démarche envisagée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0"/>
        </w:rPr>
      </w:pPr>
      <w:r>
        <w:rPr>
          <w:sz w:val="20"/>
        </w:rPr>
        <w:t>Mettre en œuvre le protocole</w:t>
      </w:r>
      <w:r>
        <w:rPr>
          <w:spacing w:val="-2"/>
          <w:sz w:val="20"/>
        </w:rPr>
        <w:t> </w:t>
      </w:r>
      <w:r>
        <w:rPr>
          <w:sz w:val="20"/>
        </w:rPr>
        <w:t>envisagé.</w: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40" w:lineRule="auto" w:before="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361"/>
        <w:jc w:val="left"/>
        <w:rPr>
          <w:rFonts w:ascii="Arial" w:hAnsi="Arial"/>
          <w:sz w:val="20"/>
        </w:rPr>
      </w:pPr>
      <w:r>
        <w:rPr>
          <w:sz w:val="20"/>
        </w:rPr>
        <w:t>Répondre à la</w:t>
      </w:r>
      <w:r>
        <w:rPr>
          <w:spacing w:val="-2"/>
          <w:sz w:val="20"/>
        </w:rPr>
        <w:t> </w:t>
      </w:r>
      <w:r>
        <w:rPr>
          <w:sz w:val="20"/>
        </w:rPr>
        <w:t>problématique</w:t>
      </w:r>
      <w:r>
        <w:rPr>
          <w:rFonts w:ascii="Arial" w:hAnsi="Arial"/>
          <w:sz w:val="20"/>
        </w:rPr>
        <w:t>.</w:t>
      </w:r>
    </w:p>
    <w:p>
      <w:pPr>
        <w:spacing w:line="240" w:lineRule="auto" w:before="10"/>
        <w:rPr>
          <w:sz w:val="21"/>
        </w:rPr>
      </w:pPr>
    </w:p>
    <w:p>
      <w:pPr>
        <w:pStyle w:val="Heading1"/>
        <w:spacing w:line="240" w:lineRule="auto"/>
      </w:pPr>
      <w:r>
        <w:rPr/>
        <w:t>…………………………………………………………………………………………………………………</w:t>
      </w:r>
    </w:p>
    <w:p>
      <w:pPr>
        <w:spacing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60" w:top="1240" w:bottom="1140" w:left="840" w:right="420"/>
        </w:sectPr>
      </w:pPr>
    </w:p>
    <w:p>
      <w:pPr>
        <w:pStyle w:val="Heading2"/>
        <w:numPr>
          <w:ilvl w:val="0"/>
          <w:numId w:val="4"/>
        </w:numPr>
        <w:tabs>
          <w:tab w:pos="936" w:val="left" w:leader="none"/>
          <w:tab w:pos="937" w:val="left" w:leader="none"/>
        </w:tabs>
        <w:spacing w:line="240" w:lineRule="auto" w:before="29" w:after="0"/>
        <w:ind w:left="936" w:right="0" w:hanging="361"/>
        <w:jc w:val="left"/>
      </w:pPr>
      <w:r>
        <w:rPr>
          <w:u w:val="single"/>
        </w:rPr>
        <w:t>Expérimentation : modélisation de la</w:t>
      </w:r>
      <w:r>
        <w:rPr>
          <w:spacing w:val="-2"/>
          <w:u w:val="single"/>
        </w:rPr>
        <w:t> </w:t>
      </w:r>
      <w:r>
        <w:rPr>
          <w:u w:val="single"/>
        </w:rPr>
        <w:t>situation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576"/>
      </w:pPr>
      <w:r>
        <w:rPr/>
        <w:t>Afin d'être plus précis dans la réponse apportée à la problématique, on modélise la situation à l'aide du fichier</w:t>
      </w:r>
    </w:p>
    <w:p>
      <w:pPr>
        <w:spacing w:before="1"/>
        <w:ind w:left="576" w:right="0" w:firstLine="0"/>
        <w:jc w:val="left"/>
        <w:rPr>
          <w:rFonts w:ascii="Calibri"/>
          <w:sz w:val="20"/>
        </w:rPr>
      </w:pPr>
      <w:r>
        <w:rPr>
          <w:rFonts w:ascii="Calibri"/>
          <w:b/>
          <w:i/>
          <w:sz w:val="20"/>
        </w:rPr>
        <w:t>photo.ggb</w:t>
      </w:r>
      <w:r>
        <w:rPr>
          <w:rFonts w:ascii="Calibri"/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606115</wp:posOffset>
            </wp:positionH>
            <wp:positionV relativeFrom="paragraph">
              <wp:posOffset>228561</wp:posOffset>
            </wp:positionV>
            <wp:extent cx="438054" cy="43500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54" cy="43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Simuler la situation à l'aide de</w:t>
      </w:r>
      <w:r>
        <w:rPr>
          <w:spacing w:val="3"/>
          <w:sz w:val="20"/>
        </w:rPr>
        <w:t> </w:t>
      </w:r>
      <w:r>
        <w:rPr>
          <w:sz w:val="20"/>
        </w:rPr>
        <w:t>Geogebra.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30" w:right="0" w:firstLine="0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  <w:u w:val="single"/>
        </w:rPr>
        <w:t>Appel 2</w:t>
      </w:r>
      <w:r>
        <w:rPr>
          <w:rFonts w:ascii="Calibri" w:hAnsi="Calibri"/>
          <w:b/>
          <w:sz w:val="20"/>
        </w:rPr>
        <w:t> : </w:t>
      </w:r>
      <w:r>
        <w:rPr>
          <w:rFonts w:ascii="Calibri" w:hAnsi="Calibri"/>
          <w:b/>
          <w:i/>
          <w:sz w:val="20"/>
        </w:rPr>
        <w:t>Présenter le travail réalisé.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558" w:val="left" w:leader="none"/>
        </w:tabs>
        <w:spacing w:line="240" w:lineRule="auto" w:before="0" w:after="0"/>
        <w:ind w:left="1558" w:right="0" w:hanging="348"/>
        <w:jc w:val="left"/>
        <w:rPr>
          <w:sz w:val="20"/>
        </w:rPr>
      </w:pPr>
      <w:r>
        <w:rPr>
          <w:sz w:val="20"/>
        </w:rPr>
        <w:t>Relever les résultats</w:t>
      </w:r>
      <w:r>
        <w:rPr>
          <w:spacing w:val="-5"/>
          <w:sz w:val="20"/>
        </w:rPr>
        <w:t> </w:t>
      </w:r>
      <w:r>
        <w:rPr>
          <w:sz w:val="20"/>
        </w:rPr>
        <w:t>obtenus.</w:t>
      </w:r>
    </w:p>
    <w:p>
      <w:pPr>
        <w:pStyle w:val="BodyText"/>
        <w:spacing w:before="7"/>
      </w:pPr>
    </w:p>
    <w:p>
      <w:pPr>
        <w:pStyle w:val="Heading1"/>
        <w:spacing w:line="240" w:lineRule="auto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2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40" w:lineRule="auto" w:before="2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0" w:hanging="361"/>
        <w:jc w:val="left"/>
      </w:pPr>
      <w:r>
        <w:rPr>
          <w:u w:val="single"/>
        </w:rPr>
        <w:t>Exploitation :</w:t>
      </w:r>
      <w:r>
        <w:rPr>
          <w:spacing w:val="-1"/>
          <w:u w:val="single"/>
        </w:rPr>
        <w:t> </w:t>
      </w:r>
      <w:r>
        <w:rPr>
          <w:u w:val="single"/>
        </w:rPr>
        <w:t>conclusion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3" w:lineRule="exact" w:before="59" w:after="0"/>
        <w:ind w:left="1296" w:right="0" w:hanging="361"/>
        <w:jc w:val="left"/>
        <w:rPr>
          <w:sz w:val="20"/>
        </w:rPr>
      </w:pPr>
      <w:r>
        <w:rPr>
          <w:sz w:val="20"/>
        </w:rPr>
        <w:t>Comparer les résultats obtenus dans questions 1.c. et 2.b. et indiquer s'ils sont en</w:t>
      </w:r>
      <w:r>
        <w:rPr>
          <w:spacing w:val="-16"/>
          <w:sz w:val="20"/>
        </w:rPr>
        <w:t> </w:t>
      </w:r>
      <w:r>
        <w:rPr>
          <w:sz w:val="20"/>
        </w:rPr>
        <w:t>accord.</w:t>
      </w:r>
    </w:p>
    <w:p>
      <w:pPr>
        <w:pStyle w:val="Heading1"/>
        <w:spacing w:line="251" w:lineRule="exact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296" w:val="left" w:leader="none"/>
          <w:tab w:pos="1297" w:val="left" w:leader="none"/>
        </w:tabs>
        <w:spacing w:line="244" w:lineRule="exact" w:before="0" w:after="0"/>
        <w:ind w:left="1296" w:right="0" w:hanging="361"/>
        <w:jc w:val="left"/>
        <w:rPr>
          <w:sz w:val="20"/>
        </w:rPr>
      </w:pPr>
      <w:r>
        <w:rPr>
          <w:sz w:val="20"/>
        </w:rPr>
        <w:t>Répondre à la</w:t>
      </w:r>
      <w:r>
        <w:rPr>
          <w:spacing w:val="-2"/>
          <w:sz w:val="20"/>
        </w:rPr>
        <w:t> </w:t>
      </w:r>
      <w:r>
        <w:rPr>
          <w:sz w:val="20"/>
        </w:rPr>
        <w:t>problématique.</w:t>
      </w:r>
    </w:p>
    <w:p>
      <w:pPr>
        <w:pStyle w:val="Heading1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20"/>
        </w:rPr>
      </w:pPr>
    </w:p>
    <w:p>
      <w:pPr>
        <w:pStyle w:val="Heading2"/>
        <w:numPr>
          <w:ilvl w:val="0"/>
          <w:numId w:val="5"/>
        </w:numPr>
        <w:tabs>
          <w:tab w:pos="1296" w:val="left" w:leader="none"/>
          <w:tab w:pos="1297" w:val="left" w:leader="none"/>
        </w:tabs>
        <w:spacing w:line="240" w:lineRule="auto" w:before="1" w:after="0"/>
        <w:ind w:left="1296" w:right="0" w:hanging="361"/>
        <w:jc w:val="left"/>
      </w:pPr>
      <w:r>
        <w:rPr>
          <w:u w:val="single"/>
        </w:rPr>
        <w:t>Partie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576" w:right="765"/>
      </w:pPr>
      <w:r>
        <w:rPr/>
        <w:t>Cet appareil photo peut être équipé d'objectifs dont les distances focales sont données dans le tableau ci-dessous, en millimètres :</w:t>
      </w:r>
    </w:p>
    <w:p>
      <w:pPr>
        <w:pStyle w:val="BodyText"/>
      </w:pPr>
    </w:p>
    <w:tbl>
      <w:tblPr>
        <w:tblW w:w="0" w:type="auto"/>
        <w:jc w:val="left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80"/>
        <w:gridCol w:w="679"/>
        <w:gridCol w:w="681"/>
        <w:gridCol w:w="679"/>
        <w:gridCol w:w="679"/>
        <w:gridCol w:w="681"/>
        <w:gridCol w:w="679"/>
        <w:gridCol w:w="680"/>
        <w:gridCol w:w="682"/>
        <w:gridCol w:w="680"/>
      </w:tblGrid>
      <w:tr>
        <w:trPr>
          <w:trHeight w:val="481" w:hRule="atLeast"/>
        </w:trPr>
        <w:tc>
          <w:tcPr>
            <w:tcW w:w="682" w:type="dxa"/>
          </w:tcPr>
          <w:p>
            <w:pPr>
              <w:pStyle w:val="TableParagraph"/>
              <w:spacing w:before="1"/>
              <w:ind w:left="219" w:right="2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1" w:type="dxa"/>
          </w:tcPr>
          <w:p>
            <w:pPr>
              <w:pStyle w:val="TableParagraph"/>
              <w:spacing w:before="1"/>
              <w:ind w:left="218" w:right="20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1" w:type="dxa"/>
          </w:tcPr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79" w:type="dxa"/>
          </w:tcPr>
          <w:p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82" w:type="dxa"/>
          </w:tcPr>
          <w:p>
            <w:pPr>
              <w:pStyle w:val="TableParagraph"/>
              <w:spacing w:before="1"/>
              <w:ind w:left="191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80" w:type="dxa"/>
          </w:tcPr>
          <w:p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Heading2"/>
      </w:pPr>
      <w:r>
        <w:rPr>
          <w:u w:val="single"/>
        </w:rPr>
        <w:t>Problématique 2 :</w:t>
      </w:r>
    </w:p>
    <w:p>
      <w:pPr>
        <w:pStyle w:val="BodyText"/>
        <w:spacing w:before="1"/>
        <w:rPr>
          <w:b/>
          <w:sz w:val="15"/>
        </w:rPr>
      </w:pPr>
    </w:p>
    <w:p>
      <w:pPr>
        <w:spacing w:before="59"/>
        <w:ind w:left="576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Quel objectif doit choisir le photographe pour obtenir l'image la plus grande possible sans dépasser 36 mm ?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824" w:hanging="360"/>
        <w:jc w:val="left"/>
        <w:rPr>
          <w:sz w:val="20"/>
        </w:rPr>
      </w:pPr>
      <w:r>
        <w:rPr>
          <w:sz w:val="20"/>
        </w:rPr>
        <w:t>Mettre en œuvre une démarche permettant de répondre à la problématique en utilisant la modélisation précédente.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0"/>
        </w:rPr>
      </w:pPr>
      <w:r>
        <w:rPr>
          <w:sz w:val="20"/>
        </w:rPr>
        <w:t>Décrire la démarche</w:t>
      </w:r>
      <w:r>
        <w:rPr>
          <w:spacing w:val="-3"/>
          <w:sz w:val="20"/>
        </w:rPr>
        <w:t> </w:t>
      </w:r>
      <w:r>
        <w:rPr>
          <w:sz w:val="20"/>
        </w:rPr>
        <w:t>utilisée.</w:t>
      </w:r>
    </w:p>
    <w:p>
      <w:pPr>
        <w:pStyle w:val="Heading1"/>
        <w:spacing w:line="240" w:lineRule="auto" w:before="35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2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40" w:lineRule="auto" w:before="4"/>
        <w:rPr>
          <w:sz w:val="22"/>
        </w:rPr>
      </w:pPr>
    </w:p>
    <w:p>
      <w:pPr>
        <w:pStyle w:val="Heading2"/>
        <w:ind w:left="1284"/>
      </w:pPr>
      <w:r>
        <w:rPr/>
        <w:drawing>
          <wp:anchor distT="0" distB="0" distL="0" distR="0" allowOverlap="1" layoutInCell="1" locked="0" behindDoc="1" simplePos="0" relativeHeight="487128064">
            <wp:simplePos x="0" y="0"/>
            <wp:positionH relativeFrom="page">
              <wp:posOffset>664536</wp:posOffset>
            </wp:positionH>
            <wp:positionV relativeFrom="paragraph">
              <wp:posOffset>76477</wp:posOffset>
            </wp:positionV>
            <wp:extent cx="438390" cy="43519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90" cy="43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Appel 3 : Présenter le travail réalisé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0"/>
        </w:rPr>
      </w:pPr>
      <w:r>
        <w:rPr>
          <w:sz w:val="20"/>
        </w:rPr>
        <w:t>Répondre à la problématique en justifiant le</w:t>
      </w:r>
      <w:r>
        <w:rPr>
          <w:spacing w:val="-4"/>
          <w:sz w:val="20"/>
        </w:rPr>
        <w:t> </w:t>
      </w:r>
      <w:r>
        <w:rPr>
          <w:sz w:val="20"/>
        </w:rPr>
        <w:t>choix.</w:t>
      </w:r>
    </w:p>
    <w:p>
      <w:pPr>
        <w:pStyle w:val="Heading1"/>
        <w:spacing w:line="240" w:lineRule="auto" w:before="36"/>
      </w:pPr>
      <w:r>
        <w:rPr/>
        <w:t>…………………………………………………………………………………………………………………</w:t>
      </w:r>
    </w:p>
    <w:p>
      <w:pPr>
        <w:spacing w:line="252" w:lineRule="exact" w:before="1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line="252" w:lineRule="exact" w:before="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40"/>
        <w:ind w:left="57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960" w:top="520" w:bottom="1140" w:left="840" w:right="420"/>
        </w:sectPr>
      </w:pPr>
    </w:p>
    <w:p>
      <w:pPr>
        <w:pStyle w:val="Heading2"/>
        <w:numPr>
          <w:ilvl w:val="0"/>
          <w:numId w:val="2"/>
        </w:numPr>
        <w:tabs>
          <w:tab w:pos="1297" w:val="left" w:leader="none"/>
        </w:tabs>
        <w:spacing w:line="240" w:lineRule="auto" w:before="32" w:after="0"/>
        <w:ind w:left="1296" w:right="0" w:hanging="361"/>
        <w:jc w:val="left"/>
      </w:pPr>
      <w:r>
        <w:rPr/>
        <w:t>Compétences de la grille nationale de mathématiques : Grille</w:t>
      </w:r>
      <w:r>
        <w:rPr>
          <w:spacing w:val="-3"/>
        </w:rPr>
        <w:t> </w:t>
      </w:r>
      <w:r>
        <w:rPr/>
        <w:t>chronologique</w:t>
      </w: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3120"/>
        <w:gridCol w:w="3118"/>
        <w:gridCol w:w="141"/>
        <w:gridCol w:w="1163"/>
        <w:gridCol w:w="457"/>
        <w:gridCol w:w="419"/>
        <w:gridCol w:w="284"/>
      </w:tblGrid>
      <w:tr>
        <w:trPr>
          <w:trHeight w:val="282" w:hRule="atLeast"/>
        </w:trPr>
        <w:tc>
          <w:tcPr>
            <w:tcW w:w="1644" w:type="dxa"/>
            <w:vMerge w:val="restart"/>
          </w:tcPr>
          <w:p>
            <w:pPr>
              <w:pStyle w:val="TableParagraph"/>
              <w:spacing w:before="158"/>
              <w:ind w:left="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  <w:r>
              <w:rPr>
                <w:rFonts w:ascii="Arial" w:hAnsi="Arial"/>
                <w:b/>
                <w:sz w:val="20"/>
              </w:rPr>
              <w:t>ompétences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158"/>
              <w:ind w:left="104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Capacités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spacing w:before="158"/>
              <w:ind w:left="1061" w:right="10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Attendus</w:t>
            </w:r>
          </w:p>
        </w:tc>
        <w:tc>
          <w:tcPr>
            <w:tcW w:w="1304" w:type="dxa"/>
            <w:gridSpan w:val="2"/>
            <w:vMerge w:val="restart"/>
          </w:tcPr>
          <w:p>
            <w:pPr>
              <w:pStyle w:val="TableParagraph"/>
              <w:spacing w:before="158"/>
              <w:ind w:left="1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Questions</w:t>
            </w:r>
          </w:p>
        </w:tc>
        <w:tc>
          <w:tcPr>
            <w:tcW w:w="116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39"/>
              <w:ind w:left="1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Evaluation</w:t>
            </w:r>
          </w:p>
        </w:tc>
      </w:tr>
      <w:tr>
        <w:trPr>
          <w:trHeight w:val="262" w:hRule="atLeast"/>
        </w:trPr>
        <w:tc>
          <w:tcPr>
            <w:tcW w:w="1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3" w:lineRule="exact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3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10346" w:type="dxa"/>
            <w:gridSpan w:val="8"/>
          </w:tcPr>
          <w:p>
            <w:pPr>
              <w:pStyle w:val="TableParagraph"/>
              <w:spacing w:before="71"/>
              <w:ind w:left="4793" w:right="47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Partie 1</w:t>
            </w:r>
          </w:p>
        </w:tc>
      </w:tr>
      <w:tr>
        <w:trPr>
          <w:trHeight w:val="596" w:hRule="atLeast"/>
        </w:trPr>
        <w:tc>
          <w:tcPr>
            <w:tcW w:w="1644" w:type="dxa"/>
            <w:shd w:val="clear" w:color="auto" w:fill="585858"/>
          </w:tcPr>
          <w:p>
            <w:pPr>
              <w:pStyle w:val="TableParagraph"/>
              <w:spacing w:before="179"/>
              <w:ind w:left="123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3120" w:type="dxa"/>
            <w:shd w:val="clear" w:color="auto" w:fill="585858"/>
          </w:tcPr>
          <w:p>
            <w:pPr>
              <w:pStyle w:val="TableParagraph"/>
              <w:spacing w:before="88"/>
              <w:ind w:left="110" w:right="6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Rechercher, extraire et organiser l’information</w:t>
            </w:r>
          </w:p>
        </w:tc>
        <w:tc>
          <w:tcPr>
            <w:tcW w:w="3259" w:type="dxa"/>
            <w:gridSpan w:val="2"/>
            <w:shd w:val="clear" w:color="auto" w:fill="585858"/>
          </w:tcPr>
          <w:p>
            <w:pPr>
              <w:pStyle w:val="TableParagraph"/>
              <w:spacing w:before="66"/>
              <w:ind w:left="108" w:righ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Toutes les infos sont exploitées AB, A'B', OA</w:t>
            </w:r>
          </w:p>
        </w:tc>
        <w:tc>
          <w:tcPr>
            <w:tcW w:w="1163" w:type="dxa"/>
            <w:shd w:val="clear" w:color="auto" w:fill="585858"/>
          </w:tcPr>
          <w:p>
            <w:pPr>
              <w:pStyle w:val="TableParagraph"/>
              <w:spacing w:before="181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1.a.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1644" w:type="dxa"/>
            <w:shd w:val="clear" w:color="auto" w:fill="808080"/>
          </w:tcPr>
          <w:p>
            <w:pPr>
              <w:pStyle w:val="TableParagraph"/>
              <w:spacing w:before="47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Analyser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Raisonner</w:t>
            </w:r>
          </w:p>
        </w:tc>
        <w:tc>
          <w:tcPr>
            <w:tcW w:w="3120" w:type="dxa"/>
            <w:shd w:val="clear" w:color="auto" w:fill="808080"/>
          </w:tcPr>
          <w:p>
            <w:pPr>
              <w:pStyle w:val="TableParagraph"/>
              <w:spacing w:before="164"/>
              <w:ind w:left="110" w:right="6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Proposer une méthode de résolution</w:t>
            </w:r>
          </w:p>
        </w:tc>
        <w:tc>
          <w:tcPr>
            <w:tcW w:w="3259" w:type="dxa"/>
            <w:gridSpan w:val="2"/>
            <w:shd w:val="clear" w:color="auto" w:fill="808080"/>
          </w:tcPr>
          <w:p>
            <w:pPr>
              <w:pStyle w:val="TableParagraph"/>
              <w:spacing w:line="283" w:lineRule="auto" w:before="164"/>
              <w:ind w:left="108" w:right="5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Tracé des rayons particuliers Détermination de f'</w:t>
            </w:r>
          </w:p>
        </w:tc>
        <w:tc>
          <w:tcPr>
            <w:tcW w:w="1163" w:type="dxa"/>
            <w:shd w:val="clear" w:color="auto" w:fill="808080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1.b.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1644" w:type="dxa"/>
          </w:tcPr>
          <w:p>
            <w:pPr>
              <w:pStyle w:val="TableParagraph"/>
              <w:spacing w:before="162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49"/>
              <w:ind w:left="110" w:right="1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d’une démarche à l’oral et à l'écrit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49"/>
              <w:ind w:left="108" w:right="5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 Explication claire</w:t>
            </w:r>
          </w:p>
        </w:tc>
        <w:tc>
          <w:tcPr>
            <w:tcW w:w="1163" w:type="dxa"/>
          </w:tcPr>
          <w:p>
            <w:pPr>
              <w:pStyle w:val="TableParagraph"/>
              <w:spacing w:before="49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1.b.</w:t>
            </w:r>
          </w:p>
          <w:p>
            <w:pPr>
              <w:pStyle w:val="TableParagraph"/>
              <w:spacing w:line="222" w:lineRule="exact" w:before="41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Appel 1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1644" w:type="dxa"/>
            <w:shd w:val="clear" w:color="auto" w:fill="BEBEBE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3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Réaliser</w:t>
            </w:r>
          </w:p>
        </w:tc>
        <w:tc>
          <w:tcPr>
            <w:tcW w:w="3120" w:type="dxa"/>
            <w:shd w:val="clear" w:color="auto" w:fill="BEBEBE"/>
          </w:tcPr>
          <w:p>
            <w:pPr>
              <w:pStyle w:val="TableParagraph"/>
              <w:spacing w:before="196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Exécuter une méthode de résolution</w:t>
            </w:r>
          </w:p>
        </w:tc>
        <w:tc>
          <w:tcPr>
            <w:tcW w:w="3259" w:type="dxa"/>
            <w:gridSpan w:val="2"/>
            <w:shd w:val="clear" w:color="auto" w:fill="BEBEBE"/>
          </w:tcPr>
          <w:p>
            <w:pPr>
              <w:pStyle w:val="TableParagraph"/>
              <w:spacing w:line="280" w:lineRule="auto" w:before="40"/>
              <w:ind w:left="108" w:righ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Tracé des rayons Positionnement de F'</w:t>
            </w:r>
          </w:p>
          <w:p>
            <w:pPr>
              <w:pStyle w:val="TableParagraph"/>
              <w:spacing w:line="210" w:lineRule="exact" w:before="2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Mesure de la distance focale</w:t>
            </w:r>
          </w:p>
        </w:tc>
        <w:tc>
          <w:tcPr>
            <w:tcW w:w="1163" w:type="dxa"/>
            <w:shd w:val="clear" w:color="auto" w:fill="BEBEBE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1.c.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644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114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 résultat à l’écrit.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line="229" w:lineRule="exact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</w:t>
            </w:r>
          </w:p>
          <w:p>
            <w:pPr>
              <w:pStyle w:val="TableParagraph"/>
              <w:spacing w:line="230" w:lineRule="atLeast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Réponse claire à la problématique et correspondant à la démarche.</w:t>
            </w:r>
          </w:p>
        </w:tc>
        <w:tc>
          <w:tcPr>
            <w:tcW w:w="1163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1.d.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  <w:shd w:val="clear" w:color="auto" w:fill="BEBEBE"/>
          </w:tcPr>
          <w:p>
            <w:pPr>
              <w:pStyle w:val="TableParagraph"/>
              <w:spacing w:before="164"/>
              <w:ind w:left="123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Réaliser</w:t>
            </w:r>
          </w:p>
        </w:tc>
        <w:tc>
          <w:tcPr>
            <w:tcW w:w="3120" w:type="dxa"/>
            <w:shd w:val="clear" w:color="auto" w:fill="BEBEBE"/>
          </w:tcPr>
          <w:p>
            <w:pPr>
              <w:pStyle w:val="TableParagraph"/>
              <w:spacing w:before="167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simuler</w:t>
            </w:r>
          </w:p>
        </w:tc>
        <w:tc>
          <w:tcPr>
            <w:tcW w:w="3259" w:type="dxa"/>
            <w:gridSpan w:val="2"/>
            <w:shd w:val="clear" w:color="auto" w:fill="BEBEBE"/>
          </w:tcPr>
          <w:p>
            <w:pPr>
              <w:pStyle w:val="TableParagraph"/>
              <w:spacing w:before="167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AB, A'B', OA sont réglées</w:t>
            </w:r>
          </w:p>
        </w:tc>
        <w:tc>
          <w:tcPr>
            <w:tcW w:w="1163" w:type="dxa"/>
            <w:shd w:val="clear" w:color="auto" w:fill="BEBEBE"/>
          </w:tcPr>
          <w:p>
            <w:pPr>
              <w:pStyle w:val="TableParagraph"/>
              <w:spacing w:before="186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2.a.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</w:tcPr>
          <w:p>
            <w:pPr>
              <w:pStyle w:val="TableParagraph"/>
              <w:spacing w:before="164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52"/>
              <w:ind w:left="110" w:right="1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d’une démarche à l’oral et à l'écrit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52"/>
              <w:ind w:left="108" w:right="5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 Explication claire</w:t>
            </w:r>
          </w:p>
        </w:tc>
        <w:tc>
          <w:tcPr>
            <w:tcW w:w="1163" w:type="dxa"/>
          </w:tcPr>
          <w:p>
            <w:pPr>
              <w:pStyle w:val="TableParagraph"/>
              <w:spacing w:before="186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Appel 2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</w:tcPr>
          <w:p>
            <w:pPr>
              <w:pStyle w:val="TableParagraph"/>
              <w:spacing w:before="164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52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 résultat à l’écrit.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52"/>
              <w:ind w:left="108" w:righ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 valeur de la distance focale Unité précisée</w:t>
            </w:r>
          </w:p>
        </w:tc>
        <w:tc>
          <w:tcPr>
            <w:tcW w:w="1163" w:type="dxa"/>
          </w:tcPr>
          <w:p>
            <w:pPr>
              <w:pStyle w:val="TableParagraph"/>
              <w:spacing w:before="186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2.b.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1644" w:type="dxa"/>
            <w:shd w:val="clear" w:color="auto" w:fill="585858"/>
          </w:tcPr>
          <w:p>
            <w:pPr>
              <w:pStyle w:val="TableParagraph"/>
              <w:spacing w:before="193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Valider</w:t>
            </w:r>
          </w:p>
        </w:tc>
        <w:tc>
          <w:tcPr>
            <w:tcW w:w="3120" w:type="dxa"/>
            <w:shd w:val="clear" w:color="auto" w:fill="585858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Critiquer un résultat, argumenter</w:t>
            </w:r>
          </w:p>
        </w:tc>
        <w:tc>
          <w:tcPr>
            <w:tcW w:w="3259" w:type="dxa"/>
            <w:gridSpan w:val="2"/>
            <w:shd w:val="clear" w:color="auto" w:fill="585858"/>
          </w:tcPr>
          <w:p>
            <w:pPr>
              <w:pStyle w:val="TableParagraph"/>
              <w:spacing w:before="100"/>
              <w:ind w:left="108" w:righ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Similitude si on tient compte de l'imprécision du tracé 1.</w:t>
            </w:r>
          </w:p>
        </w:tc>
        <w:tc>
          <w:tcPr>
            <w:tcW w:w="1163" w:type="dxa"/>
            <w:shd w:val="clear" w:color="auto" w:fill="585858"/>
          </w:tcPr>
          <w:p>
            <w:pPr>
              <w:pStyle w:val="TableParagraph"/>
              <w:spacing w:before="196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3.a.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</w:tcPr>
          <w:p>
            <w:pPr>
              <w:pStyle w:val="TableParagraph"/>
              <w:spacing w:before="164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52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 résultat à l’écrit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line="229" w:lineRule="exact" w:before="52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</w:t>
            </w:r>
          </w:p>
          <w:p>
            <w:pPr>
              <w:pStyle w:val="TableParagraph"/>
              <w:spacing w:line="229" w:lineRule="exact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Réponse claire à la problématique</w:t>
            </w:r>
          </w:p>
        </w:tc>
        <w:tc>
          <w:tcPr>
            <w:tcW w:w="1163" w:type="dxa"/>
          </w:tcPr>
          <w:p>
            <w:pPr>
              <w:pStyle w:val="TableParagraph"/>
              <w:spacing w:before="186"/>
              <w:ind w:left="222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3.b.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10346" w:type="dxa"/>
            <w:gridSpan w:val="8"/>
          </w:tcPr>
          <w:p>
            <w:pPr>
              <w:pStyle w:val="TableParagraph"/>
              <w:spacing w:before="42"/>
              <w:ind w:left="4793" w:right="47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Partie 2</w:t>
            </w:r>
          </w:p>
        </w:tc>
      </w:tr>
      <w:tr>
        <w:trPr>
          <w:trHeight w:val="769" w:hRule="atLeast"/>
        </w:trPr>
        <w:tc>
          <w:tcPr>
            <w:tcW w:w="1644" w:type="dxa"/>
            <w:shd w:val="clear" w:color="auto" w:fill="BEBEBE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3" w:right="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Réaliser</w:t>
            </w:r>
          </w:p>
        </w:tc>
        <w:tc>
          <w:tcPr>
            <w:tcW w:w="3120" w:type="dxa"/>
            <w:shd w:val="clear" w:color="auto" w:fill="BEBEBE"/>
          </w:tcPr>
          <w:p>
            <w:pPr>
              <w:pStyle w:val="TableParagraph"/>
              <w:spacing w:before="172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Choisir et exécuter une méthode de résolution</w:t>
            </w:r>
          </w:p>
        </w:tc>
        <w:tc>
          <w:tcPr>
            <w:tcW w:w="3259" w:type="dxa"/>
            <w:gridSpan w:val="2"/>
            <w:shd w:val="clear" w:color="auto" w:fill="BEBEBE"/>
          </w:tcPr>
          <w:p>
            <w:pPr>
              <w:pStyle w:val="TableParagraph"/>
              <w:spacing w:before="37"/>
              <w:ind w:left="108" w:right="21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Expérimentation en utilisant les différentes distances focales</w:t>
            </w:r>
          </w:p>
          <w:p>
            <w:pPr>
              <w:pStyle w:val="TableParagraph"/>
              <w:spacing w:line="213" w:lineRule="exact" w:before="39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Et en particulier 35 et 50</w:t>
            </w:r>
          </w:p>
        </w:tc>
        <w:tc>
          <w:tcPr>
            <w:tcW w:w="1163" w:type="dxa"/>
            <w:shd w:val="clear" w:color="auto" w:fill="BEBEBE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20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</w:tcPr>
          <w:p>
            <w:pPr>
              <w:pStyle w:val="TableParagraph"/>
              <w:spacing w:before="162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49"/>
              <w:ind w:left="110" w:right="1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d’une démarche à l’oral et à l'écrit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49"/>
              <w:ind w:left="108" w:right="5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 Explication claire</w:t>
            </w:r>
          </w:p>
        </w:tc>
        <w:tc>
          <w:tcPr>
            <w:tcW w:w="1163" w:type="dxa"/>
          </w:tcPr>
          <w:p>
            <w:pPr>
              <w:pStyle w:val="TableParagraph"/>
              <w:spacing w:before="52"/>
              <w:ind w:left="220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  <w:p>
            <w:pPr>
              <w:pStyle w:val="TableParagraph"/>
              <w:spacing w:line="225" w:lineRule="exact" w:before="38"/>
              <w:ind w:left="222" w:right="1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Appel 3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  <w:shd w:val="clear" w:color="auto" w:fill="585858"/>
          </w:tcPr>
          <w:p>
            <w:pPr>
              <w:pStyle w:val="TableParagraph"/>
              <w:spacing w:before="163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Valider</w:t>
            </w:r>
          </w:p>
        </w:tc>
        <w:tc>
          <w:tcPr>
            <w:tcW w:w="3120" w:type="dxa"/>
            <w:shd w:val="clear" w:color="auto" w:fill="585858"/>
          </w:tcPr>
          <w:p>
            <w:pPr>
              <w:pStyle w:val="TableParagraph"/>
              <w:spacing w:before="187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Critiquer un résultat, argumenter</w:t>
            </w:r>
          </w:p>
        </w:tc>
        <w:tc>
          <w:tcPr>
            <w:tcW w:w="3259" w:type="dxa"/>
            <w:gridSpan w:val="2"/>
            <w:shd w:val="clear" w:color="auto" w:fill="585858"/>
          </w:tcPr>
          <w:p>
            <w:pPr>
              <w:pStyle w:val="TableParagraph"/>
              <w:spacing w:before="50"/>
              <w:ind w:left="108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Choix réalisé en tenant compte de la contrainte A'B' ≤ 36 mm</w:t>
            </w:r>
          </w:p>
        </w:tc>
        <w:tc>
          <w:tcPr>
            <w:tcW w:w="1163" w:type="dxa"/>
            <w:shd w:val="clear" w:color="auto" w:fill="585858"/>
          </w:tcPr>
          <w:p>
            <w:pPr>
              <w:pStyle w:val="TableParagraph"/>
              <w:spacing w:before="187"/>
              <w:ind w:left="220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457" w:type="dxa"/>
            <w:tcBorders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5858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1644" w:type="dxa"/>
          </w:tcPr>
          <w:p>
            <w:pPr>
              <w:pStyle w:val="TableParagraph"/>
              <w:spacing w:before="162"/>
              <w:ind w:left="124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Communiquer</w:t>
            </w:r>
          </w:p>
        </w:tc>
        <w:tc>
          <w:tcPr>
            <w:tcW w:w="3120" w:type="dxa"/>
          </w:tcPr>
          <w:p>
            <w:pPr>
              <w:pStyle w:val="TableParagraph"/>
              <w:spacing w:before="49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Rendre compte d’un résultat à l’écrit.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49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Vocabulaire adapté</w:t>
            </w:r>
          </w:p>
          <w:p>
            <w:pPr>
              <w:pStyle w:val="TableParagraph"/>
              <w:spacing w:before="1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Réponse claire à la problématique</w:t>
            </w:r>
          </w:p>
        </w:tc>
        <w:tc>
          <w:tcPr>
            <w:tcW w:w="1163" w:type="dxa"/>
          </w:tcPr>
          <w:p>
            <w:pPr>
              <w:pStyle w:val="TableParagraph"/>
              <w:spacing w:before="186"/>
              <w:ind w:left="220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45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960" w:top="1000" w:bottom="1140" w:left="8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2.929993pt;width:180.95pt;height:11pt;mso-position-horizontal-relative:page;mso-position-vertical-relative:page;z-index:-161971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585858"/>
                    <w:sz w:val="18"/>
                  </w:rPr>
                  <w:t>Académie de Caen – Franck BENOIT – 2013/2014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129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36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lowerLetter"/>
      <w:lvlText w:val="%2."/>
      <w:lvlJc w:val="left"/>
      <w:pPr>
        <w:ind w:left="1296" w:hanging="360"/>
        <w:jc w:val="left"/>
      </w:pPr>
      <w:rPr>
        <w:rFonts w:hint="default"/>
        <w:w w:val="9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1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1296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1296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7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682" w:hanging="360"/>
      </w:pPr>
      <w:rPr>
        <w:rFonts w:hint="default" w:ascii="Wingdings" w:hAnsi="Wingdings" w:eastAsia="Wingdings" w:cs="Wingdings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7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6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53" w:hanging="360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576"/>
      <w:outlineLvl w:val="1"/>
    </w:pPr>
    <w:rPr>
      <w:rFonts w:ascii="Arial" w:hAnsi="Arial" w:eastAsia="Arial" w:cs="Arial"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76"/>
      <w:outlineLvl w:val="2"/>
    </w:pPr>
    <w:rPr>
      <w:rFonts w:ascii="Calibri" w:hAnsi="Calibri" w:eastAsia="Calibri" w:cs="Calibri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3353" w:right="3346"/>
      <w:jc w:val="center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96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IEN-SG</dc:creator>
  <dcterms:created xsi:type="dcterms:W3CDTF">2020-12-27T21:24:11Z</dcterms:created>
  <dcterms:modified xsi:type="dcterms:W3CDTF">2020-12-27T21:24:11Z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2020-12-27T00:00:00Z</vt:filetime>
  </property>
</Properties>
</file>