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2"/>
        <w:ind w:left="3375" w:firstLine="0"/>
        <w:rPr>
          <w:rFonts w:ascii="Georgia" w:hAnsi="Georgia"/>
        </w:rPr>
      </w:pPr>
      <w:r>
        <w:rPr>
          <w:rFonts w:ascii="Georgia" w:hAnsi="Georgia"/>
        </w:rPr>
        <w:t>Trahi par son ombre…</w:t>
      </w: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rPr>
          <w:rFonts w:ascii="Georgia"/>
          <w:b/>
          <w:sz w:val="20"/>
        </w:rPr>
      </w:pPr>
    </w:p>
    <w:p>
      <w:pPr>
        <w:spacing w:after="0"/>
        <w:rPr>
          <w:rFonts w:ascii="Georgia"/>
          <w:sz w:val="20"/>
        </w:rPr>
        <w:sectPr>
          <w:footerReference w:type="default" r:id="rId5"/>
          <w:type w:val="continuous"/>
          <w:pgSz w:w="11900" w:h="16840"/>
          <w:pgMar w:footer="773" w:top="1320" w:bottom="960" w:left="1300" w:right="340"/>
          <w:pgNumType w:start="1"/>
        </w:sectPr>
      </w:pPr>
    </w:p>
    <w:p>
      <w:pPr>
        <w:pStyle w:val="BodyText"/>
        <w:spacing w:before="1"/>
        <w:rPr>
          <w:rFonts w:ascii="Georgia"/>
          <w:b/>
          <w:sz w:val="22"/>
        </w:rPr>
      </w:pPr>
    </w:p>
    <w:p>
      <w:pPr>
        <w:pStyle w:val="BodyText"/>
        <w:ind w:left="116"/>
        <w:rPr>
          <w:rFonts w:ascii="Georgia"/>
          <w:sz w:val="20"/>
        </w:rPr>
      </w:pPr>
      <w:r>
        <w:rPr>
          <w:rFonts w:ascii="Georgia"/>
          <w:sz w:val="20"/>
        </w:rPr>
        <w:drawing>
          <wp:inline distT="0" distB="0" distL="0" distR="0">
            <wp:extent cx="3992018" cy="570071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992018" cy="5700712"/>
                    </a:xfrm>
                    <a:prstGeom prst="rect">
                      <a:avLst/>
                    </a:prstGeom>
                  </pic:spPr>
                </pic:pic>
              </a:graphicData>
            </a:graphic>
          </wp:inline>
        </w:drawing>
      </w:r>
      <w:r>
        <w:rPr>
          <w:rFonts w:ascii="Georgia"/>
          <w:sz w:val="20"/>
        </w:rPr>
      </w:r>
    </w:p>
    <w:p>
      <w:pPr>
        <w:spacing w:line="252" w:lineRule="auto" w:before="27"/>
        <w:ind w:left="116" w:right="2134" w:firstLine="0"/>
        <w:jc w:val="left"/>
        <w:rPr>
          <w:i/>
          <w:sz w:val="19"/>
        </w:rPr>
      </w:pPr>
      <w:r>
        <w:rPr>
          <w:w w:val="105"/>
          <w:sz w:val="19"/>
        </w:rPr>
        <w:t>(</w:t>
      </w:r>
      <w:r>
        <w:rPr>
          <w:i/>
          <w:w w:val="105"/>
          <w:sz w:val="19"/>
        </w:rPr>
        <w:t>Photo prise le 6 avril 1909 : R.Peary en compagnie </w:t>
      </w:r>
      <w:r>
        <w:rPr>
          <w:i/>
          <w:w w:val="105"/>
          <w:sz w:val="19"/>
        </w:rPr>
        <w:t>des autres membres de l’expédition)</w:t>
      </w:r>
    </w:p>
    <w:p>
      <w:pPr>
        <w:spacing w:line="240" w:lineRule="auto" w:before="6"/>
        <w:rPr>
          <w:i/>
          <w:sz w:val="21"/>
        </w:rPr>
      </w:pPr>
      <w:r>
        <w:rPr/>
        <w:br w:type="column"/>
      </w:r>
      <w:r>
        <w:rPr>
          <w:i/>
          <w:sz w:val="21"/>
        </w:rPr>
      </w:r>
    </w:p>
    <w:p>
      <w:pPr>
        <w:pStyle w:val="BodyText"/>
        <w:ind w:left="116" w:right="141"/>
      </w:pPr>
      <w:r>
        <w:rPr/>
        <w:t>…à la fin du XIX siècle, les pôles sont les dernières zones de la planète à attirer les explorateurs. Robert Peary tente à plusieurs reprises, mais en vain (en 1898, en 1902 et en 1906), d’atteindre la latitude de 90°. Le 6 avril, il plante la bannière étoilée sur une montagne de neige et repart vers le sud. Il parvient à transmettre la nouvelle de la conquête du pôle le 5 septembre, en envoyant un télégramme codé portant le mot</w:t>
      </w:r>
    </w:p>
    <w:p>
      <w:pPr>
        <w:pStyle w:val="BodyText"/>
        <w:spacing w:line="274" w:lineRule="exact"/>
        <w:ind w:left="116"/>
      </w:pPr>
      <w:r>
        <w:rPr/>
        <w:t>« soleil ».</w:t>
      </w:r>
    </w:p>
    <w:p>
      <w:pPr>
        <w:pStyle w:val="BodyText"/>
        <w:spacing w:before="3"/>
        <w:ind w:left="116" w:right="94"/>
      </w:pPr>
      <w:r>
        <w:rPr/>
        <w:t>Pour son malheur, cinq jours plus tôt, le médecin américain Frederick Cook avait affirmé avoir atteint le pôle dès l’année précédente, le 21 avril 1908, et avoir dû passer un hiver dans l’Arctique avant de pouvoir rentrer en contact avec la civilisation. L’opinion publique est partagée : Cook a le soutien du </w:t>
      </w:r>
      <w:r>
        <w:rPr>
          <w:i/>
        </w:rPr>
        <w:t>Herald Tribune </w:t>
      </w:r>
      <w:r>
        <w:rPr/>
        <w:t>, Peary celui du New York Times et, surtout, de la National Geographic Society. La polémique s’enflamme.</w:t>
      </w:r>
    </w:p>
    <w:p>
      <w:pPr>
        <w:pStyle w:val="BodyText"/>
        <w:ind w:left="116" w:right="341"/>
      </w:pPr>
      <w:r>
        <w:rPr/>
        <w:t>On s’en sort avec une solution politique le 3 mars 1911, le Congrès américain vote le décret Peary, qui fait de ce dernier le conquérant du pôle Nord.</w:t>
      </w:r>
    </w:p>
    <w:p>
      <w:pPr>
        <w:spacing w:after="0"/>
        <w:sectPr>
          <w:type w:val="continuous"/>
          <w:pgSz w:w="11900" w:h="16840"/>
          <w:pgMar w:top="1320" w:bottom="960" w:left="1300" w:right="340"/>
          <w:cols w:num="2" w:equalWidth="0">
            <w:col w:w="6459" w:space="165"/>
            <w:col w:w="3636"/>
          </w:cols>
        </w:sectPr>
      </w:pPr>
    </w:p>
    <w:p>
      <w:pPr>
        <w:spacing w:line="240" w:lineRule="auto" w:before="5"/>
        <w:rPr>
          <w:sz w:val="15"/>
        </w:rPr>
      </w:pPr>
    </w:p>
    <w:p>
      <w:pPr>
        <w:pStyle w:val="Heading2"/>
        <w:spacing w:line="242" w:lineRule="auto" w:before="90"/>
        <w:ind w:left="116" w:right="1292" w:firstLine="0"/>
      </w:pPr>
      <w:r>
        <w:rPr/>
        <w:t>En réalité, Peary n’a jamais atteint le pôle Nord : ses récits sont truffés d’incohérences et la photographie de la fameuse montagne le trahit…</w:t>
      </w:r>
    </w:p>
    <w:p>
      <w:pPr>
        <w:spacing w:line="240" w:lineRule="auto" w:before="8"/>
        <w:rPr>
          <w:b/>
          <w:sz w:val="23"/>
        </w:rPr>
      </w:pPr>
    </w:p>
    <w:p>
      <w:pPr>
        <w:spacing w:before="0"/>
        <w:ind w:left="3390" w:right="0" w:firstLine="0"/>
        <w:jc w:val="left"/>
        <w:rPr>
          <w:b/>
          <w:i/>
          <w:sz w:val="24"/>
        </w:rPr>
      </w:pPr>
      <w:r>
        <w:rPr>
          <w:b/>
          <w:i/>
          <w:sz w:val="24"/>
        </w:rPr>
        <w:t>Extrait de « La découverte de l’ombre » de Roberto Casati.</w:t>
      </w:r>
    </w:p>
    <w:p>
      <w:pPr>
        <w:spacing w:line="240" w:lineRule="auto" w:before="0"/>
        <w:rPr>
          <w:b/>
          <w:i/>
          <w:sz w:val="26"/>
        </w:rPr>
      </w:pPr>
    </w:p>
    <w:p>
      <w:pPr>
        <w:spacing w:line="240" w:lineRule="auto" w:before="9"/>
        <w:rPr>
          <w:b/>
          <w:i/>
          <w:sz w:val="21"/>
        </w:rPr>
      </w:pPr>
    </w:p>
    <w:p>
      <w:pPr>
        <w:pStyle w:val="BodyText"/>
        <w:spacing w:line="242" w:lineRule="auto"/>
        <w:ind w:left="116" w:right="1467"/>
      </w:pPr>
      <w:r>
        <w:rPr/>
        <w:t>Petite remarque : il faudra attendre 1969 pour que le Britannique Wally Herbert parvienne réellement à fouler la latitude 90.</w:t>
      </w:r>
    </w:p>
    <w:p>
      <w:pPr>
        <w:spacing w:after="0" w:line="242" w:lineRule="auto"/>
        <w:sectPr>
          <w:type w:val="continuous"/>
          <w:pgSz w:w="11900" w:h="16840"/>
          <w:pgMar w:top="1320" w:bottom="960" w:left="1300" w:right="340"/>
        </w:sectPr>
      </w:pPr>
    </w:p>
    <w:p>
      <w:pPr>
        <w:pStyle w:val="Heading1"/>
        <w:ind w:left="1206"/>
        <w:jc w:val="left"/>
      </w:pPr>
      <w:r>
        <w:rPr/>
        <w:t>Problématique A : Montrer en quoi la photo trahit Peary.</w:t>
      </w:r>
    </w:p>
    <w:p>
      <w:pPr>
        <w:spacing w:line="240" w:lineRule="auto" w:before="1"/>
        <w:rPr>
          <w:b/>
          <w:sz w:val="24"/>
        </w:rPr>
      </w:pPr>
    </w:p>
    <w:p>
      <w:pPr>
        <w:pStyle w:val="Heading2"/>
        <w:numPr>
          <w:ilvl w:val="0"/>
          <w:numId w:val="1"/>
        </w:numPr>
        <w:tabs>
          <w:tab w:pos="837" w:val="left" w:leader="none"/>
        </w:tabs>
        <w:spacing w:line="240" w:lineRule="auto" w:before="0" w:after="0"/>
        <w:ind w:left="836" w:right="0" w:hanging="361"/>
        <w:jc w:val="left"/>
      </w:pPr>
      <w:r>
        <w:rPr/>
        <w:t>Précisons quelques notions du texte</w:t>
      </w:r>
      <w:r>
        <w:rPr>
          <w:spacing w:val="-2"/>
        </w:rPr>
        <w:t> </w:t>
      </w:r>
      <w:r>
        <w:rPr/>
        <w:t>:</w:t>
      </w:r>
    </w:p>
    <w:p>
      <w:pPr>
        <w:spacing w:line="240" w:lineRule="auto" w:before="6"/>
        <w:rPr>
          <w:b/>
          <w:sz w:val="22"/>
        </w:rPr>
      </w:pPr>
    </w:p>
    <w:p>
      <w:pPr>
        <w:pStyle w:val="ListParagraph"/>
        <w:numPr>
          <w:ilvl w:val="0"/>
          <w:numId w:val="2"/>
        </w:numPr>
        <w:tabs>
          <w:tab w:pos="836" w:val="left" w:leader="none"/>
          <w:tab w:pos="837" w:val="left" w:leader="none"/>
        </w:tabs>
        <w:spacing w:line="240" w:lineRule="auto" w:before="0" w:after="0"/>
        <w:ind w:left="836" w:right="0" w:hanging="361"/>
        <w:jc w:val="left"/>
        <w:rPr>
          <w:sz w:val="24"/>
        </w:rPr>
      </w:pPr>
      <w:r>
        <w:rPr>
          <w:sz w:val="24"/>
        </w:rPr>
        <w:t>Donner la définition de la latitude et de la longitude. (Schéma conseillé…)</w:t>
      </w: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10"/>
        <w:rPr>
          <w:sz w:val="27"/>
        </w:rPr>
      </w:pPr>
    </w:p>
    <w:p>
      <w:pPr>
        <w:pStyle w:val="Heading2"/>
        <w:numPr>
          <w:ilvl w:val="0"/>
          <w:numId w:val="1"/>
        </w:numPr>
        <w:tabs>
          <w:tab w:pos="837" w:val="left" w:leader="none"/>
        </w:tabs>
        <w:spacing w:line="240" w:lineRule="auto" w:before="1" w:after="0"/>
        <w:ind w:left="836" w:right="0" w:hanging="361"/>
        <w:jc w:val="left"/>
      </w:pPr>
      <w:r>
        <w:rPr/>
        <w:drawing>
          <wp:anchor distT="0" distB="0" distL="0" distR="0" allowOverlap="1" layoutInCell="1" locked="0" behindDoc="0" simplePos="0" relativeHeight="15729152">
            <wp:simplePos x="0" y="0"/>
            <wp:positionH relativeFrom="page">
              <wp:posOffset>6334125</wp:posOffset>
            </wp:positionH>
            <wp:positionV relativeFrom="paragraph">
              <wp:posOffset>69762</wp:posOffset>
            </wp:positionV>
            <wp:extent cx="295655" cy="29565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95655" cy="295655"/>
                    </a:xfrm>
                    <a:prstGeom prst="rect">
                      <a:avLst/>
                    </a:prstGeom>
                  </pic:spPr>
                </pic:pic>
              </a:graphicData>
            </a:graphic>
          </wp:anchor>
        </w:drawing>
      </w:r>
      <w:r>
        <w:rPr/>
        <w:t>Sur le schéma suivant représenter l’ombre du</w:t>
      </w:r>
      <w:r>
        <w:rPr>
          <w:spacing w:val="5"/>
        </w:rPr>
        <w:t> </w:t>
      </w:r>
      <w:r>
        <w:rPr/>
        <w:t>bonhomme.</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4"/>
        <w:rPr>
          <w:b/>
          <w:sz w:val="16"/>
        </w:rPr>
      </w:pPr>
      <w:r>
        <w:rPr/>
        <w:pict>
          <v:group style="position:absolute;margin-left:67.230003pt;margin-top:11.380767pt;width:486.25pt;height:46.7pt;mso-position-horizontal-relative:page;mso-position-vertical-relative:paragraph;z-index:-15728640;mso-wrap-distance-left:0;mso-wrap-distance-right:0" coordorigin="1345,228" coordsize="9725,934">
            <v:shape style="position:absolute;left:1344;top:1125;width:9725;height:36" coordorigin="1345,1125" coordsize="9725,36" path="m11069,1125l1345,1125,1345,1142,1345,1144,1345,1161,11069,1161,11069,1144,11069,1142,11069,1125xe" filled="true" fillcolor="#000000" stroked="false">
              <v:path arrowok="t"/>
              <v:fill type="solid"/>
            </v:shape>
            <v:shape style="position:absolute;left:6562;top:227;width:730;height:917" type="#_x0000_t75" stroked="false">
              <v:imagedata r:id="rId8" o:title=""/>
            </v:shape>
            <w10:wrap type="topAndBottom"/>
          </v:group>
        </w:pict>
      </w:r>
    </w:p>
    <w:p>
      <w:pPr>
        <w:spacing w:line="240" w:lineRule="auto" w:before="3"/>
        <w:rPr>
          <w:b/>
          <w:sz w:val="28"/>
        </w:rPr>
      </w:pPr>
    </w:p>
    <w:p>
      <w:pPr>
        <w:pStyle w:val="ListParagraph"/>
        <w:numPr>
          <w:ilvl w:val="0"/>
          <w:numId w:val="1"/>
        </w:numPr>
        <w:tabs>
          <w:tab w:pos="837" w:val="left" w:leader="none"/>
        </w:tabs>
        <w:spacing w:line="240" w:lineRule="auto" w:before="0" w:after="0"/>
        <w:ind w:left="836" w:right="0" w:hanging="361"/>
        <w:jc w:val="left"/>
        <w:rPr>
          <w:b/>
          <w:sz w:val="24"/>
        </w:rPr>
      </w:pPr>
      <w:r>
        <w:rPr>
          <w:b/>
          <w:sz w:val="24"/>
        </w:rPr>
        <w:t>Quelle est la nature du triangle formé par le bonhomme </w:t>
      </w:r>
      <w:r>
        <w:rPr>
          <w:b/>
          <w:spacing w:val="-3"/>
          <w:sz w:val="24"/>
        </w:rPr>
        <w:t>et </w:t>
      </w:r>
      <w:r>
        <w:rPr>
          <w:b/>
          <w:sz w:val="24"/>
        </w:rPr>
        <w:t>son ombre</w:t>
      </w:r>
      <w:r>
        <w:rPr>
          <w:b/>
          <w:spacing w:val="-2"/>
          <w:sz w:val="24"/>
        </w:rPr>
        <w:t> </w:t>
      </w:r>
      <w:r>
        <w:rPr>
          <w:b/>
          <w:sz w:val="24"/>
        </w:rPr>
        <w:t>?</w:t>
      </w:r>
    </w:p>
    <w:p>
      <w:pPr>
        <w:spacing w:line="240" w:lineRule="auto" w:before="0"/>
        <w:rPr>
          <w:b/>
          <w:sz w:val="24"/>
        </w:rPr>
      </w:pPr>
    </w:p>
    <w:p>
      <w:pPr>
        <w:pStyle w:val="ListParagraph"/>
        <w:numPr>
          <w:ilvl w:val="0"/>
          <w:numId w:val="1"/>
        </w:numPr>
        <w:tabs>
          <w:tab w:pos="837" w:val="left" w:leader="none"/>
        </w:tabs>
        <w:spacing w:line="242" w:lineRule="auto" w:before="0" w:after="0"/>
        <w:ind w:left="836" w:right="1747" w:hanging="360"/>
        <w:jc w:val="left"/>
        <w:rPr>
          <w:b/>
          <w:sz w:val="24"/>
        </w:rPr>
      </w:pPr>
      <w:r>
        <w:rPr>
          <w:b/>
          <w:sz w:val="24"/>
        </w:rPr>
        <w:t>Placer les points </w:t>
      </w:r>
      <w:r>
        <w:rPr>
          <w:b/>
          <w:spacing w:val="-3"/>
          <w:sz w:val="24"/>
        </w:rPr>
        <w:t>A, </w:t>
      </w:r>
      <w:r>
        <w:rPr>
          <w:b/>
          <w:sz w:val="24"/>
        </w:rPr>
        <w:t>B </w:t>
      </w:r>
      <w:r>
        <w:rPr>
          <w:b/>
          <w:spacing w:val="-3"/>
          <w:sz w:val="24"/>
        </w:rPr>
        <w:t>et </w:t>
      </w:r>
      <w:r>
        <w:rPr>
          <w:b/>
          <w:sz w:val="24"/>
        </w:rPr>
        <w:t>C sur le schéma de la question 2) sachant que [AB] représente l’hypoténuse.</w:t>
      </w:r>
    </w:p>
    <w:p>
      <w:pPr>
        <w:spacing w:line="240" w:lineRule="auto" w:before="11"/>
        <w:rPr>
          <w:b/>
          <w:sz w:val="23"/>
        </w:rPr>
      </w:pPr>
    </w:p>
    <w:p>
      <w:pPr>
        <w:pStyle w:val="ListParagraph"/>
        <w:numPr>
          <w:ilvl w:val="0"/>
          <w:numId w:val="1"/>
        </w:numPr>
        <w:tabs>
          <w:tab w:pos="837" w:val="left" w:leader="none"/>
        </w:tabs>
        <w:spacing w:line="237" w:lineRule="auto" w:before="0" w:after="0"/>
        <w:ind w:left="836" w:right="1151" w:hanging="360"/>
        <w:jc w:val="left"/>
        <w:rPr>
          <w:sz w:val="24"/>
        </w:rPr>
      </w:pPr>
      <w:r>
        <w:rPr>
          <w:sz w:val="24"/>
        </w:rPr>
        <w:t>En tenant compte du fait que le 6 avril 1909 le soleil était haut de 6 degrés dans le ciel et qu’un homme mesure en moyenne 1m 80</w:t>
      </w:r>
      <w:r>
        <w:rPr>
          <w:spacing w:val="1"/>
          <w:sz w:val="24"/>
        </w:rPr>
        <w:t> </w:t>
      </w:r>
      <w:r>
        <w:rPr>
          <w:sz w:val="24"/>
        </w:rPr>
        <w:t>:</w:t>
      </w:r>
    </w:p>
    <w:p>
      <w:pPr>
        <w:spacing w:before="3"/>
        <w:ind w:left="822" w:right="0" w:firstLine="0"/>
        <w:jc w:val="left"/>
        <w:rPr>
          <w:sz w:val="24"/>
        </w:rPr>
      </w:pPr>
      <w:r>
        <w:rPr>
          <w:b/>
          <w:sz w:val="24"/>
        </w:rPr>
        <w:t>déterminer la taille de l’ombre. </w:t>
      </w:r>
      <w:r>
        <w:rPr>
          <w:sz w:val="24"/>
        </w:rPr>
        <w:t>(Vous pouvez vous aider du formulaire.)</w:t>
      </w: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9"/>
        <w:rPr>
          <w:sz w:val="31"/>
        </w:rPr>
      </w:pPr>
    </w:p>
    <w:p>
      <w:pPr>
        <w:pStyle w:val="Heading2"/>
        <w:numPr>
          <w:ilvl w:val="0"/>
          <w:numId w:val="1"/>
        </w:numPr>
        <w:tabs>
          <w:tab w:pos="837" w:val="left" w:leader="none"/>
        </w:tabs>
        <w:spacing w:line="242" w:lineRule="auto" w:before="0" w:after="0"/>
        <w:ind w:left="836" w:right="1500" w:hanging="360"/>
        <w:jc w:val="left"/>
      </w:pPr>
      <w:r>
        <w:rPr/>
        <w:t>Calculer le coefficient de proportionnalité entre la taille de l’ombre et celle de l’homme.</w:t>
      </w: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pStyle w:val="ListParagraph"/>
        <w:numPr>
          <w:ilvl w:val="0"/>
          <w:numId w:val="1"/>
        </w:numPr>
        <w:tabs>
          <w:tab w:pos="837" w:val="left" w:leader="none"/>
        </w:tabs>
        <w:spacing w:line="237" w:lineRule="auto" w:before="184" w:after="0"/>
        <w:ind w:left="836" w:right="1702" w:hanging="360"/>
        <w:jc w:val="left"/>
        <w:rPr>
          <w:b/>
          <w:sz w:val="24"/>
        </w:rPr>
      </w:pPr>
      <w:r>
        <w:rPr>
          <w:b/>
          <w:sz w:val="24"/>
        </w:rPr>
        <w:t>En quoi la photo représentant Robert Peary le 6 avril 1909 prouve qu’il n’a jamais atteint le pôle Nord</w:t>
      </w:r>
      <w:r>
        <w:rPr>
          <w:b/>
          <w:spacing w:val="-2"/>
          <w:sz w:val="24"/>
        </w:rPr>
        <w:t> </w:t>
      </w:r>
      <w:r>
        <w:rPr>
          <w:b/>
          <w:sz w:val="24"/>
        </w:rPr>
        <w:t>?</w:t>
      </w:r>
    </w:p>
    <w:p>
      <w:pPr>
        <w:spacing w:after="0" w:line="237" w:lineRule="auto"/>
        <w:jc w:val="left"/>
        <w:rPr>
          <w:sz w:val="24"/>
        </w:rPr>
        <w:sectPr>
          <w:pgSz w:w="11900" w:h="16840"/>
          <w:pgMar w:header="0" w:footer="773" w:top="1320" w:bottom="960" w:left="1300" w:right="340"/>
        </w:sectPr>
      </w:pPr>
    </w:p>
    <w:p>
      <w:pPr>
        <w:spacing w:line="322" w:lineRule="exact" w:before="74"/>
        <w:ind w:left="456" w:right="1051" w:firstLine="0"/>
        <w:jc w:val="center"/>
        <w:rPr>
          <w:b/>
          <w:sz w:val="28"/>
        </w:rPr>
      </w:pPr>
      <w:r>
        <w:rPr>
          <w:b/>
          <w:sz w:val="28"/>
        </w:rPr>
        <w:t>Problématique B :</w:t>
      </w:r>
    </w:p>
    <w:p>
      <w:pPr>
        <w:spacing w:before="0"/>
        <w:ind w:left="456" w:right="1504" w:firstLine="0"/>
        <w:jc w:val="center"/>
        <w:rPr>
          <w:b/>
          <w:sz w:val="28"/>
        </w:rPr>
      </w:pPr>
      <w:r>
        <w:rPr>
          <w:b/>
          <w:sz w:val="28"/>
        </w:rPr>
        <w:t>Que dire de F.Cook : est-il bien arrivé au pôle Nord le 21 avril 1908 ?</w:t>
      </w:r>
    </w:p>
    <w:p>
      <w:pPr>
        <w:spacing w:line="240" w:lineRule="auto" w:before="0"/>
        <w:rPr>
          <w:b/>
          <w:sz w:val="30"/>
        </w:rPr>
      </w:pPr>
    </w:p>
    <w:p>
      <w:pPr>
        <w:pStyle w:val="ListParagraph"/>
        <w:numPr>
          <w:ilvl w:val="1"/>
          <w:numId w:val="1"/>
        </w:numPr>
        <w:tabs>
          <w:tab w:pos="1197" w:val="left" w:leader="none"/>
        </w:tabs>
        <w:spacing w:line="240" w:lineRule="auto" w:before="205" w:after="0"/>
        <w:ind w:left="1196" w:right="0" w:hanging="361"/>
        <w:jc w:val="left"/>
        <w:rPr>
          <w:b/>
          <w:sz w:val="24"/>
        </w:rPr>
      </w:pPr>
      <w:r>
        <w:rPr/>
        <w:drawing>
          <wp:anchor distT="0" distB="0" distL="0" distR="0" allowOverlap="1" layoutInCell="1" locked="0" behindDoc="0" simplePos="0" relativeHeight="15730176">
            <wp:simplePos x="0" y="0"/>
            <wp:positionH relativeFrom="page">
              <wp:posOffset>6334125</wp:posOffset>
            </wp:positionH>
            <wp:positionV relativeFrom="paragraph">
              <wp:posOffset>202351</wp:posOffset>
            </wp:positionV>
            <wp:extent cx="295655" cy="292608"/>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295655" cy="292608"/>
                    </a:xfrm>
                    <a:prstGeom prst="rect">
                      <a:avLst/>
                    </a:prstGeom>
                  </pic:spPr>
                </pic:pic>
              </a:graphicData>
            </a:graphic>
          </wp:anchor>
        </w:drawing>
      </w:r>
      <w:r>
        <w:rPr>
          <w:b/>
          <w:sz w:val="24"/>
        </w:rPr>
        <w:t>Sur le schéma suivant représenter l’ombre de</w:t>
      </w:r>
      <w:r>
        <w:rPr>
          <w:b/>
          <w:spacing w:val="3"/>
          <w:sz w:val="24"/>
        </w:rPr>
        <w:t> </w:t>
      </w:r>
      <w:r>
        <w:rPr>
          <w:b/>
          <w:sz w:val="24"/>
        </w:rPr>
        <w:t>F.Cook.</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16"/>
        </w:rPr>
      </w:pPr>
      <w:r>
        <w:rPr/>
        <w:pict>
          <v:group style="position:absolute;margin-left:67.230003pt;margin-top:11.657541pt;width:486.25pt;height:46.6pt;mso-position-horizontal-relative:page;mso-position-vertical-relative:paragraph;z-index:-15727616;mso-wrap-distance-left:0;mso-wrap-distance-right:0" coordorigin="1345,233" coordsize="9725,932">
            <v:shape style="position:absolute;left:1344;top:1125;width:9725;height:39" coordorigin="1345,1126" coordsize="9725,39" path="m11069,1126l1345,1126,1345,1145,1345,1164,11069,1164,11069,1145,11069,1126xe" filled="true" fillcolor="#000000" stroked="false">
              <v:path arrowok="t"/>
              <v:fill type="solid"/>
            </v:shape>
            <v:shape style="position:absolute;left:6562;top:233;width:730;height:912" type="#_x0000_t75" stroked="false">
              <v:imagedata r:id="rId8" o:title=""/>
            </v:shape>
            <w10:wrap type="topAndBottom"/>
          </v:group>
        </w:pict>
      </w:r>
    </w:p>
    <w:p>
      <w:pPr>
        <w:spacing w:line="240" w:lineRule="auto" w:before="5"/>
        <w:rPr>
          <w:b/>
          <w:sz w:val="28"/>
        </w:rPr>
      </w:pPr>
    </w:p>
    <w:p>
      <w:pPr>
        <w:pStyle w:val="ListParagraph"/>
        <w:numPr>
          <w:ilvl w:val="1"/>
          <w:numId w:val="1"/>
        </w:numPr>
        <w:tabs>
          <w:tab w:pos="1197" w:val="left" w:leader="none"/>
        </w:tabs>
        <w:spacing w:line="240" w:lineRule="auto" w:before="0" w:after="0"/>
        <w:ind w:left="1196" w:right="0" w:hanging="361"/>
        <w:jc w:val="left"/>
        <w:rPr>
          <w:b/>
          <w:sz w:val="24"/>
        </w:rPr>
      </w:pPr>
      <w:r>
        <w:rPr>
          <w:b/>
          <w:sz w:val="24"/>
        </w:rPr>
        <w:t>Quelle est la nature du triangle formé par Cook et son ombre</w:t>
      </w:r>
      <w:r>
        <w:rPr>
          <w:b/>
          <w:spacing w:val="-8"/>
          <w:sz w:val="24"/>
        </w:rPr>
        <w:t> </w:t>
      </w:r>
      <w:r>
        <w:rPr>
          <w:b/>
          <w:sz w:val="24"/>
        </w:rPr>
        <w:t>?</w:t>
      </w:r>
    </w:p>
    <w:p>
      <w:pPr>
        <w:spacing w:line="240" w:lineRule="auto" w:before="0"/>
        <w:rPr>
          <w:b/>
          <w:sz w:val="26"/>
        </w:rPr>
      </w:pPr>
    </w:p>
    <w:p>
      <w:pPr>
        <w:spacing w:line="240" w:lineRule="auto" w:before="0"/>
        <w:rPr>
          <w:b/>
          <w:sz w:val="26"/>
        </w:rPr>
      </w:pPr>
    </w:p>
    <w:p>
      <w:pPr>
        <w:spacing w:line="240" w:lineRule="auto" w:before="0"/>
        <w:rPr>
          <w:b/>
          <w:sz w:val="26"/>
        </w:rPr>
      </w:pPr>
    </w:p>
    <w:p>
      <w:pPr>
        <w:pStyle w:val="ListParagraph"/>
        <w:numPr>
          <w:ilvl w:val="1"/>
          <w:numId w:val="1"/>
        </w:numPr>
        <w:tabs>
          <w:tab w:pos="1197" w:val="left" w:leader="none"/>
        </w:tabs>
        <w:spacing w:line="242" w:lineRule="auto" w:before="205" w:after="0"/>
        <w:ind w:left="1196" w:right="1387" w:hanging="360"/>
        <w:jc w:val="left"/>
        <w:rPr>
          <w:b/>
          <w:sz w:val="24"/>
        </w:rPr>
      </w:pPr>
      <w:r>
        <w:rPr>
          <w:b/>
          <w:sz w:val="24"/>
        </w:rPr>
        <w:t>Placer les points </w:t>
      </w:r>
      <w:r>
        <w:rPr>
          <w:b/>
          <w:spacing w:val="-3"/>
          <w:sz w:val="24"/>
        </w:rPr>
        <w:t>A, </w:t>
      </w:r>
      <w:r>
        <w:rPr>
          <w:b/>
          <w:sz w:val="24"/>
        </w:rPr>
        <w:t>B </w:t>
      </w:r>
      <w:r>
        <w:rPr>
          <w:b/>
          <w:spacing w:val="-3"/>
          <w:sz w:val="24"/>
        </w:rPr>
        <w:t>et </w:t>
      </w:r>
      <w:r>
        <w:rPr>
          <w:b/>
          <w:sz w:val="24"/>
        </w:rPr>
        <w:t>C sur le schéma de la question 1) sachant que [AB] représente l’hypoténuse et que B se situe au sommet du crâne de</w:t>
      </w:r>
      <w:r>
        <w:rPr>
          <w:b/>
          <w:spacing w:val="-17"/>
          <w:sz w:val="24"/>
        </w:rPr>
        <w:t> </w:t>
      </w:r>
      <w:r>
        <w:rPr>
          <w:b/>
          <w:sz w:val="24"/>
        </w:rPr>
        <w:t>Cook.</w:t>
      </w:r>
    </w:p>
    <w:p>
      <w:pPr>
        <w:spacing w:line="240" w:lineRule="auto" w:before="8"/>
        <w:rPr>
          <w:b/>
          <w:sz w:val="23"/>
        </w:rPr>
      </w:pPr>
    </w:p>
    <w:p>
      <w:pPr>
        <w:pStyle w:val="ListParagraph"/>
        <w:numPr>
          <w:ilvl w:val="1"/>
          <w:numId w:val="1"/>
        </w:numPr>
        <w:tabs>
          <w:tab w:pos="1197" w:val="left" w:leader="none"/>
        </w:tabs>
        <w:spacing w:line="240" w:lineRule="auto" w:before="1" w:after="0"/>
        <w:ind w:left="1196" w:right="1118" w:hanging="360"/>
        <w:jc w:val="left"/>
        <w:rPr>
          <w:b/>
          <w:sz w:val="24"/>
        </w:rPr>
      </w:pPr>
      <w:r>
        <w:rPr>
          <w:b/>
          <w:sz w:val="24"/>
        </w:rPr>
        <w:t>A l’aide du formulaire déterminer la valeur de l’angle en A sachant que Cook mesure 1m75 et que le jour de son arrivée au Pôle Nord son ombre mesurait 14m.</w:t>
      </w: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38"/>
        </w:rPr>
      </w:pPr>
    </w:p>
    <w:p>
      <w:pPr>
        <w:pStyle w:val="ListParagraph"/>
        <w:numPr>
          <w:ilvl w:val="1"/>
          <w:numId w:val="1"/>
        </w:numPr>
        <w:tabs>
          <w:tab w:pos="1197" w:val="left" w:leader="none"/>
        </w:tabs>
        <w:spacing w:line="240" w:lineRule="auto" w:before="0" w:after="0"/>
        <w:ind w:left="1196" w:right="2150" w:hanging="360"/>
        <w:jc w:val="left"/>
        <w:rPr>
          <w:b/>
          <w:sz w:val="24"/>
        </w:rPr>
      </w:pPr>
      <w:r>
        <w:rPr>
          <w:b/>
          <w:sz w:val="24"/>
        </w:rPr>
        <w:t>Sachant qu’au mois d’avril l’angle des rayons du soleil est approximativement de 6 degrés, </w:t>
      </w:r>
      <w:r>
        <w:rPr>
          <w:b/>
          <w:spacing w:val="-3"/>
          <w:sz w:val="24"/>
        </w:rPr>
        <w:t>et </w:t>
      </w:r>
      <w:r>
        <w:rPr>
          <w:b/>
          <w:sz w:val="24"/>
        </w:rPr>
        <w:t>d’après le résultat de la question précédente, Cook est-il arrivé au pôle Nord le </w:t>
      </w:r>
      <w:r>
        <w:rPr>
          <w:b/>
          <w:spacing w:val="-3"/>
          <w:sz w:val="24"/>
        </w:rPr>
        <w:t>21 </w:t>
      </w:r>
      <w:r>
        <w:rPr>
          <w:b/>
          <w:sz w:val="24"/>
        </w:rPr>
        <w:t>avril 1908</w:t>
      </w:r>
      <w:r>
        <w:rPr>
          <w:b/>
          <w:spacing w:val="3"/>
          <w:sz w:val="24"/>
        </w:rPr>
        <w:t> </w:t>
      </w:r>
      <w:r>
        <w:rPr>
          <w:b/>
          <w:sz w:val="24"/>
        </w:rPr>
        <w:t>?</w:t>
      </w: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9"/>
        <w:rPr>
          <w:b/>
          <w:sz w:val="35"/>
        </w:rPr>
      </w:pPr>
    </w:p>
    <w:p>
      <w:pPr>
        <w:pStyle w:val="ListParagraph"/>
        <w:numPr>
          <w:ilvl w:val="1"/>
          <w:numId w:val="1"/>
        </w:numPr>
        <w:tabs>
          <w:tab w:pos="1197" w:val="left" w:leader="none"/>
        </w:tabs>
        <w:spacing w:line="240" w:lineRule="auto" w:before="0" w:after="0"/>
        <w:ind w:left="1196" w:right="0" w:hanging="361"/>
        <w:jc w:val="left"/>
        <w:rPr>
          <w:b/>
          <w:sz w:val="24"/>
        </w:rPr>
      </w:pPr>
      <w:r>
        <w:rPr>
          <w:b/>
          <w:sz w:val="24"/>
        </w:rPr>
        <w:t>Calculer la longueur de l’ombre de Cook si l’angle en A mesure</w:t>
      </w:r>
      <w:r>
        <w:rPr>
          <w:b/>
          <w:spacing w:val="-5"/>
          <w:sz w:val="24"/>
        </w:rPr>
        <w:t> </w:t>
      </w:r>
      <w:r>
        <w:rPr>
          <w:b/>
          <w:sz w:val="24"/>
        </w:rPr>
        <w:t>6°.</w:t>
      </w:r>
    </w:p>
    <w:sectPr>
      <w:pgSz w:w="11900" w:h="16840"/>
      <w:pgMar w:header="0" w:footer="773" w:top="1320" w:bottom="960" w:left="130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5.190002pt;margin-top:792.30658pt;width:12pt;height:15.3pt;mso-position-horizontal-relative:page;mso-position-vertical-relative:page;z-index:-15805952" type="#_x0000_t202"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6" w:hanging="360"/>
      </w:pPr>
      <w:rPr>
        <w:rFonts w:hint="default" w:ascii="Symbol" w:hAnsi="Symbol" w:eastAsia="Symbol" w:cs="Symbol"/>
        <w:w w:val="100"/>
        <w:sz w:val="24"/>
        <w:szCs w:val="24"/>
        <w:lang w:val="fr-FR" w:eastAsia="en-US" w:bidi="ar-SA"/>
      </w:rPr>
    </w:lvl>
    <w:lvl w:ilvl="1">
      <w:start w:val="0"/>
      <w:numFmt w:val="bullet"/>
      <w:lvlText w:val="•"/>
      <w:lvlJc w:val="left"/>
      <w:pPr>
        <w:ind w:left="1781" w:hanging="360"/>
      </w:pPr>
      <w:rPr>
        <w:rFonts w:hint="default"/>
        <w:lang w:val="fr-FR" w:eastAsia="en-US" w:bidi="ar-SA"/>
      </w:rPr>
    </w:lvl>
    <w:lvl w:ilvl="2">
      <w:start w:val="0"/>
      <w:numFmt w:val="bullet"/>
      <w:lvlText w:val="•"/>
      <w:lvlJc w:val="left"/>
      <w:pPr>
        <w:ind w:left="2723" w:hanging="360"/>
      </w:pPr>
      <w:rPr>
        <w:rFonts w:hint="default"/>
        <w:lang w:val="fr-FR" w:eastAsia="en-US" w:bidi="ar-SA"/>
      </w:rPr>
    </w:lvl>
    <w:lvl w:ilvl="3">
      <w:start w:val="0"/>
      <w:numFmt w:val="bullet"/>
      <w:lvlText w:val="•"/>
      <w:lvlJc w:val="left"/>
      <w:pPr>
        <w:ind w:left="3665" w:hanging="360"/>
      </w:pPr>
      <w:rPr>
        <w:rFonts w:hint="default"/>
        <w:lang w:val="fr-FR" w:eastAsia="en-US" w:bidi="ar-SA"/>
      </w:rPr>
    </w:lvl>
    <w:lvl w:ilvl="4">
      <w:start w:val="0"/>
      <w:numFmt w:val="bullet"/>
      <w:lvlText w:val="•"/>
      <w:lvlJc w:val="left"/>
      <w:pPr>
        <w:ind w:left="4607" w:hanging="360"/>
      </w:pPr>
      <w:rPr>
        <w:rFonts w:hint="default"/>
        <w:lang w:val="fr-FR" w:eastAsia="en-US" w:bidi="ar-SA"/>
      </w:rPr>
    </w:lvl>
    <w:lvl w:ilvl="5">
      <w:start w:val="0"/>
      <w:numFmt w:val="bullet"/>
      <w:lvlText w:val="•"/>
      <w:lvlJc w:val="left"/>
      <w:pPr>
        <w:ind w:left="5549" w:hanging="360"/>
      </w:pPr>
      <w:rPr>
        <w:rFonts w:hint="default"/>
        <w:lang w:val="fr-FR" w:eastAsia="en-US" w:bidi="ar-SA"/>
      </w:rPr>
    </w:lvl>
    <w:lvl w:ilvl="6">
      <w:start w:val="0"/>
      <w:numFmt w:val="bullet"/>
      <w:lvlText w:val="•"/>
      <w:lvlJc w:val="left"/>
      <w:pPr>
        <w:ind w:left="6491" w:hanging="360"/>
      </w:pPr>
      <w:rPr>
        <w:rFonts w:hint="default"/>
        <w:lang w:val="fr-FR" w:eastAsia="en-US" w:bidi="ar-SA"/>
      </w:rPr>
    </w:lvl>
    <w:lvl w:ilvl="7">
      <w:start w:val="0"/>
      <w:numFmt w:val="bullet"/>
      <w:lvlText w:val="•"/>
      <w:lvlJc w:val="left"/>
      <w:pPr>
        <w:ind w:left="7433" w:hanging="360"/>
      </w:pPr>
      <w:rPr>
        <w:rFonts w:hint="default"/>
        <w:lang w:val="fr-FR" w:eastAsia="en-US" w:bidi="ar-SA"/>
      </w:rPr>
    </w:lvl>
    <w:lvl w:ilvl="8">
      <w:start w:val="0"/>
      <w:numFmt w:val="bullet"/>
      <w:lvlText w:val="•"/>
      <w:lvlJc w:val="left"/>
      <w:pPr>
        <w:ind w:left="8375" w:hanging="360"/>
      </w:pPr>
      <w:rPr>
        <w:rFonts w:hint="default"/>
        <w:lang w:val="fr-FR" w:eastAsia="en-US" w:bidi="ar-SA"/>
      </w:rPr>
    </w:lvl>
  </w:abstractNum>
  <w:abstractNum w:abstractNumId="0">
    <w:multiLevelType w:val="hybridMultilevel"/>
    <w:lvl w:ilvl="0">
      <w:start w:val="1"/>
      <w:numFmt w:val="decimal"/>
      <w:lvlText w:val="%1)"/>
      <w:lvlJc w:val="left"/>
      <w:pPr>
        <w:ind w:left="836" w:hanging="360"/>
        <w:jc w:val="left"/>
      </w:pPr>
      <w:rPr>
        <w:rFonts w:hint="default" w:ascii="Times New Roman" w:hAnsi="Times New Roman" w:eastAsia="Times New Roman" w:cs="Times New Roman"/>
        <w:b/>
        <w:bCs/>
        <w:spacing w:val="-20"/>
        <w:w w:val="100"/>
        <w:sz w:val="24"/>
        <w:szCs w:val="24"/>
        <w:lang w:val="fr-FR" w:eastAsia="en-US" w:bidi="ar-SA"/>
      </w:rPr>
    </w:lvl>
    <w:lvl w:ilvl="1">
      <w:start w:val="1"/>
      <w:numFmt w:val="decimal"/>
      <w:lvlText w:val="%2)"/>
      <w:lvlJc w:val="left"/>
      <w:pPr>
        <w:ind w:left="1196" w:hanging="360"/>
        <w:jc w:val="left"/>
      </w:pPr>
      <w:rPr>
        <w:rFonts w:hint="default" w:ascii="Times New Roman" w:hAnsi="Times New Roman" w:eastAsia="Times New Roman" w:cs="Times New Roman"/>
        <w:b/>
        <w:bCs/>
        <w:spacing w:val="-20"/>
        <w:w w:val="100"/>
        <w:sz w:val="24"/>
        <w:szCs w:val="24"/>
        <w:lang w:val="fr-FR" w:eastAsia="en-US" w:bidi="ar-SA"/>
      </w:rPr>
    </w:lvl>
    <w:lvl w:ilvl="2">
      <w:start w:val="0"/>
      <w:numFmt w:val="bullet"/>
      <w:lvlText w:val="•"/>
      <w:lvlJc w:val="left"/>
      <w:pPr>
        <w:ind w:left="2206" w:hanging="360"/>
      </w:pPr>
      <w:rPr>
        <w:rFonts w:hint="default"/>
        <w:lang w:val="fr-FR" w:eastAsia="en-US" w:bidi="ar-SA"/>
      </w:rPr>
    </w:lvl>
    <w:lvl w:ilvl="3">
      <w:start w:val="0"/>
      <w:numFmt w:val="bullet"/>
      <w:lvlText w:val="•"/>
      <w:lvlJc w:val="left"/>
      <w:pPr>
        <w:ind w:left="3213" w:hanging="360"/>
      </w:pPr>
      <w:rPr>
        <w:rFonts w:hint="default"/>
        <w:lang w:val="fr-FR" w:eastAsia="en-US" w:bidi="ar-SA"/>
      </w:rPr>
    </w:lvl>
    <w:lvl w:ilvl="4">
      <w:start w:val="0"/>
      <w:numFmt w:val="bullet"/>
      <w:lvlText w:val="•"/>
      <w:lvlJc w:val="left"/>
      <w:pPr>
        <w:ind w:left="4219" w:hanging="360"/>
      </w:pPr>
      <w:rPr>
        <w:rFonts w:hint="default"/>
        <w:lang w:val="fr-FR" w:eastAsia="en-US" w:bidi="ar-SA"/>
      </w:rPr>
    </w:lvl>
    <w:lvl w:ilvl="5">
      <w:start w:val="0"/>
      <w:numFmt w:val="bullet"/>
      <w:lvlText w:val="•"/>
      <w:lvlJc w:val="left"/>
      <w:pPr>
        <w:ind w:left="5226" w:hanging="360"/>
      </w:pPr>
      <w:rPr>
        <w:rFonts w:hint="default"/>
        <w:lang w:val="fr-FR" w:eastAsia="en-US" w:bidi="ar-SA"/>
      </w:rPr>
    </w:lvl>
    <w:lvl w:ilvl="6">
      <w:start w:val="0"/>
      <w:numFmt w:val="bullet"/>
      <w:lvlText w:val="•"/>
      <w:lvlJc w:val="left"/>
      <w:pPr>
        <w:ind w:left="6233" w:hanging="360"/>
      </w:pPr>
      <w:rPr>
        <w:rFonts w:hint="default"/>
        <w:lang w:val="fr-FR" w:eastAsia="en-US" w:bidi="ar-SA"/>
      </w:rPr>
    </w:lvl>
    <w:lvl w:ilvl="7">
      <w:start w:val="0"/>
      <w:numFmt w:val="bullet"/>
      <w:lvlText w:val="•"/>
      <w:lvlJc w:val="left"/>
      <w:pPr>
        <w:ind w:left="7239" w:hanging="360"/>
      </w:pPr>
      <w:rPr>
        <w:rFonts w:hint="default"/>
        <w:lang w:val="fr-FR" w:eastAsia="en-US" w:bidi="ar-SA"/>
      </w:rPr>
    </w:lvl>
    <w:lvl w:ilvl="8">
      <w:start w:val="0"/>
      <w:numFmt w:val="bullet"/>
      <w:lvlText w:val="•"/>
      <w:lvlJc w:val="left"/>
      <w:pPr>
        <w:ind w:left="8246" w:hanging="360"/>
      </w:pPr>
      <w:rPr>
        <w:rFonts w:hint="default"/>
        <w:lang w:val="fr-FR"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fr-FR" w:eastAsia="en-US" w:bidi="ar-SA"/>
    </w:rPr>
  </w:style>
  <w:style w:styleId="Heading1" w:type="paragraph">
    <w:name w:val="Heading 1"/>
    <w:basedOn w:val="Normal"/>
    <w:uiPriority w:val="1"/>
    <w:qFormat/>
    <w:pPr>
      <w:spacing w:before="74"/>
      <w:ind w:left="456"/>
      <w:jc w:val="center"/>
      <w:outlineLvl w:val="1"/>
    </w:pPr>
    <w:rPr>
      <w:rFonts w:ascii="Times New Roman" w:hAnsi="Times New Roman" w:eastAsia="Times New Roman" w:cs="Times New Roman"/>
      <w:b/>
      <w:bCs/>
      <w:sz w:val="28"/>
      <w:szCs w:val="28"/>
      <w:lang w:val="fr-FR" w:eastAsia="en-US" w:bidi="ar-SA"/>
    </w:rPr>
  </w:style>
  <w:style w:styleId="Heading2" w:type="paragraph">
    <w:name w:val="Heading 2"/>
    <w:basedOn w:val="Normal"/>
    <w:uiPriority w:val="1"/>
    <w:qFormat/>
    <w:pPr>
      <w:ind w:left="836" w:hanging="361"/>
      <w:outlineLvl w:val="2"/>
    </w:pPr>
    <w:rPr>
      <w:rFonts w:ascii="Times New Roman" w:hAnsi="Times New Roman" w:eastAsia="Times New Roman" w:cs="Times New Roman"/>
      <w:b/>
      <w:bCs/>
      <w:sz w:val="24"/>
      <w:szCs w:val="24"/>
      <w:lang w:val="fr-FR" w:eastAsia="en-US" w:bidi="ar-SA"/>
    </w:rPr>
  </w:style>
  <w:style w:styleId="ListParagraph" w:type="paragraph">
    <w:name w:val="List Paragraph"/>
    <w:basedOn w:val="Normal"/>
    <w:uiPriority w:val="1"/>
    <w:qFormat/>
    <w:pPr>
      <w:ind w:left="836" w:hanging="361"/>
    </w:pPr>
    <w:rPr>
      <w:rFonts w:ascii="Times New Roman" w:hAnsi="Times New Roman" w:eastAsia="Times New Roman" w:cs="Times New Roman"/>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dc:title>Microsoft Word - Trahi par son ombre….doc</dc:title>
  <dcterms:created xsi:type="dcterms:W3CDTF">2020-11-15T23:18:42Z</dcterms:created>
  <dcterms:modified xsi:type="dcterms:W3CDTF">2020-11-15T23:18:42Z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2009-06-22T00:00:00Z</vt:filetime>
  </property>
  <property fmtid="{D5CDD505-2E9C-101B-9397-08002B2CF9AE}" pid="3" name="Creator">
    <vt:lpwstr>Word</vt:lpwstr>
  </property>
  <property fmtid="{D5CDD505-2E9C-101B-9397-08002B2CF9AE}" pid="4" name="LastSaved">
    <vt:filetime>2020-11-15T00:00:00Z</vt:filetime>
  </property>
</Properties>
</file>