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7E5A9" w14:textId="0772F047" w:rsidR="00717476" w:rsidRPr="00717476" w:rsidRDefault="00717476" w:rsidP="00717476">
      <w:pPr>
        <w:pStyle w:val="Standard"/>
        <w:jc w:val="center"/>
        <w:rPr>
          <w:color w:val="FF0000"/>
          <w:sz w:val="32"/>
          <w:szCs w:val="32"/>
        </w:rPr>
      </w:pPr>
      <w:r w:rsidRPr="00717476">
        <w:rPr>
          <w:color w:val="FF0000"/>
          <w:sz w:val="32"/>
          <w:szCs w:val="32"/>
        </w:rPr>
        <w:t>Exemples de travaux d’élèves portant sur l’OTC : schémas spatialisés ou heuristiques pour illustrer leur rédaction à l’issue de l’OTC.</w:t>
      </w:r>
    </w:p>
    <w:p w14:paraId="4D4C3166" w14:textId="5F788671" w:rsidR="00D93649" w:rsidRDefault="00D93649"/>
    <w:p w14:paraId="2DCA952A" w14:textId="4FC92640" w:rsidR="00717476" w:rsidRDefault="00717476"/>
    <w:p w14:paraId="72CD55B7" w14:textId="3211C869" w:rsidR="00717476" w:rsidRDefault="00717476">
      <w:r>
        <w:rPr>
          <w:noProof/>
        </w:rPr>
        <w:drawing>
          <wp:inline distT="0" distB="0" distL="0" distR="0" wp14:anchorId="728E9023" wp14:editId="1029E3B8">
            <wp:extent cx="5760720" cy="5587384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73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423151" w14:textId="07F189F7" w:rsidR="00717476" w:rsidRDefault="00717476"/>
    <w:p w14:paraId="58468C64" w14:textId="21C121B8" w:rsidR="00717476" w:rsidRDefault="00717476">
      <w:r>
        <w:rPr>
          <w:noProof/>
        </w:rPr>
        <w:lastRenderedPageBreak/>
        <w:drawing>
          <wp:inline distT="0" distB="0" distL="0" distR="0" wp14:anchorId="44C6A025" wp14:editId="7B2A530D">
            <wp:extent cx="5760720" cy="5388450"/>
            <wp:effectExtent l="0" t="0" r="0" b="3175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8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375D66" w14:textId="286D070E" w:rsidR="00717476" w:rsidRDefault="00717476"/>
    <w:p w14:paraId="79B4735C" w14:textId="36C1237D" w:rsidR="00717476" w:rsidRDefault="00717476">
      <w:r>
        <w:rPr>
          <w:noProof/>
        </w:rPr>
        <w:lastRenderedPageBreak/>
        <w:drawing>
          <wp:inline distT="0" distB="0" distL="0" distR="0" wp14:anchorId="44496CA6" wp14:editId="3AE322F7">
            <wp:extent cx="5760720" cy="5274185"/>
            <wp:effectExtent l="0" t="0" r="0" b="3175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41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7B505F" w14:textId="7F39943D" w:rsidR="00717476" w:rsidRDefault="00717476"/>
    <w:p w14:paraId="5EF8EC1B" w14:textId="55B213F5" w:rsidR="00717476" w:rsidRDefault="00717476">
      <w:r>
        <w:rPr>
          <w:noProof/>
        </w:rPr>
        <w:lastRenderedPageBreak/>
        <w:drawing>
          <wp:inline distT="0" distB="0" distL="0" distR="0" wp14:anchorId="2BB47659" wp14:editId="00444DD9">
            <wp:extent cx="5760720" cy="4061433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14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174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B942EB"/>
    <w:multiLevelType w:val="multilevel"/>
    <w:tmpl w:val="0AC219F0"/>
    <w:lvl w:ilvl="0">
      <w:numFmt w:val="bullet"/>
      <w:lvlText w:val="-"/>
      <w:lvlJc w:val="left"/>
      <w:pPr>
        <w:ind w:left="36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476"/>
    <w:rsid w:val="00717476"/>
    <w:rsid w:val="0097173B"/>
    <w:rsid w:val="00D9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8AB34"/>
  <w15:chartTrackingRefBased/>
  <w15:docId w15:val="{DAC6DE1D-5D98-4CA5-A818-E3CFC876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1747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126</Characters>
  <Application>Microsoft Office Word</Application>
  <DocSecurity>4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Castanié</dc:creator>
  <cp:keywords/>
  <dc:description/>
  <cp:lastModifiedBy>perrine Gourio</cp:lastModifiedBy>
  <cp:revision>2</cp:revision>
  <dcterms:created xsi:type="dcterms:W3CDTF">2021-02-21T18:29:00Z</dcterms:created>
  <dcterms:modified xsi:type="dcterms:W3CDTF">2021-02-21T18:29:00Z</dcterms:modified>
</cp:coreProperties>
</file>